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3A" w:rsidRDefault="00936C3A" w:rsidP="00936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936C3A" w:rsidRPr="000D4DD6" w:rsidRDefault="00936C3A" w:rsidP="00936C3A">
      <w:pPr>
        <w:rPr>
          <w:rFonts w:ascii="Times New Roman" w:eastAsia="Calibri" w:hAnsi="Times New Roman" w:cs="Times New Roman"/>
          <w:sz w:val="32"/>
          <w:szCs w:val="32"/>
        </w:rPr>
      </w:pPr>
    </w:p>
    <w:p w:rsidR="00936C3A" w:rsidRPr="000D4DD6" w:rsidRDefault="00936C3A" w:rsidP="00936C3A">
      <w:pPr>
        <w:rPr>
          <w:rFonts w:ascii="Times New Roman" w:eastAsia="Calibri" w:hAnsi="Times New Roman" w:cs="Times New Roman"/>
          <w:sz w:val="32"/>
          <w:szCs w:val="32"/>
        </w:rPr>
      </w:pPr>
      <w:r w:rsidRPr="000D4DD6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1257300" cy="1514475"/>
            <wp:effectExtent l="0" t="0" r="0" b="9525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3A" w:rsidRPr="000D4DD6" w:rsidRDefault="00936C3A" w:rsidP="00936C3A">
      <w:pPr>
        <w:rPr>
          <w:rFonts w:ascii="Times New Roman" w:eastAsia="Calibri" w:hAnsi="Times New Roman" w:cs="Times New Roman"/>
          <w:sz w:val="32"/>
          <w:szCs w:val="32"/>
        </w:rPr>
      </w:pPr>
    </w:p>
    <w:p w:rsidR="00936C3A" w:rsidRPr="005A4E71" w:rsidRDefault="00936C3A" w:rsidP="00936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A4E71">
        <w:rPr>
          <w:b/>
          <w:bCs/>
          <w:sz w:val="32"/>
          <w:szCs w:val="32"/>
        </w:rPr>
        <w:t>САМООБРАЗОВАНИЕ</w:t>
      </w:r>
    </w:p>
    <w:p w:rsidR="00936C3A" w:rsidRPr="005A4E71" w:rsidRDefault="00936C3A" w:rsidP="00936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A4E71">
        <w:rPr>
          <w:b/>
          <w:bCs/>
          <w:sz w:val="32"/>
          <w:szCs w:val="32"/>
        </w:rPr>
        <w:t>ПО ТЕМЕ:</w:t>
      </w:r>
    </w:p>
    <w:p w:rsidR="00936C3A" w:rsidRPr="00E5145E" w:rsidRDefault="00936C3A" w:rsidP="00936C3A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E5145E">
        <w:rPr>
          <w:rFonts w:ascii="Times New Roman" w:eastAsia="Times New Roman" w:hAnsi="Times New Roman" w:cs="Times New Roman"/>
          <w:color w:val="000000"/>
          <w:sz w:val="56"/>
        </w:rPr>
        <w:t>«</w:t>
      </w:r>
      <w:r w:rsidRPr="00E5145E">
        <w:rPr>
          <w:rFonts w:ascii="Times New Roman" w:eastAsia="Times New Roman" w:hAnsi="Times New Roman" w:cs="Times New Roman"/>
          <w:color w:val="000000"/>
          <w:sz w:val="52"/>
        </w:rPr>
        <w:t>Познавательно-исследовательская деятельность детей подготовительной к школе группы»</w:t>
      </w:r>
    </w:p>
    <w:p w:rsidR="00936C3A" w:rsidRPr="000D4DD6" w:rsidRDefault="00936C3A" w:rsidP="00936C3A">
      <w:pPr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B77780">
      <w:pPr>
        <w:ind w:left="141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Воспитатель гр</w:t>
      </w:r>
      <w:r w:rsidR="00B77780">
        <w:rPr>
          <w:rFonts w:ascii="Times New Roman" w:eastAsia="Calibri" w:hAnsi="Times New Roman" w:cs="Times New Roman"/>
          <w:sz w:val="28"/>
          <w:szCs w:val="28"/>
        </w:rPr>
        <w:t>уппы детей подготовительной группы 6-7 лет гр. «Светлячок»</w:t>
      </w:r>
      <w:r w:rsidRPr="000D4D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966B9">
        <w:rPr>
          <w:rFonts w:ascii="Times New Roman" w:eastAsia="Calibri" w:hAnsi="Times New Roman" w:cs="Times New Roman"/>
          <w:sz w:val="28"/>
          <w:szCs w:val="28"/>
        </w:rPr>
        <w:t>Е.В. Векшина</w:t>
      </w: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rPr>
          <w:rFonts w:ascii="Times New Roman" w:eastAsia="Calibri" w:hAnsi="Times New Roman" w:cs="Times New Roman"/>
          <w:sz w:val="36"/>
          <w:szCs w:val="36"/>
        </w:rPr>
      </w:pPr>
    </w:p>
    <w:p w:rsidR="00936C3A" w:rsidRPr="000D4DD6" w:rsidRDefault="00936C3A" w:rsidP="00936C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г. Мышкин Ярославской области</w:t>
      </w:r>
    </w:p>
    <w:p w:rsidR="00936C3A" w:rsidRDefault="00936C3A" w:rsidP="00936C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– 2023</w:t>
      </w:r>
      <w:r w:rsidRPr="000D4DD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36C3A" w:rsidRPr="007E1176" w:rsidRDefault="00936C3A" w:rsidP="00936C3A">
      <w:pPr>
        <w:shd w:val="clear" w:color="auto" w:fill="FFFFFF"/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: Познавательно-исследовательская деятельность детей подготовительной к школе группы»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маленьком ребёнке –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 мальчишке, и девчонке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 двести грамм взрывчатки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даже полкило!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он бежать и прыгать,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Всё хватать, ногами дрыгать,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А иначе он взорвётся,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Трах-бабах</w:t>
      </w:r>
      <w:proofErr w:type="spellEnd"/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F009C" w:rsidRDefault="00FF009C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 нет его!</w:t>
      </w:r>
    </w:p>
    <w:p w:rsidR="00B77780" w:rsidRPr="007E1176" w:rsidRDefault="00B77780" w:rsidP="00FF009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B77780" w:rsidRDefault="00B77780" w:rsidP="00B77780">
      <w:pPr>
        <w:shd w:val="clear" w:color="auto" w:fill="FFFFFF"/>
        <w:spacing w:after="0" w:line="240" w:lineRule="auto"/>
        <w:ind w:left="2690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строки из замечательной песни </w:t>
      </w: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Г.Остера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как нельзя лучше отражают деятельность детей дошкольного возраста.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окружающей средой обеспечивает становление мировидения ребёнка, его личностный рост. 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Существенную роль в этом направлении играет поисково-познавательная деятельность дошкольников, протекающая в форме экспериментальных действий. Экспериментирование становится для ребёнка 6-7 лет одним из ведущих видов деятельности и пронизывает все сферы жизни и деятельности детей, в том числе и 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</w:t>
      </w:r>
    </w:p>
    <w:p w:rsidR="00FF009C" w:rsidRPr="007E1176" w:rsidRDefault="00FF009C" w:rsidP="00FF009C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нашей стране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FF009C" w:rsidRPr="007E1176" w:rsidRDefault="00FF009C" w:rsidP="00936C3A">
      <w:pPr>
        <w:shd w:val="clear" w:color="auto" w:fill="FFFFFF"/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009C" w:rsidRPr="007E1176" w:rsidRDefault="00FF009C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C3A" w:rsidRPr="007E1176" w:rsidRDefault="00936C3A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E1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своего теоретического уровня, профессионального мастерства и компетентности. Создание оптимальных условий для развития познавательно-</w:t>
      </w:r>
      <w:r w:rsidRPr="007E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 старших дошкольников как основы</w:t>
      </w:r>
      <w:r w:rsidRPr="007E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 – личностного, творческого развития;  объединение усилий педагогов и родителей для развития</w:t>
      </w:r>
      <w:r w:rsidRPr="007E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познавательно-исследовательской деятельности старших</w:t>
      </w:r>
      <w:r w:rsidRPr="007E1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</w:t>
      </w:r>
    </w:p>
    <w:p w:rsidR="00936C3A" w:rsidRPr="007E1176" w:rsidRDefault="00936C3A" w:rsidP="00936C3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дошкольного возраста диалектического мышления, то есть способности видеть многообразие мира в системе взаимосвязей и взаимозависимостей;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методики, технологии по познавательно-исследовательской деятельности для развития собственного познавательного опыта в обобщенном виде с помощью наглядных средств;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перспектив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 детей инициативы, сообразительности, пытливости, критичности, самостоятельности;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 детей в процессе экспериментирования;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наблюдательности, умения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936C3A" w:rsidRPr="007E1176" w:rsidRDefault="00936C3A" w:rsidP="00936C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зрительной и слуховой чувствительности.</w:t>
      </w:r>
    </w:p>
    <w:p w:rsidR="00FF009C" w:rsidRPr="007E1176" w:rsidRDefault="00FF009C" w:rsidP="00FF009C">
      <w:p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09C" w:rsidRPr="007E1176" w:rsidRDefault="00FF009C" w:rsidP="00FF0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Ожидаемый результат: </w:t>
      </w:r>
    </w:p>
    <w:p w:rsidR="00FF009C" w:rsidRPr="007E1176" w:rsidRDefault="00FF009C" w:rsidP="00FF0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-переоценка педагогических ценностей,</w:t>
      </w:r>
      <w:r w:rsidRPr="007E1176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своего профессионального назначения; </w:t>
      </w:r>
    </w:p>
    <w:p w:rsidR="00FF009C" w:rsidRPr="007E1176" w:rsidRDefault="00FF009C" w:rsidP="00FF0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-желание улучшить образовательный</w:t>
      </w:r>
      <w:r w:rsidRPr="007E1176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</w:rPr>
        <w:t> </w:t>
      </w:r>
      <w:r w:rsidR="007E1176"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процесс; развить собственный и детский познавательный опыт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E57" w:rsidRPr="007E1176" w:rsidRDefault="00247E57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>
      <w:pPr>
        <w:rPr>
          <w:rFonts w:ascii="Times New Roman" w:hAnsi="Times New Roman" w:cs="Times New Roman"/>
          <w:sz w:val="28"/>
          <w:szCs w:val="28"/>
        </w:rPr>
      </w:pPr>
    </w:p>
    <w:p w:rsidR="00FF009C" w:rsidRPr="007E1176" w:rsidRDefault="00FF009C" w:rsidP="00FF009C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самообразования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7"/>
        <w:gridCol w:w="2545"/>
        <w:gridCol w:w="3027"/>
        <w:gridCol w:w="2566"/>
      </w:tblGrid>
      <w:tr w:rsidR="00FF009C" w:rsidRPr="007E1176" w:rsidTr="00FF009C">
        <w:trPr>
          <w:trHeight w:val="241"/>
        </w:trPr>
        <w:tc>
          <w:tcPr>
            <w:tcW w:w="10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9C" w:rsidRPr="007E1176" w:rsidRDefault="00FF009C" w:rsidP="00FF009C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Формы работы</w:t>
            </w:r>
          </w:p>
        </w:tc>
      </w:tr>
      <w:tr w:rsidR="00FF009C" w:rsidRPr="007E1176" w:rsidTr="00FF009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 детьми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Родителями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Самообразование</w:t>
            </w:r>
          </w:p>
        </w:tc>
      </w:tr>
      <w:tr w:rsidR="00FF009C" w:rsidRPr="007E1176" w:rsidTr="00FF009C">
        <w:trPr>
          <w:trHeight w:val="780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C01C2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 на тему «Развитие познавательного интереса у детей старшего дошкольного возраста через экспериментирование». (Буклет)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методической литературы, ресурсов сети интернет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Картотека опытов и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экспериментов </w:t>
            </w: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D6709C" w:rsidRPr="007E1176" w:rsidRDefault="00D6709C" w:rsidP="00D6709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6-7 лет</w:t>
            </w:r>
          </w:p>
        </w:tc>
      </w:tr>
      <w:tr w:rsidR="00FF009C" w:rsidRPr="007E1176" w:rsidTr="00FF009C">
        <w:trPr>
          <w:trHeight w:val="345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«Плавающие и тонущие предметы»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созданию уголка «</w:t>
            </w:r>
            <w:proofErr w:type="spell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Познайка</w:t>
            </w:r>
            <w:proofErr w:type="spellEnd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(Сбор природного материала).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оборудование центра «</w:t>
            </w:r>
            <w:proofErr w:type="spell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Познайка</w:t>
            </w:r>
            <w:proofErr w:type="spellEnd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FF009C" w:rsidRPr="007E1176" w:rsidTr="00FF009C">
        <w:trPr>
          <w:trHeight w:val="345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- исследование «Волшебное превращение линии».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09C" w:rsidRPr="007E1176" w:rsidRDefault="00D6709C" w:rsidP="00D6709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для создания картотеки опытов и экспериментов.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09C" w:rsidRPr="007E1176" w:rsidTr="00FF009C">
        <w:trPr>
          <w:trHeight w:val="390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по экспериментальной деятельности «Природные красители».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со снегом и льдом.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– передвижка «Организация детского экспериментирования в домашних условиях».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09C" w:rsidRPr="007E1176" w:rsidTr="00D6709C">
        <w:trPr>
          <w:trHeight w:val="450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занятие</w:t>
            </w:r>
          </w:p>
          <w:p w:rsidR="00FF009C" w:rsidRPr="007E1176" w:rsidRDefault="00C103DD" w:rsidP="00C103D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«Льдинка и </w:t>
            </w: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снежинка»</w:t>
            </w:r>
            <w:proofErr w:type="gramStart"/>
            <w:r w:rsidR="00FF009C"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Путём </w:t>
            </w: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практического</w:t>
            </w:r>
            <w:proofErr w:type="gramEnd"/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исследования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(рассматривание</w:t>
            </w:r>
            <w:proofErr w:type="gramEnd"/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снежинок и льдинок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лупу,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цветных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льдинок) побуждать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делать выводы.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называть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сходства и различия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снега и льда, делать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и</w:t>
            </w:r>
          </w:p>
          <w:p w:rsidR="00C103DD" w:rsidRPr="007E1176" w:rsidRDefault="00C103DD" w:rsidP="00C103D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умозаключения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родителей в оформлении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прогулочной площадки</w:t>
            </w:r>
          </w:p>
          <w:p w:rsidR="00FF009C" w:rsidRPr="007E1176" w:rsidRDefault="00D6709C" w:rsidP="00D6709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«Снежный городок»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«О чем поспорили Кока-</w:t>
            </w:r>
          </w:p>
          <w:p w:rsidR="00D6709C" w:rsidRPr="007E1176" w:rsidRDefault="00C103DD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 и Вода?»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Презентация </w:t>
            </w: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gramEnd"/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исследовательского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«О чем</w:t>
            </w:r>
          </w:p>
          <w:p w:rsidR="00D67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поспорили Кока-кола и</w:t>
            </w:r>
          </w:p>
          <w:p w:rsidR="00FF009C" w:rsidRPr="007E1176" w:rsidRDefault="00D6709C" w:rsidP="00D6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Вода»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09C" w:rsidRPr="007E1176" w:rsidTr="00D6709C">
        <w:trPr>
          <w:trHeight w:val="2085"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эксперимент «Фильтрование воды».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 водой.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:rsidR="00C103DD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безопасности </w:t>
            </w: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FF009C" w:rsidRPr="007E1176" w:rsidRDefault="00C103DD" w:rsidP="00C1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proofErr w:type="gramEnd"/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опытов на кухне»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09C" w:rsidRPr="007E1176" w:rsidTr="00D6709C"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занятие «Как появилась книга».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 бумагой.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09C" w:rsidRPr="007E1176" w:rsidTr="00FF009C"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на зелень лука, укропа, петрушки.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 магнитом.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экскурсия.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и оценка результатов своей деятельности и деятельности </w:t>
            </w: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воспитанников.</w:t>
            </w:r>
          </w:p>
        </w:tc>
      </w:tr>
      <w:tr w:rsidR="00FF009C" w:rsidRPr="007E1176" w:rsidTr="00FF009C">
        <w:tc>
          <w:tcPr>
            <w:tcW w:w="10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Диагностика.</w:t>
            </w:r>
          </w:p>
          <w:p w:rsidR="00FF009C" w:rsidRPr="007E1176" w:rsidRDefault="00FF009C" w:rsidP="00A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«Загадки красавицы весны».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«Юные исследователи».</w:t>
            </w:r>
          </w:p>
        </w:tc>
        <w:tc>
          <w:tcPr>
            <w:tcW w:w="3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9C" w:rsidRPr="007E1176" w:rsidRDefault="00FF009C" w:rsidP="00A15F8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о проделанной работе на итоговом педсовете (видео презентация)</w:t>
            </w:r>
          </w:p>
        </w:tc>
      </w:tr>
    </w:tbl>
    <w:p w:rsidR="00C103DD" w:rsidRPr="007E1176" w:rsidRDefault="00C103DD" w:rsidP="00C103DD">
      <w:pPr>
        <w:shd w:val="clear" w:color="auto" w:fill="FFFFFF"/>
        <w:spacing w:after="0" w:line="240" w:lineRule="auto"/>
        <w:ind w:left="-56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переоценка педагогических ценностей,</w:t>
      </w:r>
      <w:r w:rsidRPr="007E1176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</w:rPr>
        <w:t> 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профессионального назначения; желание улучшить образовательный</w:t>
      </w:r>
      <w:r w:rsidRPr="007E1176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</w:rPr>
        <w:t> </w:t>
      </w:r>
      <w:r w:rsid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процесс; развитие детского познавательного</w:t>
      </w: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опыта.</w:t>
      </w:r>
    </w:p>
    <w:p w:rsidR="00C103DD" w:rsidRPr="007E1176" w:rsidRDefault="00C103DD" w:rsidP="00C103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103DD" w:rsidRPr="007E1176" w:rsidRDefault="00C103DD" w:rsidP="00C103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103DD" w:rsidRPr="007E1176" w:rsidRDefault="00C103DD" w:rsidP="00C103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176">
        <w:rPr>
          <w:b/>
          <w:bCs/>
          <w:color w:val="000000"/>
          <w:sz w:val="28"/>
          <w:szCs w:val="28"/>
        </w:rPr>
        <w:t>Выход темы:</w:t>
      </w:r>
    </w:p>
    <w:p w:rsidR="00C103DD" w:rsidRPr="007E1176" w:rsidRDefault="00C103DD" w:rsidP="00C103D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7E1176">
        <w:rPr>
          <w:color w:val="000000"/>
          <w:sz w:val="28"/>
          <w:szCs w:val="28"/>
        </w:rPr>
        <w:t>Картотека опытов и экспериментов.</w:t>
      </w:r>
    </w:p>
    <w:p w:rsidR="00C103DD" w:rsidRPr="007E1176" w:rsidRDefault="00C103DD" w:rsidP="00C103D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7E1176">
        <w:rPr>
          <w:color w:val="000000"/>
          <w:sz w:val="28"/>
          <w:szCs w:val="28"/>
        </w:rPr>
        <w:t>Сборник консультаций для родителей.</w:t>
      </w:r>
    </w:p>
    <w:p w:rsidR="00C103DD" w:rsidRPr="007E1176" w:rsidRDefault="00C103DD" w:rsidP="00C103D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7E1176">
        <w:rPr>
          <w:color w:val="000000"/>
          <w:sz w:val="28"/>
          <w:szCs w:val="28"/>
        </w:rPr>
        <w:t>Организация развивающего центра «</w:t>
      </w:r>
      <w:proofErr w:type="spellStart"/>
      <w:r w:rsidRPr="007E1176">
        <w:rPr>
          <w:color w:val="000000"/>
          <w:sz w:val="28"/>
          <w:szCs w:val="28"/>
        </w:rPr>
        <w:t>Познайка</w:t>
      </w:r>
      <w:proofErr w:type="spellEnd"/>
      <w:r w:rsidRPr="007E1176">
        <w:rPr>
          <w:color w:val="000000"/>
          <w:sz w:val="28"/>
          <w:szCs w:val="28"/>
        </w:rPr>
        <w:t>».</w:t>
      </w:r>
    </w:p>
    <w:p w:rsidR="00C103DD" w:rsidRPr="007E1176" w:rsidRDefault="00C103DD" w:rsidP="00C103D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7E1176">
        <w:rPr>
          <w:color w:val="000000"/>
          <w:sz w:val="28"/>
          <w:szCs w:val="28"/>
        </w:rPr>
        <w:t>Папка-передвижка «Организация детского экспериментирования в домашних условиях».</w:t>
      </w:r>
    </w:p>
    <w:p w:rsidR="00C103DD" w:rsidRPr="007E1176" w:rsidRDefault="00C103DD" w:rsidP="00C103D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7E1176">
        <w:rPr>
          <w:color w:val="000000"/>
          <w:sz w:val="28"/>
          <w:szCs w:val="28"/>
        </w:rPr>
        <w:t>Фотовыставка «Юные исследователи».</w:t>
      </w: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9C" w:rsidRPr="007E1176" w:rsidRDefault="00D6709C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3DD" w:rsidRPr="007E1176" w:rsidRDefault="00C103DD" w:rsidP="00C1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Рахманова Н.П., Щетина В.В.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рядом: занимательные опыты и эксперименты для дошкольников/ Под ред. </w:t>
      </w: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О.В.Дыбиной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.- М.:ТЦ Сфера, 2004.-64с.</w:t>
      </w:r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Баранова Е.В. Развивающие занятия и игры с водой в детском саду и дома. Ярославль: Академия развития, 2009. – 112с.: ил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сад: днем за днем. 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помощь воспитателям и родителям).</w:t>
      </w:r>
      <w:proofErr w:type="gramEnd"/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Поддьяков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 Рахманова Н.П., Щетинина В.В., Ребенок в мире поиска: поисковой деятельности детей дошкольного возраста/Под ред. </w:t>
      </w:r>
      <w:proofErr w:type="spell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О.В.Дыбиной</w:t>
      </w:r>
      <w:proofErr w:type="spell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.- М.:ТЦ Сфера, 2005.-64 с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(программа развития).</w:t>
      </w:r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Короткова Н.А. Познавательно-исследовательская деятельность старших дошкольников //Ж.Ребенок в детском саду.2003.№3,4,5.2002.№1.</w:t>
      </w:r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Новиковская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Сборник развивающих игр с водой и песком для дошкольников.- СПб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ДЕТСТВО-ПРЕСС»,2006.-64с.</w:t>
      </w:r>
    </w:p>
    <w:p w:rsidR="00C103DD" w:rsidRPr="007E1176" w:rsidRDefault="00C103DD" w:rsidP="00C1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экспериментальной деятельности дошкольников: Методические рекомендации/ Под общ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E1176">
        <w:rPr>
          <w:rFonts w:ascii="Times New Roman" w:eastAsia="Times New Roman" w:hAnsi="Times New Roman" w:cs="Times New Roman"/>
          <w:color w:val="000000"/>
          <w:sz w:val="28"/>
          <w:szCs w:val="28"/>
        </w:rPr>
        <w:t>ед. Л.Н.Прохоровой.- М.:АРКТИ, 2003.- 64с.</w:t>
      </w:r>
    </w:p>
    <w:p w:rsidR="00FF009C" w:rsidRDefault="00FF009C" w:rsidP="00FF009C">
      <w:pPr>
        <w:ind w:left="1416" w:firstLine="708"/>
      </w:pPr>
    </w:p>
    <w:sectPr w:rsidR="00FF009C" w:rsidSect="002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43D"/>
    <w:multiLevelType w:val="multilevel"/>
    <w:tmpl w:val="547C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53DB2"/>
    <w:multiLevelType w:val="multilevel"/>
    <w:tmpl w:val="1AA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7CDD"/>
    <w:multiLevelType w:val="multilevel"/>
    <w:tmpl w:val="015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C3A"/>
    <w:rsid w:val="00247E57"/>
    <w:rsid w:val="007E1176"/>
    <w:rsid w:val="00936C3A"/>
    <w:rsid w:val="00B77780"/>
    <w:rsid w:val="00C01C2A"/>
    <w:rsid w:val="00C103DD"/>
    <w:rsid w:val="00D6709C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2022-09-25T06:47:00Z</dcterms:created>
  <dcterms:modified xsi:type="dcterms:W3CDTF">2022-10-02T14:23:00Z</dcterms:modified>
</cp:coreProperties>
</file>