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E9" w:rsidRDefault="004508E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84" w:lineRule="auto"/>
        <w:ind w:firstLine="360"/>
        <w:rPr>
          <w:rFonts w:ascii="Arial" w:hAnsi="Arial"/>
          <w:color w:val="111111"/>
          <w:sz w:val="27"/>
          <w:u w:val="single"/>
        </w:rPr>
      </w:pPr>
    </w:p>
    <w:p w:rsidR="004508E9" w:rsidRDefault="00D956DB">
      <w:pPr>
        <w:widowControl/>
        <w:spacing w:line="36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Муниципальное дошкольное образовательное  учреждение</w:t>
      </w:r>
    </w:p>
    <w:p w:rsidR="004508E9" w:rsidRDefault="00D956DB">
      <w:pPr>
        <w:widowControl/>
        <w:spacing w:line="36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детский сад «Тополек»</w:t>
      </w:r>
    </w:p>
    <w:p w:rsidR="004508E9" w:rsidRDefault="00D956DB">
      <w:pPr>
        <w:widowControl/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4508E9" w:rsidRDefault="00D956DB">
      <w:pPr>
        <w:widowControl/>
        <w:spacing w:after="16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4508E9" w:rsidRDefault="00D956DB">
      <w:pPr>
        <w:widowControl/>
        <w:spacing w:after="160" w:line="360" w:lineRule="auto"/>
        <w:jc w:val="both"/>
        <w:rPr>
          <w:rFonts w:eastAsia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71675" cy="2371725"/>
            <wp:effectExtent l="0" t="0" r="0" b="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7ic+Y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QAAAAHoAAAAAAAAAAAAAAAAAAAAAAAAAAAAAAAAAAAAAAAAAAAAAAhDAAAlw4AAAAAAAAAAAAAAAAAACgAAAAIAAAAAQAAAAEA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3717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D956DB" w:rsidRDefault="00D956DB">
      <w:pPr>
        <w:widowControl/>
        <w:spacing w:line="36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Образовательная деятельность на тему: </w:t>
      </w:r>
    </w:p>
    <w:p w:rsidR="004508E9" w:rsidRDefault="00D956DB">
      <w:pPr>
        <w:widowControl/>
        <w:spacing w:line="36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“Что такое хорошо и что такое плохо”</w:t>
      </w:r>
    </w:p>
    <w:p w:rsidR="004508E9" w:rsidRDefault="00D956DB">
      <w:pPr>
        <w:widowControl/>
        <w:spacing w:line="36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для детей дошкольного возраста от 3 до 4 лет</w:t>
      </w:r>
    </w:p>
    <w:p w:rsidR="004508E9" w:rsidRDefault="004508E9">
      <w:pPr>
        <w:widowControl/>
        <w:spacing w:line="360" w:lineRule="auto"/>
        <w:jc w:val="both"/>
        <w:rPr>
          <w:rFonts w:eastAsia="Times New Roman"/>
          <w:sz w:val="28"/>
          <w:szCs w:val="28"/>
        </w:rPr>
      </w:pPr>
    </w:p>
    <w:p w:rsidR="004508E9" w:rsidRDefault="004508E9">
      <w:pPr>
        <w:widowControl/>
        <w:spacing w:after="160" w:line="360" w:lineRule="auto"/>
        <w:jc w:val="both"/>
        <w:rPr>
          <w:rFonts w:eastAsia="Times New Roman"/>
          <w:sz w:val="28"/>
          <w:szCs w:val="28"/>
        </w:rPr>
      </w:pPr>
    </w:p>
    <w:p w:rsidR="004508E9" w:rsidRDefault="004508E9">
      <w:pPr>
        <w:widowControl/>
        <w:spacing w:after="160" w:line="360" w:lineRule="auto"/>
        <w:jc w:val="both"/>
        <w:rPr>
          <w:rFonts w:eastAsia="Times New Roman"/>
          <w:sz w:val="28"/>
          <w:szCs w:val="28"/>
        </w:rPr>
      </w:pPr>
    </w:p>
    <w:p w:rsidR="004508E9" w:rsidRDefault="004508E9">
      <w:pPr>
        <w:widowControl/>
        <w:spacing w:after="160" w:line="360" w:lineRule="auto"/>
        <w:jc w:val="both"/>
        <w:rPr>
          <w:rFonts w:eastAsia="Times New Roman"/>
          <w:sz w:val="28"/>
          <w:szCs w:val="28"/>
        </w:rPr>
      </w:pPr>
    </w:p>
    <w:p w:rsidR="004508E9" w:rsidRDefault="004508E9">
      <w:pPr>
        <w:widowControl/>
        <w:spacing w:after="160" w:line="360" w:lineRule="auto"/>
        <w:jc w:val="both"/>
        <w:rPr>
          <w:rFonts w:eastAsia="Times New Roman"/>
          <w:sz w:val="28"/>
          <w:szCs w:val="28"/>
        </w:rPr>
      </w:pPr>
    </w:p>
    <w:p w:rsidR="004508E9" w:rsidRDefault="00D956DB">
      <w:pPr>
        <w:widowControl/>
        <w:spacing w:line="360" w:lineRule="auto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Подготовила воспитатель: </w:t>
      </w:r>
    </w:p>
    <w:p w:rsidR="004508E9" w:rsidRDefault="00D956DB">
      <w:pPr>
        <w:widowControl/>
        <w:spacing w:line="360" w:lineRule="auto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Терехова Надежда Андреевна</w:t>
      </w:r>
    </w:p>
    <w:p w:rsidR="004508E9" w:rsidRDefault="004508E9">
      <w:pPr>
        <w:widowControl/>
        <w:spacing w:line="360" w:lineRule="auto"/>
        <w:jc w:val="center"/>
        <w:rPr>
          <w:rFonts w:eastAsia="Times New Roman"/>
          <w:sz w:val="28"/>
          <w:szCs w:val="28"/>
        </w:rPr>
      </w:pPr>
    </w:p>
    <w:p w:rsidR="004508E9" w:rsidRDefault="004508E9">
      <w:pPr>
        <w:widowControl/>
        <w:spacing w:line="360" w:lineRule="auto"/>
        <w:jc w:val="center"/>
        <w:rPr>
          <w:rFonts w:eastAsia="Times New Roman"/>
          <w:sz w:val="28"/>
          <w:szCs w:val="28"/>
        </w:rPr>
      </w:pPr>
    </w:p>
    <w:p w:rsidR="004508E9" w:rsidRDefault="004508E9">
      <w:pPr>
        <w:widowControl/>
        <w:spacing w:line="360" w:lineRule="auto"/>
        <w:jc w:val="center"/>
        <w:rPr>
          <w:rFonts w:eastAsia="Times New Roman"/>
          <w:sz w:val="28"/>
          <w:szCs w:val="28"/>
        </w:rPr>
      </w:pPr>
    </w:p>
    <w:p w:rsidR="004508E9" w:rsidRDefault="004508E9">
      <w:pPr>
        <w:widowControl/>
        <w:spacing w:line="360" w:lineRule="auto"/>
        <w:jc w:val="center"/>
        <w:rPr>
          <w:rFonts w:eastAsia="Times New Roman"/>
          <w:sz w:val="28"/>
          <w:szCs w:val="28"/>
        </w:rPr>
      </w:pPr>
    </w:p>
    <w:p w:rsidR="004508E9" w:rsidRDefault="00D956DB">
      <w:pPr>
        <w:widowControl/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г. Мышкин, 2022г.</w:t>
      </w:r>
    </w:p>
    <w:p w:rsidR="00D956DB" w:rsidRDefault="00D956DB" w:rsidP="00D956DB">
      <w:pPr>
        <w:widowControl/>
        <w:spacing w:line="36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“Что такое хорошо и что такое плохо”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  <w:u w:val="single"/>
        </w:rPr>
        <w:t>Цель:</w:t>
      </w:r>
      <w:r>
        <w:rPr>
          <w:rFonts w:eastAsia="Times New Roman"/>
          <w:color w:val="111111"/>
          <w:sz w:val="28"/>
          <w:szCs w:val="28"/>
        </w:rPr>
        <w:t xml:space="preserve"> закрепление</w:t>
      </w:r>
      <w:r w:rsidR="009C0F60">
        <w:rPr>
          <w:rFonts w:eastAsia="Times New Roman"/>
          <w:color w:val="111111"/>
          <w:sz w:val="28"/>
          <w:szCs w:val="28"/>
        </w:rPr>
        <w:t xml:space="preserve"> </w:t>
      </w:r>
      <w:r w:rsidR="0071292F">
        <w:rPr>
          <w:rFonts w:eastAsia="Times New Roman"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 xml:space="preserve"> знаний о хороших и плохих поступках.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rPr>
          <w:rFonts w:eastAsia="Times New Roman"/>
          <w:color w:val="111111"/>
          <w:sz w:val="28"/>
          <w:szCs w:val="28"/>
          <w:u w:val="single"/>
        </w:rPr>
      </w:pPr>
      <w:r>
        <w:rPr>
          <w:rFonts w:eastAsia="Times New Roman"/>
          <w:color w:val="111111"/>
          <w:sz w:val="28"/>
          <w:szCs w:val="28"/>
          <w:u w:val="single"/>
        </w:rPr>
        <w:t>Задачи:</w:t>
      </w:r>
    </w:p>
    <w:p w:rsidR="004508E9" w:rsidRDefault="00D956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образовательная: 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формировать умение вести диалог с воспитателем и сверстниками;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BA2A56" w:rsidRPr="00BA2A56">
        <w:rPr>
          <w:rFonts w:eastAsia="Times New Roman"/>
          <w:sz w:val="28"/>
          <w:szCs w:val="28"/>
        </w:rPr>
        <w:t>закреплять</w:t>
      </w:r>
      <w:r>
        <w:rPr>
          <w:rFonts w:eastAsia="Times New Roman"/>
          <w:color w:val="000000"/>
          <w:sz w:val="28"/>
          <w:szCs w:val="28"/>
        </w:rPr>
        <w:t xml:space="preserve"> представления детей о </w:t>
      </w:r>
      <w:r w:rsidR="00BA2A56">
        <w:rPr>
          <w:rFonts w:eastAsia="Times New Roman"/>
          <w:color w:val="000000"/>
          <w:sz w:val="28"/>
          <w:szCs w:val="28"/>
        </w:rPr>
        <w:t>том, что «хорошо» и что «плохо».</w:t>
      </w:r>
    </w:p>
    <w:p w:rsidR="004508E9" w:rsidRDefault="00D956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развивающая: 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развивать эмоциональную отзывчивость на действия игровых персонажей,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 - развивать диалогическую речь. </w:t>
      </w:r>
    </w:p>
    <w:p w:rsidR="004508E9" w:rsidRDefault="00D956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 воспитательная: </w:t>
      </w:r>
    </w:p>
    <w:p w:rsidR="0071292F" w:rsidRDefault="00D95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- воспитывать доброжела</w:t>
      </w:r>
      <w:r w:rsidR="0071292F">
        <w:rPr>
          <w:rFonts w:eastAsia="Times New Roman"/>
          <w:color w:val="000000"/>
          <w:sz w:val="28"/>
          <w:szCs w:val="28"/>
        </w:rPr>
        <w:t>тельное отношение друг к другу;</w:t>
      </w:r>
    </w:p>
    <w:p w:rsidR="004508E9" w:rsidRDefault="007129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</w:t>
      </w:r>
      <w:r w:rsidR="00A0540F">
        <w:rPr>
          <w:rFonts w:eastAsia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D956DB">
        <w:rPr>
          <w:rFonts w:eastAsia="Times New Roman"/>
          <w:color w:val="000000"/>
          <w:sz w:val="28"/>
          <w:szCs w:val="28"/>
        </w:rPr>
        <w:t xml:space="preserve">умение </w:t>
      </w:r>
      <w:r w:rsidR="00A0540F">
        <w:rPr>
          <w:rFonts w:eastAsia="Times New Roman"/>
          <w:color w:val="000000"/>
          <w:sz w:val="28"/>
          <w:szCs w:val="28"/>
        </w:rPr>
        <w:t xml:space="preserve">участвовать в совместной деятельности. 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 xml:space="preserve">Методы: 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-Наглядно-демонстрационный, практический, игровой, словесный, метод ко</w:t>
      </w: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 xml:space="preserve">троля и стимулирования. 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Методические приемы:</w:t>
      </w:r>
      <w:r>
        <w:rPr>
          <w:rFonts w:eastAsia="Times New Roman"/>
          <w:sz w:val="28"/>
          <w:szCs w:val="28"/>
        </w:rPr>
        <w:t xml:space="preserve"> 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-использование иллюстраций, презентации; физкультминутка; дидактическая игра, сюрпризный момент; беседа, пояснение, указание, вопросы; похвала и одобрение.</w:t>
      </w:r>
      <w:proofErr w:type="gramEnd"/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Интеграция образовательных областей:</w:t>
      </w:r>
      <w:r>
        <w:rPr>
          <w:rFonts w:eastAsia="Times New Roman"/>
          <w:sz w:val="28"/>
          <w:szCs w:val="28"/>
        </w:rPr>
        <w:t xml:space="preserve"> 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речевое развитие, познавательное развитие, физическое развитие, социально-коммуникативное развитие, художественно-эстетическое развитие.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Предварительная работа: 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ind w:firstLine="36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 Чтение стихотворения В. Маяковского «что такое хорошо, что такое пл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 xml:space="preserve">хо». 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ind w:firstLine="36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 Рассматривание сюжетных картинок «хорош</w:t>
      </w:r>
      <w:proofErr w:type="gramStart"/>
      <w:r>
        <w:rPr>
          <w:rFonts w:eastAsia="Times New Roman"/>
          <w:color w:val="000000"/>
          <w:sz w:val="28"/>
          <w:szCs w:val="28"/>
        </w:rPr>
        <w:t>о-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плохо»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ind w:firstLine="360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3. Ежедневные беседы с детьми о культурном поведении в саду, дома, на улице, о доброжелательном поведении друг к другу</w:t>
      </w:r>
      <w:r>
        <w:rPr>
          <w:rFonts w:eastAsia="Times New Roman"/>
          <w:sz w:val="28"/>
          <w:szCs w:val="28"/>
        </w:rPr>
        <w:t>.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Материалы для воспитателя</w:t>
      </w:r>
      <w:r>
        <w:rPr>
          <w:rFonts w:eastAsia="Times New Roman"/>
          <w:sz w:val="28"/>
          <w:szCs w:val="28"/>
        </w:rPr>
        <w:t>: интерактивная доска, резиновый мячик.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  <w:u w:val="single"/>
        </w:rPr>
        <w:t>Материалы для детей:</w:t>
      </w:r>
      <w:r>
        <w:rPr>
          <w:rFonts w:eastAsia="Times New Roman"/>
          <w:color w:val="111111"/>
          <w:sz w:val="28"/>
          <w:szCs w:val="28"/>
        </w:rPr>
        <w:t xml:space="preserve"> дидактическая игра «Хорошо, плохо», слайд шоу по теме.</w:t>
      </w:r>
    </w:p>
    <w:p w:rsidR="004508E9" w:rsidRDefault="00D956DB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ind w:left="720"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lastRenderedPageBreak/>
        <w:t>Ход занятия</w:t>
      </w:r>
    </w:p>
    <w:p w:rsidR="004508E9" w:rsidRDefault="00D956D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ind w:left="720" w:hanging="360"/>
        <w:jc w:val="both"/>
        <w:rPr>
          <w:rFonts w:eastAsia="Times New Roman"/>
          <w:i/>
          <w:iCs/>
          <w:kern w:val="0"/>
          <w:sz w:val="28"/>
          <w:szCs w:val="28"/>
        </w:rPr>
      </w:pPr>
      <w:r>
        <w:rPr>
          <w:rFonts w:eastAsia="Times New Roman"/>
          <w:i/>
          <w:iCs/>
          <w:kern w:val="0"/>
          <w:sz w:val="28"/>
          <w:szCs w:val="28"/>
        </w:rPr>
        <w:t>Организационный момент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Под песню «Человек хороший» пригласить детей в кружок. 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Мотивационный момент. 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Игра «Я твой друг и ты мой друг»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Я, твой друг и ты мой друг.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Вместе встали мы все в круг.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Дружно за руки возьмемся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 И друг другу улыбнемся.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(стук в дверь, в группу входить ребенок в образе медведя)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Мишка: - Ой, ребята, мне срочно нужна ваша помощь! У меня беда...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Воспитатель: </w:t>
      </w:r>
      <w:proofErr w:type="gramStart"/>
      <w:r>
        <w:rPr>
          <w:rFonts w:eastAsia="Times New Roman"/>
          <w:color w:val="000000"/>
          <w:sz w:val="28"/>
          <w:szCs w:val="28"/>
        </w:rPr>
        <w:t>-Ч</w:t>
      </w:r>
      <w:proofErr w:type="gramEnd"/>
      <w:r>
        <w:rPr>
          <w:rFonts w:eastAsia="Times New Roman"/>
          <w:color w:val="000000"/>
          <w:sz w:val="28"/>
          <w:szCs w:val="28"/>
        </w:rPr>
        <w:t>то случилось мишка? Ты почему к нам зашел и не здороваешься с нами?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Мишка: - Я Мишка-Шалунишка. Помогите мне </w:t>
      </w:r>
      <w:proofErr w:type="gramStart"/>
      <w:r>
        <w:rPr>
          <w:rFonts w:eastAsia="Times New Roman"/>
          <w:color w:val="000000"/>
          <w:sz w:val="28"/>
          <w:szCs w:val="28"/>
        </w:rPr>
        <w:t>разобраться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что такое хорошо и что такое плохо. 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Воспитатель: - Ребята, давайте выслушаем мишку? (ответы детей)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Рассказывай, мишка! </w:t>
      </w:r>
    </w:p>
    <w:p w:rsidR="004508E9" w:rsidRDefault="00D956D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ind w:left="720" w:hanging="360"/>
        <w:jc w:val="both"/>
        <w:rPr>
          <w:rFonts w:eastAsia="Times New Roman"/>
          <w:i/>
          <w:kern w:val="0"/>
          <w:sz w:val="28"/>
          <w:szCs w:val="28"/>
          <w:u w:val="single"/>
        </w:rPr>
      </w:pPr>
      <w:r>
        <w:rPr>
          <w:rFonts w:eastAsia="Times New Roman"/>
          <w:i/>
          <w:iCs/>
          <w:kern w:val="0"/>
          <w:sz w:val="28"/>
          <w:szCs w:val="28"/>
          <w:u w:val="single"/>
        </w:rPr>
        <w:t>Основная часть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М</w:t>
      </w:r>
      <w:r>
        <w:rPr>
          <w:rFonts w:eastAsia="Times New Roman"/>
          <w:color w:val="000000"/>
          <w:sz w:val="28"/>
          <w:szCs w:val="28"/>
        </w:rPr>
        <w:t>ишка: Как мне скучно одному, не пойму я, почему? Не хотят дружить никак, что я делаю не так?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теремочек я пришёл,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Постучал в дверь кулаком,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До чего я </w:t>
      </w:r>
      <w:proofErr w:type="spellStart"/>
      <w:r>
        <w:rPr>
          <w:rFonts w:eastAsia="Times New Roman"/>
          <w:color w:val="000000"/>
          <w:sz w:val="28"/>
          <w:szCs w:val="28"/>
        </w:rPr>
        <w:t>достучал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–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Теремочек затрещал.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Воспитатель:</w:t>
      </w:r>
      <w:r>
        <w:rPr>
          <w:rFonts w:eastAsia="Times New Roman"/>
          <w:color w:val="000000"/>
          <w:sz w:val="28"/>
          <w:szCs w:val="28"/>
        </w:rPr>
        <w:t> Дети, что нехорошо сделал Мишка, как нужно вести себя, когда ты идёшь в гости?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Ответы детей</w:t>
      </w:r>
      <w:r>
        <w:rPr>
          <w:rFonts w:eastAsia="Times New Roman"/>
          <w:color w:val="000000"/>
          <w:sz w:val="28"/>
          <w:szCs w:val="28"/>
        </w:rPr>
        <w:t> 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Мишка: </w:t>
      </w:r>
      <w:r>
        <w:rPr>
          <w:rFonts w:eastAsia="Times New Roman"/>
          <w:color w:val="000000"/>
          <w:sz w:val="28"/>
          <w:szCs w:val="28"/>
        </w:rPr>
        <w:t>В гости Машенька пришла,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Всю избушку прибрала.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Захотелось ей домой –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Грозно топнул я ногой.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Воспитатель: </w:t>
      </w:r>
      <w:r>
        <w:rPr>
          <w:rFonts w:eastAsia="Times New Roman"/>
          <w:color w:val="000000"/>
          <w:sz w:val="28"/>
          <w:szCs w:val="28"/>
        </w:rPr>
        <w:t>А сейчас Мишка хорошо поступил?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Ответы детей</w:t>
      </w:r>
      <w:r>
        <w:rPr>
          <w:rFonts w:eastAsia="Times New Roman"/>
          <w:color w:val="000000"/>
          <w:sz w:val="28"/>
          <w:szCs w:val="28"/>
        </w:rPr>
        <w:t> 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Мишка: </w:t>
      </w:r>
      <w:r>
        <w:rPr>
          <w:rFonts w:eastAsia="Times New Roman"/>
          <w:color w:val="000000"/>
          <w:sz w:val="28"/>
          <w:szCs w:val="28"/>
        </w:rPr>
        <w:t>Я пришёл поесть малинки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 увидел там корзинки.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Я так громко закричал,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Всех детишек испугал.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Воспитатель: </w:t>
      </w:r>
      <w:r>
        <w:rPr>
          <w:rFonts w:eastAsia="Times New Roman"/>
          <w:color w:val="000000"/>
          <w:sz w:val="28"/>
          <w:szCs w:val="28"/>
        </w:rPr>
        <w:t>Что же опять Мишка сделал не так?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Ответы детей</w:t>
      </w:r>
      <w:r>
        <w:rPr>
          <w:rFonts w:eastAsia="Times New Roman"/>
          <w:color w:val="000000"/>
          <w:sz w:val="28"/>
          <w:szCs w:val="28"/>
        </w:rPr>
        <w:t> 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Воспитатель: </w:t>
      </w:r>
      <w:r>
        <w:rPr>
          <w:rFonts w:eastAsia="Times New Roman"/>
          <w:color w:val="000000"/>
          <w:sz w:val="28"/>
          <w:szCs w:val="28"/>
        </w:rPr>
        <w:t>А давайте мы мишку научим, как нужно вести себя по отношению к другим, и что такое хорошо, и что такое плохо?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Дидактическая игра </w:t>
      </w:r>
      <w:r>
        <w:rPr>
          <w:rFonts w:eastAsia="Times New Roman"/>
          <w:color w:val="000000"/>
          <w:sz w:val="28"/>
          <w:szCs w:val="28"/>
        </w:rPr>
        <w:t xml:space="preserve"> «Хорошо, плохо»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Я буду называть разные поступки, и бросать вам мяч, а вы когда поймаете мяч должны ответить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 ,</w:t>
      </w:r>
      <w:proofErr w:type="gramEnd"/>
      <w:r>
        <w:rPr>
          <w:rFonts w:eastAsia="Times New Roman"/>
          <w:color w:val="000000"/>
          <w:sz w:val="28"/>
          <w:szCs w:val="28"/>
        </w:rPr>
        <w:t>если так поступать хорошо вы будете говорить «хорошо», е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ли так делать плохо, то вы говорите «плохо». Вставай Мишка с нами! Будем т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бя учить!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Драться?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-Ломать чужую постройку?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Отбирать игрушки?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Мириться?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Кусаться?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Делиться игрушками?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Обижать друзей?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Рвать книги?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Помогать взрослым?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Воспитатель: Вы со всем отлично справились! 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А теперь, садись, Мишка на стульчик, будем дальше тебя учить! 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Слайд презентация на интерактивной доске «Хорошо, плохо» (дети называют хорошие и плохие поступки)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Воспитатель: - Мишка, ты понял теперь что такое хорошо и что такое плохо? 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Мишка: - Да, </w:t>
      </w:r>
      <w:proofErr w:type="spellStart"/>
      <w:r>
        <w:rPr>
          <w:rFonts w:eastAsia="Times New Roman"/>
          <w:color w:val="000000"/>
          <w:sz w:val="28"/>
          <w:szCs w:val="28"/>
        </w:rPr>
        <w:t>сасибо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Вам ребята! Вы мне помогли разобраться! Теперь в лесу я буду самым хорошим мишкой! 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Воспитатель: - Мы с ребятами на память тебе соберем хорошие поступки с с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 xml:space="preserve">бой. 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Дидактическая игра «Хорошие поступки» (Из варианта карточек на столе реб</w:t>
      </w:r>
      <w:r>
        <w:rPr>
          <w:rFonts w:eastAsia="Times New Roman"/>
          <w:color w:val="000000"/>
          <w:sz w:val="28"/>
          <w:szCs w:val="28"/>
        </w:rPr>
        <w:t>я</w:t>
      </w:r>
      <w:r>
        <w:rPr>
          <w:rFonts w:eastAsia="Times New Roman"/>
          <w:color w:val="000000"/>
          <w:sz w:val="28"/>
          <w:szCs w:val="28"/>
        </w:rPr>
        <w:t>та выбирают хорошие поступки и убирают мишке в сумку с собой)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 .</w:t>
      </w:r>
      <w:proofErr w:type="gramEnd"/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Мишка: - Спасибо, обязательно буду пользоваться Вашими подсказками!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А сейчас я Вам хочу предложить подвигаться и поиграть.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Физкультминутка.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Если любишь все вокруг, делай так (хлопки в ладоши)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Если рядом с тобой друг, делай так (прыжки на месте)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Если дождик вдруг польется, делай так (хлопки над головой)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Если мама улыбнется, делай так 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( </w:t>
      </w:r>
      <w:proofErr w:type="gramEnd"/>
      <w:r>
        <w:rPr>
          <w:rFonts w:eastAsia="Times New Roman"/>
          <w:color w:val="000000"/>
          <w:sz w:val="28"/>
          <w:szCs w:val="28"/>
        </w:rPr>
        <w:t>хлопки и прыжки одновременно)</w:t>
      </w:r>
    </w:p>
    <w:p w:rsidR="004508E9" w:rsidRDefault="00D956DB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jc w:val="both"/>
        <w:rPr>
          <w:rFonts w:eastAsia="Times New Roman"/>
          <w:i/>
          <w:iCs/>
          <w:kern w:val="0"/>
          <w:sz w:val="28"/>
          <w:szCs w:val="28"/>
          <w:u w:val="single"/>
        </w:rPr>
      </w:pPr>
      <w:r>
        <w:rPr>
          <w:rFonts w:eastAsia="Times New Roman"/>
          <w:i/>
          <w:kern w:val="0"/>
          <w:sz w:val="28"/>
          <w:szCs w:val="28"/>
          <w:u w:val="single"/>
        </w:rPr>
        <w:t>3.</w:t>
      </w:r>
      <w:r>
        <w:rPr>
          <w:rFonts w:eastAsia="Times New Roman"/>
          <w:i/>
          <w:iCs/>
          <w:kern w:val="0"/>
          <w:sz w:val="28"/>
          <w:szCs w:val="28"/>
          <w:u w:val="single"/>
        </w:rPr>
        <w:t>Заключительная часть. Рефлексия.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 </w:t>
      </w:r>
      <w:proofErr w:type="spellStart"/>
      <w:r>
        <w:rPr>
          <w:rFonts w:eastAsia="Times New Roman"/>
          <w:color w:val="111111"/>
          <w:sz w:val="28"/>
          <w:szCs w:val="28"/>
        </w:rPr>
        <w:t>Воспитатель</w:t>
      </w:r>
      <w:proofErr w:type="gramStart"/>
      <w:r>
        <w:rPr>
          <w:rFonts w:eastAsia="Times New Roman"/>
          <w:color w:val="111111"/>
          <w:sz w:val="28"/>
          <w:szCs w:val="28"/>
        </w:rPr>
        <w:t>:К</w:t>
      </w:r>
      <w:proofErr w:type="gramEnd"/>
      <w:r>
        <w:rPr>
          <w:rFonts w:eastAsia="Times New Roman"/>
          <w:color w:val="111111"/>
          <w:sz w:val="28"/>
          <w:szCs w:val="28"/>
        </w:rPr>
        <w:t>ак</w:t>
      </w:r>
      <w:proofErr w:type="spellEnd"/>
      <w:r>
        <w:rPr>
          <w:rFonts w:eastAsia="Times New Roman"/>
          <w:color w:val="111111"/>
          <w:sz w:val="28"/>
          <w:szCs w:val="28"/>
        </w:rPr>
        <w:t xml:space="preserve"> здорово мы потрудились!  Давайте построим «Пирамиду дружбы». ( Дети  путём накладывания рук в высоту</w:t>
      </w:r>
      <w:proofErr w:type="gramStart"/>
      <w:r>
        <w:rPr>
          <w:rFonts w:eastAsia="Times New Roman"/>
          <w:color w:val="111111"/>
          <w:sz w:val="28"/>
          <w:szCs w:val="28"/>
        </w:rPr>
        <w:t xml:space="preserve"> ,</w:t>
      </w:r>
      <w:proofErr w:type="gramEnd"/>
      <w:r>
        <w:rPr>
          <w:rFonts w:eastAsia="Times New Roman"/>
          <w:color w:val="111111"/>
          <w:sz w:val="28"/>
          <w:szCs w:val="28"/>
        </w:rPr>
        <w:t xml:space="preserve"> выстраивают пирамиду.)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Мишка: Большое спасибо, дети, вы мне очень помогли. Теперь я знаю, что такое хорошо и что такое плохо. Вы настоящие друзья! До свидания! 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- Вам понравилось играть сегодня? 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- Кто к нам приходил? 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- Как мы помогали мишке? </w:t>
      </w:r>
    </w:p>
    <w:p w:rsidR="004508E9" w:rsidRDefault="00D95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За вашу отличную работу я хочу Вам подарить такие медальки. (раздать м</w:t>
      </w:r>
      <w:r>
        <w:rPr>
          <w:rFonts w:eastAsia="Times New Roman"/>
          <w:color w:val="111111"/>
          <w:sz w:val="28"/>
          <w:szCs w:val="28"/>
        </w:rPr>
        <w:t>е</w:t>
      </w:r>
      <w:r>
        <w:rPr>
          <w:rFonts w:eastAsia="Times New Roman"/>
          <w:color w:val="111111"/>
          <w:sz w:val="28"/>
          <w:szCs w:val="28"/>
        </w:rPr>
        <w:t>дальки детям)</w:t>
      </w:r>
      <w:proofErr w:type="gramStart"/>
      <w:r>
        <w:rPr>
          <w:rFonts w:eastAsia="Times New Roman"/>
          <w:color w:val="111111"/>
          <w:sz w:val="28"/>
          <w:szCs w:val="28"/>
        </w:rPr>
        <w:t>.С</w:t>
      </w:r>
      <w:proofErr w:type="gramEnd"/>
      <w:r>
        <w:rPr>
          <w:rFonts w:eastAsia="Times New Roman"/>
          <w:color w:val="111111"/>
          <w:sz w:val="28"/>
          <w:szCs w:val="28"/>
        </w:rPr>
        <w:t>пасибо Вам ребята за помощь! Вы большие молодцы!</w:t>
      </w:r>
    </w:p>
    <w:sectPr w:rsidR="004508E9" w:rsidSect="00D956DB">
      <w:endnotePr>
        <w:numFmt w:val="decimal"/>
      </w:endnotePr>
      <w:type w:val="continuous"/>
      <w:pgSz w:w="11907" w:h="16839"/>
      <w:pgMar w:top="993" w:right="1134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241B"/>
    <w:multiLevelType w:val="hybridMultilevel"/>
    <w:tmpl w:val="C6AC29C0"/>
    <w:lvl w:ilvl="0" w:tplc="0B50443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EA838D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D487CE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486D0E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9A2770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62EE8C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9A0A8C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0D82A9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26069A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1D1F5B17"/>
    <w:multiLevelType w:val="singleLevel"/>
    <w:tmpl w:val="B2481D60"/>
    <w:name w:val="Bullet 4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abstractNum w:abstractNumId="2">
    <w:nsid w:val="35DD0D95"/>
    <w:multiLevelType w:val="singleLevel"/>
    <w:tmpl w:val="976C8FC2"/>
    <w:name w:val="Bullet 1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3">
    <w:nsid w:val="3C64773B"/>
    <w:multiLevelType w:val="hybridMultilevel"/>
    <w:tmpl w:val="D9567582"/>
    <w:name w:val="Нумерованный список 1"/>
    <w:lvl w:ilvl="0" w:tplc="69D6B360">
      <w:start w:val="1"/>
      <w:numFmt w:val="decimal"/>
      <w:lvlText w:val="%1."/>
      <w:lvlJc w:val="left"/>
      <w:pPr>
        <w:ind w:left="360" w:firstLine="0"/>
      </w:pPr>
    </w:lvl>
    <w:lvl w:ilvl="1" w:tplc="05F83D4C">
      <w:start w:val="1"/>
      <w:numFmt w:val="decimal"/>
      <w:lvlText w:val="%2."/>
      <w:lvlJc w:val="left"/>
      <w:pPr>
        <w:ind w:left="1080" w:firstLine="0"/>
      </w:pPr>
    </w:lvl>
    <w:lvl w:ilvl="2" w:tplc="FA123B32">
      <w:start w:val="1"/>
      <w:numFmt w:val="decimal"/>
      <w:lvlText w:val="%3."/>
      <w:lvlJc w:val="left"/>
      <w:pPr>
        <w:ind w:left="1800" w:firstLine="0"/>
      </w:pPr>
    </w:lvl>
    <w:lvl w:ilvl="3" w:tplc="429009EE">
      <w:start w:val="1"/>
      <w:numFmt w:val="decimal"/>
      <w:lvlText w:val="%4."/>
      <w:lvlJc w:val="left"/>
      <w:pPr>
        <w:ind w:left="2520" w:firstLine="0"/>
      </w:pPr>
    </w:lvl>
    <w:lvl w:ilvl="4" w:tplc="48FC8432">
      <w:start w:val="1"/>
      <w:numFmt w:val="decimal"/>
      <w:lvlText w:val="%5."/>
      <w:lvlJc w:val="left"/>
      <w:pPr>
        <w:ind w:left="3240" w:firstLine="0"/>
      </w:pPr>
    </w:lvl>
    <w:lvl w:ilvl="5" w:tplc="06DEEE28">
      <w:start w:val="1"/>
      <w:numFmt w:val="decimal"/>
      <w:lvlText w:val="%6."/>
      <w:lvlJc w:val="left"/>
      <w:pPr>
        <w:ind w:left="3960" w:firstLine="0"/>
      </w:pPr>
    </w:lvl>
    <w:lvl w:ilvl="6" w:tplc="088C4982">
      <w:start w:val="1"/>
      <w:numFmt w:val="decimal"/>
      <w:lvlText w:val="%7."/>
      <w:lvlJc w:val="left"/>
      <w:pPr>
        <w:ind w:left="4680" w:firstLine="0"/>
      </w:pPr>
    </w:lvl>
    <w:lvl w:ilvl="7" w:tplc="4FBEBEA8">
      <w:start w:val="1"/>
      <w:numFmt w:val="decimal"/>
      <w:lvlText w:val="%8."/>
      <w:lvlJc w:val="left"/>
      <w:pPr>
        <w:ind w:left="5400" w:firstLine="0"/>
      </w:pPr>
    </w:lvl>
    <w:lvl w:ilvl="8" w:tplc="B5589710">
      <w:start w:val="1"/>
      <w:numFmt w:val="decimal"/>
      <w:lvlText w:val="%9."/>
      <w:lvlJc w:val="left"/>
      <w:pPr>
        <w:ind w:left="6120" w:firstLine="0"/>
      </w:pPr>
    </w:lvl>
  </w:abstractNum>
  <w:abstractNum w:abstractNumId="4">
    <w:nsid w:val="5D5F44C6"/>
    <w:multiLevelType w:val="hybridMultilevel"/>
    <w:tmpl w:val="6A5CBC6C"/>
    <w:name w:val="Нумерованный список 2"/>
    <w:lvl w:ilvl="0" w:tplc="028C383C">
      <w:start w:val="2"/>
      <w:numFmt w:val="decimal"/>
      <w:lvlText w:val="%1."/>
      <w:lvlJc w:val="left"/>
      <w:pPr>
        <w:ind w:left="360" w:firstLine="0"/>
      </w:pPr>
    </w:lvl>
    <w:lvl w:ilvl="1" w:tplc="A13C28D0">
      <w:start w:val="1"/>
      <w:numFmt w:val="decimal"/>
      <w:lvlText w:val="%2."/>
      <w:lvlJc w:val="left"/>
      <w:pPr>
        <w:ind w:left="1080" w:firstLine="0"/>
      </w:pPr>
    </w:lvl>
    <w:lvl w:ilvl="2" w:tplc="41468296">
      <w:start w:val="1"/>
      <w:numFmt w:val="decimal"/>
      <w:lvlText w:val="%3."/>
      <w:lvlJc w:val="left"/>
      <w:pPr>
        <w:ind w:left="1800" w:firstLine="0"/>
      </w:pPr>
    </w:lvl>
    <w:lvl w:ilvl="3" w:tplc="4E581596">
      <w:start w:val="1"/>
      <w:numFmt w:val="decimal"/>
      <w:lvlText w:val="%4."/>
      <w:lvlJc w:val="left"/>
      <w:pPr>
        <w:ind w:left="2520" w:firstLine="0"/>
      </w:pPr>
    </w:lvl>
    <w:lvl w:ilvl="4" w:tplc="9BB05778">
      <w:start w:val="1"/>
      <w:numFmt w:val="decimal"/>
      <w:lvlText w:val="%5."/>
      <w:lvlJc w:val="left"/>
      <w:pPr>
        <w:ind w:left="3240" w:firstLine="0"/>
      </w:pPr>
    </w:lvl>
    <w:lvl w:ilvl="5" w:tplc="3246FE14">
      <w:start w:val="1"/>
      <w:numFmt w:val="decimal"/>
      <w:lvlText w:val="%6."/>
      <w:lvlJc w:val="left"/>
      <w:pPr>
        <w:ind w:left="3960" w:firstLine="0"/>
      </w:pPr>
    </w:lvl>
    <w:lvl w:ilvl="6" w:tplc="0A688C76">
      <w:start w:val="1"/>
      <w:numFmt w:val="decimal"/>
      <w:lvlText w:val="%7."/>
      <w:lvlJc w:val="left"/>
      <w:pPr>
        <w:ind w:left="4680" w:firstLine="0"/>
      </w:pPr>
    </w:lvl>
    <w:lvl w:ilvl="7" w:tplc="FE82786C">
      <w:start w:val="1"/>
      <w:numFmt w:val="decimal"/>
      <w:lvlText w:val="%8."/>
      <w:lvlJc w:val="left"/>
      <w:pPr>
        <w:ind w:left="5400" w:firstLine="0"/>
      </w:pPr>
    </w:lvl>
    <w:lvl w:ilvl="8" w:tplc="30A22F20">
      <w:start w:val="1"/>
      <w:numFmt w:val="decimal"/>
      <w:lvlText w:val="%9."/>
      <w:lvlJc w:val="left"/>
      <w:pPr>
        <w:ind w:left="6120" w:firstLine="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  <w:compatSetting w:name="compatibilityMode" w:uri="http://schemas.microsoft.com/office/word" w:val="14"/>
  </w:compat>
  <w:rsids>
    <w:rsidRoot w:val="004508E9"/>
    <w:rsid w:val="004508E9"/>
    <w:rsid w:val="0071292F"/>
    <w:rsid w:val="009C0F60"/>
    <w:rsid w:val="00A0540F"/>
    <w:rsid w:val="00BA2A56"/>
    <w:rsid w:val="00D9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paragraph" w:styleId="a4">
    <w:name w:val="Balloon Text"/>
    <w:basedOn w:val="a"/>
    <w:link w:val="a5"/>
    <w:uiPriority w:val="99"/>
    <w:rsid w:val="00D956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D95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paragraph" w:styleId="a4">
    <w:name w:val="Balloon Text"/>
    <w:basedOn w:val="a"/>
    <w:link w:val="a5"/>
    <w:uiPriority w:val="99"/>
    <w:rsid w:val="00D956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D95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10</cp:revision>
  <dcterms:created xsi:type="dcterms:W3CDTF">2017-11-07T16:06:00Z</dcterms:created>
  <dcterms:modified xsi:type="dcterms:W3CDTF">2022-03-28T09:53:00Z</dcterms:modified>
</cp:coreProperties>
</file>