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ВЫРАСТИТЬ УВЕРЕННОГО В СЕБЕ РЕБЕНКА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Причем делайте это с самых первых дней жизни малыша. Не игнорируйте плач и агуканье, отвечайте на каждую улыбку карапуза. Дальше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больше. Не отмахивайтесь от лепета крохи, дескать, что толкового можно услышать от несмышленыша, научитесь понимать его просьбы.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Мое мнение важно для окружающих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из главных постулатов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Человека В Себе Уверенного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маленькая личность должна знать, что это действительно так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тебя слушают и слышат.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Проявляйте любовь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счастливы, что у вас такой ребенок. Регулярно ставьте его об этом в известность! Осознание, что он любим и нужен, для малыша - основа уверенности в себе (да и для взрослых, кстати, тоже). Ваш наследник, безусловно, знает, что является для родителей самым главным человечком, но после раздраженных родительских реплик о том, что команда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Подъем!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трижды за ночь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утомительно, этой уверенности поубавится. Проявите свою любовь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приласкайте, обнимите. А потом еще раз. И еще.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сравнивайте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 думаете, что из фразы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Ваня уже не боится воды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отпрыск сделал вывод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я не буду бояться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ошибаетесь. Его логическая цепочка, скорее всего, будет такой: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Ваня не боится воды, а я ее боюсь, значит, Ваня хороший, а я плохой, я трус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после этого не удивляйтесь, если в подростковом возрасте сын будет слушаться Ивана, хулигана и грозу всей школы.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критикуйте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можете осуждать поступки маленького неслуха, но ни в коем случае не его самого. Допустим, он разбил чашку. Фраза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разбил мою чашку. Вот видишь, что бывает, когда бегаешь, не глядя по сторонам…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отличается от фразы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неуклюжий, неловкий, вечно от тебя одни беды!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Согласитесь, в последнем случае у малыша появляется повод винить себя: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плохой!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давайте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пищи для горестных раздумий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ставьте в угол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лучше попытайтесь вместе реанимировать пострадавший предмет. Привычка исправлять свои ошибки в будущем поможет гораздо больше, нежели способность к самоуничижению.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Установите рамки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Казалось бы, чем больше свободы ребенку предоставляется, тем больше он верит в себя. Спорный момент: да, самоуверенности у него прибавится, но тут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рукой подать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вседозволенности. А уж это свойство никак не назовешь ценным приобретением - привыкнув все делать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свой нос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ребенок не сумеет адекватно вести себя в окружающем мире. Поэтому ограничения необходимы, главное, их не должно быть сразу много. Начните с самого наболевшего: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Игрушки у других ребят не отнимаем, дома не кричим, девочек не обижаем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постепенно вводите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ребенком новые пункты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Хвалите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общении с будущими личностями, уверенными в себе, нужен специальный язык. Запомните: 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непонятные каракули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море в грозовую погоду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недокорова или перекурица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интересное животное у тебя получилось!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Любое занятие начинайте с подчеркивания того, что то, что он делает,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хорошо. Когда юное дарование закончит творить, предложите повесить рисунок на стенку в его комнате. А в конце дайте несколько советов на будущее: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Тебе не кажется, что лучше гуашью проводить линии, а не размазывать ее по всему листу?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высмеивайте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Самое опасное оружие из арсенала изобретательного человечества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смех. Особенно, если это смех людей, которых малыш любит, которым доверяет. Ваш остроумный рассказ о том, как сынишка полдня ходил в разных носках, подарит вам пять минут внимания окружающих. И на полгода заставит ребенка забыть про попытки одеваться самостоятельно: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вдруг я опять совершу ошибку и буду выглядеть смешно?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Бытует мнение, что сильный человек способен посмеяться над собой вместе с другими. Но пока он станет этим сильным человеком, немало воды утечет. Поэтому не смейтесь над ребенком, не предавайте, ведь вы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защита, поддержка и опора.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требуйте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малыш не сможет оправдать маминых надежд, это не повысит его самооценку. Скорее, наоборот, самолюбие ребенка будет уязвлено, и он решит: что-то у него определенно не получается, следовательно не стоит дальше и пытаться. В результате, даже имея неплохие данные, он навсегда может забыть о пении, рисовании или танцах. Просите его сделать чуть больше того, что он уже сделал. Но не требуйте невозможного! Например, ваш стеснительный сын боится здороваться даже с родной тетей, ну а публичные выступления для него смерти подобны. Не стоит выбивать у воспитателей главную звездную роль на детском утреннике. Он может ни слова не произнести за весь концерт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страх закрепится надолго. Лучше пусть сперва выступит в семейном кругу или перед двумя-тремя вашими друзьями. Дайте ему почувствовать вкус первого успеха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малыш осмелеет и со временем решится на более серьезную попытку.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Ободряйте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Малышу катастрофически необходима ваша поддержка. Конечно, фразы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знаю, у тебя все получится!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Вперед, я в тебя верю!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попахивают голливудскими мелодрамами, но в ребенка надо вселять уверенность. Этими ли словами, другими 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главное, чтобы они звучали искренне. И в трудной ситуации (разве легко рассказать стишок на утреннике в детском саду?) простые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заклинания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вспомнятся и помогут: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говорила, что могу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 могу!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Приучайте к ответственности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Регулярно поручайте вашему чаду небольшие задания: пусть он ежедневно в определенное время поливает цветы или кормит рыбок. Первое время контролируйте помощника и напоминайте, если он забыл об обязанностях: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Ай-ай-ай, а рыбки так ждали тебя! И цветочек загрустил без воды…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непременно рассказывайте гостям, что у вас растет маленький хозяин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 него с рыбками не справиться, не говоря уже о растительности на подоконнике. Перед началом рассказа убедитесь, что герой повествования скромно стоит неподалеку и отлично слышит. Он обязательно научится брать на себя заботу о других, а с такими товарищами в жизни надежно и спокойно - ведь они уверены в себе.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