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40D" w:rsidRPr="0039413A" w:rsidRDefault="004C340D" w:rsidP="004C34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МДОУ детский сад «Тополёк»</w:t>
      </w:r>
    </w:p>
    <w:p w:rsidR="00217A54" w:rsidRDefault="00A43A90" w:rsidP="00217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>Те</w:t>
      </w:r>
      <w:r w:rsidR="00217A54"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>хнологическая карта</w:t>
      </w:r>
    </w:p>
    <w:p w:rsidR="0039413A" w:rsidRDefault="00217A54" w:rsidP="00217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 xml:space="preserve">интегрированного занятия для детей младшего дошкольного </w:t>
      </w:r>
    </w:p>
    <w:p w:rsidR="00217A54" w:rsidRDefault="00217A54" w:rsidP="00217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>возраста 2-3 лет «Ромашка»</w:t>
      </w:r>
    </w:p>
    <w:p w:rsidR="00217A54" w:rsidRPr="00217A54" w:rsidRDefault="00217A54" w:rsidP="00217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>«В гостях у русской народной сказки «Маша и медведь»</w:t>
      </w:r>
    </w:p>
    <w:p w:rsidR="0039413A" w:rsidRDefault="00217A54" w:rsidP="003013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217A54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4105275" cy="3078956"/>
            <wp:effectExtent l="0" t="0" r="0" b="0"/>
            <wp:docPr id="1" name="Рисунок 1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6C5" w:rsidRPr="004926C5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5106793" cy="3009265"/>
            <wp:effectExtent l="0" t="0" r="0" b="0"/>
            <wp:docPr id="6" name="Рисунок 6" descr="C:\Users\user\Desktop\SDC1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DC136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47" cy="301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3A" w:rsidRPr="0039413A" w:rsidRDefault="00217A54" w:rsidP="003941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Занятие подготовила и провела</w:t>
      </w:r>
      <w:r w:rsidR="0039413A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: воспитатель высшей квалификационной категории </w:t>
      </w:r>
    </w:p>
    <w:p w:rsidR="0039413A" w:rsidRPr="00A6140E" w:rsidRDefault="0039413A" w:rsidP="003941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="00217A5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6140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Елена Юрьевна Терехова</w:t>
      </w:r>
    </w:p>
    <w:p w:rsidR="0030136A" w:rsidRDefault="0030136A" w:rsidP="003013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г. Мышкин</w:t>
      </w:r>
      <w:r w:rsidR="00217A5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Ярославской области</w:t>
      </w:r>
    </w:p>
    <w:p w:rsidR="0030136A" w:rsidRDefault="00217A54" w:rsidP="003013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 апреля 2019</w:t>
      </w:r>
      <w:r w:rsidR="0030136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года</w:t>
      </w:r>
    </w:p>
    <w:p w:rsidR="00F76CA0" w:rsidRPr="0030136A" w:rsidRDefault="00F76CA0" w:rsidP="003013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</w:p>
    <w:p w:rsidR="00405AEE" w:rsidRDefault="00405AEE" w:rsidP="00471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5A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речи и </w:t>
      </w:r>
      <w:r w:rsidRPr="00405A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мелкой моторики рук детей младшего дошкольного </w:t>
      </w:r>
      <w:r w:rsidR="00A7447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возраста в процессе всех видов деятельности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Pr="00405A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используемых при повторении знакомой сказки.</w:t>
      </w:r>
    </w:p>
    <w:p w:rsidR="007469A5" w:rsidRDefault="00F76CA0" w:rsidP="007469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Задачи:</w:t>
      </w:r>
    </w:p>
    <w:p w:rsidR="00A7447D" w:rsidRPr="00A7447D" w:rsidRDefault="00B411D1" w:rsidP="007469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Продолжать учить детей узна</w:t>
      </w:r>
      <w:r w:rsidR="00A7447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вать знакомую сказку по иллюстрациям;</w:t>
      </w:r>
    </w:p>
    <w:p w:rsidR="007469A5" w:rsidRPr="007469A5" w:rsidRDefault="007469A5" w:rsidP="007469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7469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Закрепить знакомые пальчиковые игры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(проговаривание текста и выполнение движений в соответствии с текстом)</w:t>
      </w:r>
      <w:r w:rsidRPr="007469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7469A5" w:rsidRPr="007469A5" w:rsidRDefault="007469A5" w:rsidP="007469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469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Развивать умение подрожать взрослому, понимать смысл речи, повышать речевую активность, умение отвечать на вопросы воспитателя.</w:t>
      </w:r>
    </w:p>
    <w:p w:rsidR="00F76CA0" w:rsidRDefault="007469A5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Развивать игровой замысел, </w:t>
      </w:r>
      <w:r w:rsidR="00F76CA0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способствующей формированию у детей самостоятельного мышления, развитию фантазий и познавательной активности;</w:t>
      </w:r>
    </w:p>
    <w:p w:rsidR="00A7447D" w:rsidRPr="0039413A" w:rsidRDefault="00A7447D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Закреплять умение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прищипывания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лепёшки пластилина двумя пальцами в процессе лепки пирожков для Маши;</w:t>
      </w:r>
    </w:p>
    <w:p w:rsidR="00F76CA0" w:rsidRPr="0039413A" w:rsidRDefault="007469A5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</w:t>
      </w:r>
      <w:r w:rsidR="00F76CA0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азвивать социально – коммуникативные качества путем коллективного решения общих задач;</w:t>
      </w:r>
    </w:p>
    <w:p w:rsidR="00F76CA0" w:rsidRPr="0039413A" w:rsidRDefault="007469A5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="00F76CA0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оддерживать и разви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вать интерес к проживанию знакомой сказки</w:t>
      </w:r>
      <w:r w:rsidR="00F76CA0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F76CA0" w:rsidRDefault="007469A5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="00F76CA0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оздать положительно – эмоциональное настроение.</w:t>
      </w:r>
    </w:p>
    <w:p w:rsidR="00405AEE" w:rsidRPr="00405AEE" w:rsidRDefault="00405AEE" w:rsidP="00405A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05AE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Интеграция образовательных областей: </w:t>
      </w:r>
      <w:r w:rsidRPr="00405A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социально-коммуникативное развитие; познавательное развитие; речевое развитие; художественно-эстетическое развитие; физическое развитие.</w:t>
      </w:r>
    </w:p>
    <w:p w:rsidR="007469A5" w:rsidRDefault="007469A5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469A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Предварительная работа: </w:t>
      </w:r>
    </w:p>
    <w:p w:rsidR="007469A5" w:rsidRDefault="007469A5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469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Знакомство с русской народной сказкой «Маша и медведь»;</w:t>
      </w:r>
    </w:p>
    <w:p w:rsidR="00405AEE" w:rsidRPr="0039413A" w:rsidRDefault="007469A5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469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разучивание пальчиковых игр; 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гры и задания на развитие мелкой моторики кистей рук</w:t>
      </w:r>
      <w:r w:rsidR="00A7447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7469A5" w:rsidRPr="00A7447D" w:rsidRDefault="007469A5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39413A" w:rsidRPr="0039413A" w:rsidRDefault="0039413A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tbl>
      <w:tblPr>
        <w:tblW w:w="1516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83"/>
        <w:gridCol w:w="5512"/>
        <w:gridCol w:w="6965"/>
      </w:tblGrid>
      <w:tr w:rsidR="001B4051" w:rsidRPr="0039413A" w:rsidTr="00D7488E">
        <w:tc>
          <w:tcPr>
            <w:tcW w:w="2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Этапы деятельности</w:t>
            </w: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Действия воспитателя.</w:t>
            </w:r>
          </w:p>
        </w:tc>
        <w:tc>
          <w:tcPr>
            <w:tcW w:w="6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Деятельность детей</w:t>
            </w: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</w:tc>
      </w:tr>
      <w:tr w:rsidR="001B4051" w:rsidRPr="0039413A" w:rsidTr="00D7488E">
        <w:tc>
          <w:tcPr>
            <w:tcW w:w="2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Мотивационно – побудительный.</w:t>
            </w:r>
          </w:p>
        </w:tc>
        <w:tc>
          <w:tcPr>
            <w:tcW w:w="5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447D" w:rsidRPr="00A7447D" w:rsidRDefault="00A7447D" w:rsidP="00A744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7447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Тише, детки, не шумите,</w:t>
            </w:r>
          </w:p>
          <w:p w:rsidR="00A7447D" w:rsidRPr="00A7447D" w:rsidRDefault="00A7447D" w:rsidP="00A744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7447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Нашу сказку не спугните.</w:t>
            </w:r>
          </w:p>
          <w:p w:rsidR="00A7447D" w:rsidRPr="00A7447D" w:rsidRDefault="00A7447D" w:rsidP="00A744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7447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Здесь бывают чудеса…</w:t>
            </w:r>
          </w:p>
          <w:p w:rsidR="00A7447D" w:rsidRPr="00A7447D" w:rsidRDefault="00A7447D" w:rsidP="00A744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7447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Сказка спряталась пока!</w:t>
            </w:r>
          </w:p>
          <w:p w:rsidR="00A7447D" w:rsidRPr="00A7447D" w:rsidRDefault="00A7447D" w:rsidP="00A744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7447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Книга открывайся!</w:t>
            </w:r>
          </w:p>
          <w:p w:rsidR="00A7447D" w:rsidRPr="00A7447D" w:rsidRDefault="00A7447D" w:rsidP="00A7447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A7447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Сказка начинайся</w:t>
            </w:r>
            <w:r w:rsidRPr="00A7447D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!!!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6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447D" w:rsidRPr="0039413A" w:rsidRDefault="009D1BE4" w:rsidP="00A744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</w:t>
            </w:r>
            <w:r w:rsidR="0047196E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ети заинтересовываются и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выражают готовность </w:t>
            </w:r>
            <w:r w:rsidR="00160122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слушать сказку.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1B4051" w:rsidRPr="0039413A" w:rsidTr="00D7488E">
        <w:tc>
          <w:tcPr>
            <w:tcW w:w="2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Организационно – поисковый.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Дидактическая</w:t>
            </w:r>
            <w:r w:rsidR="0047196E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гра «Отгадай сказку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»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Что это за сказка</w:t>
            </w:r>
            <w:r w:rsidR="000D1D98" w:rsidRPr="003941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Беседа по содержанию сказки. Вызвать у детей желание прожить эту сказку вместе с Машей.</w:t>
            </w:r>
          </w:p>
          <w:p w:rsidR="00995F10" w:rsidRDefault="00995F10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95F10" w:rsidRDefault="00995F10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Игра «Большие ноги шагают по дороге…»</w:t>
            </w: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Ребята, как вы думаете, что мы должны сделать?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C05508" w:rsidRDefault="00C0550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6140E" w:rsidRDefault="00A6140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Игра «Поможем Маше собрать грибочки»</w:t>
            </w: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D7488E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D7488E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B4051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Реб</w:t>
            </w:r>
            <w:r w:rsidR="001B405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ята, смотрите, на полянке чей-то дом? Кто живёт в этом домике? Посмотрите, на дверях висит замок, как мы можем его открыть? Может вы знаете какую-нибудь игру?</w:t>
            </w:r>
          </w:p>
          <w:p w:rsidR="000D1D98" w:rsidRPr="001B4051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1B405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0D1D98" w:rsidRPr="001B405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 xml:space="preserve">   </w:t>
            </w:r>
            <w:r w:rsidRPr="001B405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Пальчиковая игра «Замок»</w:t>
            </w:r>
          </w:p>
          <w:p w:rsidR="00C05508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 дверях висит замок,</w:t>
            </w:r>
          </w:p>
          <w:p w:rsidR="001B4051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Кто его открыть бы смог?</w:t>
            </w:r>
          </w:p>
          <w:p w:rsidR="001B4051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Мы замочек постучали,</w:t>
            </w:r>
          </w:p>
          <w:p w:rsidR="001B4051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Мы замочек покрутили,</w:t>
            </w:r>
          </w:p>
          <w:p w:rsidR="001B4051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Мы замочек потянули и открыли!!!</w:t>
            </w:r>
          </w:p>
          <w:p w:rsidR="009D1BE4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Какие гостинцы захотела Маша передать бабушке и дедушке?</w:t>
            </w:r>
          </w:p>
          <w:p w:rsidR="001B4051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Много ли ей надо испечь пирожков?</w:t>
            </w:r>
          </w:p>
          <w:p w:rsidR="001B4051" w:rsidRPr="0039413A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давайте ей поможем!</w:t>
            </w:r>
          </w:p>
          <w:p w:rsidR="000D1D98" w:rsidRPr="001B4051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1B405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Лепка «Пирожки</w:t>
            </w:r>
            <w:r w:rsidR="00E710C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 xml:space="preserve"> с ягодками</w:t>
            </w:r>
            <w:r w:rsidRPr="001B405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»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как же Маша обманула медведя?</w:t>
            </w: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D7488E" w:rsidRPr="00D7488E" w:rsidRDefault="00D7488E" w:rsidP="00D748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D7488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Проговариваем слова, которые говорил медведь.</w:t>
            </w:r>
          </w:p>
          <w:p w:rsidR="00D7488E" w:rsidRPr="00D7488E" w:rsidRDefault="00D7488E" w:rsidP="00D748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D7488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«Сяду на пенёк, да и съем пирожок.»</w:t>
            </w:r>
          </w:p>
          <w:p w:rsidR="00D7488E" w:rsidRPr="00D7488E" w:rsidRDefault="00D7488E" w:rsidP="00D748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D7488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«Не садись на пенёк, не ешь пирожок! </w:t>
            </w:r>
          </w:p>
          <w:p w:rsidR="00D7488E" w:rsidRPr="00D7488E" w:rsidRDefault="00D7488E" w:rsidP="00D748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D7488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Неси бабушке, неси дедушке!»</w:t>
            </w: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D7488E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E710CF" w:rsidRPr="0039413A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Кто прогнал медведя из деревни?</w:t>
            </w:r>
          </w:p>
        </w:tc>
        <w:tc>
          <w:tcPr>
            <w:tcW w:w="6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Показ иллюстраций к сказке, дети называют сказочных героев и пытаются отгадать, что это за сказка.</w:t>
            </w:r>
          </w:p>
          <w:p w:rsidR="009D1BE4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B411D1" w:rsidRDefault="00B411D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60122" w:rsidRPr="0039413A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догадываются, что это русская народная сказка «Маша и медведь».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60122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91330" cy="2047875"/>
                  <wp:effectExtent l="0" t="0" r="0" b="0"/>
                  <wp:docPr id="4" name="Рисунок 4" descr="C:\Users\user\Desktop\фото детей группы Ромашка\Открытое занятие 05.04.2019\SDC1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детей группы Ромашка\Открытое занятие 05.04.2019\SDC13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960" cy="208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160122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60122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4076700" cy="3057524"/>
                  <wp:effectExtent l="0" t="0" r="0" b="0"/>
                  <wp:docPr id="5" name="Рисунок 5" descr="C:\Users\user\Desktop\фото детей группы Ромашка\Открытое занятие 05.04.2019\SDC1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етей группы Ромашка\Открытое занятие 05.04.2019\SDC13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121" cy="308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88E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Дети догадываются, что это пальчиковая игра «Замок»</w:t>
            </w:r>
          </w:p>
          <w:p w:rsidR="00D7488E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D7488E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D7488E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подговаривают отдельные слова, или целые разы и выполняют движения в соответствии с текстом.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D7488E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1B4051" w:rsidRPr="0039413A" w:rsidRDefault="001B4051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догадываются, что это пирожки.</w:t>
            </w:r>
          </w:p>
          <w:p w:rsidR="009D1BE4" w:rsidRPr="0039413A" w:rsidRDefault="00D7488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1B4051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 wp14:anchorId="7471C218" wp14:editId="4B2FF639">
                  <wp:extent cx="3429000" cy="2498090"/>
                  <wp:effectExtent l="0" t="0" r="0" b="0"/>
                  <wp:docPr id="8" name="Рисунок 8" descr="C:\Users\user\Desktop\фото детей группы Ромашка\Открытое занятие 05.04.2019\SDC13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детей группы Ромашка\Открытое занятие 05.04.2019\SDC13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212" cy="254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0CF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Дети выбирают лепёшку из пластилина любого цвета, в серединку лепёшки кладут ягодку (шарик из пластилина), складывают лепёшку пополам и прищипывают двумя пальчиками. Готовые пирожки складываем на красивую тарелочку.</w:t>
            </w:r>
          </w:p>
          <w:p w:rsidR="00A31B04" w:rsidRDefault="00A31B04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31B04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Сажаем Машу в короб, сверху ставим тарелку с пирогами.</w:t>
            </w:r>
          </w:p>
          <w:p w:rsidR="00D7488E" w:rsidRDefault="004926C5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4926C5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2749649"/>
                  <wp:effectExtent l="0" t="0" r="0" b="0"/>
                  <wp:docPr id="7" name="Рисунок 7" descr="C:\Users\user\Desktop\SDC1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DC1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20" cy="276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F10" w:rsidRDefault="00995F10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31B04" w:rsidRPr="0039413A" w:rsidRDefault="00A31B04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Звукоподражание лаю собак.</w:t>
            </w:r>
          </w:p>
        </w:tc>
      </w:tr>
      <w:tr w:rsidR="001B4051" w:rsidRPr="0039413A" w:rsidTr="00D7488E">
        <w:tc>
          <w:tcPr>
            <w:tcW w:w="2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Рефлексивно - корригирующий</w:t>
            </w:r>
          </w:p>
        </w:tc>
        <w:tc>
          <w:tcPr>
            <w:tcW w:w="5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13541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Ребята, вам понравилось наше приключение?</w:t>
            </w:r>
          </w:p>
          <w:p w:rsidR="00135414" w:rsidRDefault="00E710CF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мишку вам не жалко, он остался дома</w:t>
            </w:r>
            <w:r w:rsidR="00A31B04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, </w:t>
            </w:r>
            <w:r w:rsidR="00A31B04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собаки его прогнали, чуть не искусали.</w:t>
            </w: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давайте найдём для него друзей!</w:t>
            </w: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Дом-то у него вон какой большой!</w:t>
            </w: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Всем места хватит!</w:t>
            </w: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Найдём для мишки медвежат!</w:t>
            </w: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Будет мишка очень рад!!!</w:t>
            </w: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медвежата в бассейне купаются!</w:t>
            </w: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31B04" w:rsidRDefault="00A31B0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6651AC" w:rsidRDefault="006651AC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6651AC" w:rsidRPr="006651AC" w:rsidRDefault="006651AC" w:rsidP="006651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1AC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игра «Ловкие пальчики»</w:t>
            </w:r>
          </w:p>
          <w:p w:rsidR="006651AC" w:rsidRPr="006651AC" w:rsidRDefault="006651AC" w:rsidP="006651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651AC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Ручки маленьких ребят</w:t>
            </w:r>
          </w:p>
          <w:p w:rsidR="006651AC" w:rsidRPr="006651AC" w:rsidRDefault="006651AC" w:rsidP="006651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651AC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Веселятся и шалят.</w:t>
            </w:r>
          </w:p>
          <w:p w:rsidR="006651AC" w:rsidRPr="006651AC" w:rsidRDefault="006651AC" w:rsidP="006651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651AC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Вот мы хлопаем в ладоши:</w:t>
            </w:r>
          </w:p>
          <w:p w:rsidR="006651AC" w:rsidRPr="006651AC" w:rsidRDefault="006651AC" w:rsidP="006651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651AC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«Ах, какой денек хороший!» </w:t>
            </w:r>
            <w:r w:rsidRPr="006651AC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8"/>
                <w:szCs w:val="28"/>
                <w:lang w:eastAsia="ru-RU"/>
              </w:rPr>
              <w:t>(хлопают в ладоши)</w:t>
            </w:r>
          </w:p>
          <w:p w:rsidR="006651AC" w:rsidRPr="006651AC" w:rsidRDefault="006651AC" w:rsidP="006651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651AC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Машем ручкой на прощанье:</w:t>
            </w:r>
          </w:p>
          <w:p w:rsidR="006651AC" w:rsidRPr="0039413A" w:rsidRDefault="006651AC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651AC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«До свидания! До свидания!» </w:t>
            </w:r>
            <w:r w:rsidRPr="006651AC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8"/>
                <w:szCs w:val="28"/>
                <w:lang w:eastAsia="ru-RU"/>
              </w:rPr>
              <w:t>(машут ручкой)</w:t>
            </w:r>
          </w:p>
        </w:tc>
        <w:tc>
          <w:tcPr>
            <w:tcW w:w="6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Default="009D1BE4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95F10" w:rsidRDefault="00995F10" w:rsidP="00995F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31B04" w:rsidRDefault="00995F10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995F10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Дети достают игрушечных медвежат из бассейна с </w:t>
            </w:r>
            <w:r w:rsidRPr="00995F10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 xml:space="preserve">шариками и сажают в </w:t>
            </w:r>
            <w:proofErr w:type="spellStart"/>
            <w:r w:rsidRPr="00995F10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мишкин</w:t>
            </w:r>
            <w:proofErr w:type="spellEnd"/>
            <w:r w:rsidRPr="00995F10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домик.</w:t>
            </w:r>
          </w:p>
          <w:p w:rsidR="00A31B04" w:rsidRDefault="00995F10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A31B04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 wp14:anchorId="19D6A274" wp14:editId="5A22F65C">
                  <wp:extent cx="2457450" cy="2355251"/>
                  <wp:effectExtent l="0" t="0" r="0" b="0"/>
                  <wp:docPr id="9" name="Рисунок 9" descr="C:\Users\user\Desktop\фото детей группы Ромашка\Открытое занятие 05.04.2019\SDC13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детей группы Ромашка\Открытое занятие 05.04.2019\SDC13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01" cy="24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88E" w:rsidRDefault="00D7488E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6651AC" w:rsidRPr="0039413A" w:rsidRDefault="006651AC" w:rsidP="00A31B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проговаривают отдельные слова, или целые разы пальчиковой игры и выполняют действия в соответствии с текстом.</w:t>
            </w:r>
          </w:p>
        </w:tc>
      </w:tr>
    </w:tbl>
    <w:p w:rsidR="00995F10" w:rsidRDefault="00995F10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:rsidR="009D1BE4" w:rsidRPr="0039413A" w:rsidRDefault="009D1BE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lastRenderedPageBreak/>
        <w:t>Ожидаемый результат:</w:t>
      </w:r>
    </w:p>
    <w:p w:rsidR="00135414" w:rsidRPr="0039413A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Дети </w:t>
      </w:r>
      <w:r w:rsidR="00A7447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активно принимают участие в играх при проживании сказки</w:t>
      </w: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, в итоге они должны</w:t>
      </w:r>
    </w:p>
    <w:p w:rsidR="009D1BE4" w:rsidRPr="0039413A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з</w:t>
      </w:r>
      <w:r w:rsidR="009D1BE4"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нать</w:t>
      </w:r>
      <w:r w:rsidR="00A7447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всех персонажей, их характер, содержание сказки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9D1BE4" w:rsidRPr="0039413A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и</w:t>
      </w:r>
      <w:r w:rsidR="009D1BE4"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меть</w:t>
      </w:r>
      <w:r w:rsidR="009D1BE4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: 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="00A7447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редставление </w:t>
      </w:r>
      <w:r w:rsidR="00A31B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 правилах поведения в коллективных играх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9D1BE4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у</w:t>
      </w:r>
      <w:r w:rsidR="009D1BE4"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меть</w:t>
      </w:r>
      <w:r w:rsidR="004202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  <w:r w:rsidR="009D1BE4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20288" w:rsidRPr="004202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подрожать взрослому, понимать смысл ре</w:t>
      </w:r>
      <w:r w:rsidR="004202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чи,</w:t>
      </w:r>
      <w:r w:rsidR="00420288" w:rsidRPr="004202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отвечать на вопросы воспитателя</w:t>
      </w:r>
      <w:r w:rsidR="004202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участвовать во всех видах игровой </w:t>
      </w:r>
      <w:r w:rsidR="00131F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практической </w:t>
      </w:r>
      <w:r w:rsidR="004202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деятельности.</w:t>
      </w:r>
    </w:p>
    <w:p w:rsidR="00131FA1" w:rsidRPr="0039413A" w:rsidRDefault="00131FA1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864BF" w:rsidRPr="00F76CA0" w:rsidRDefault="00995F10">
      <w:pPr>
        <w:rPr>
          <w:rFonts w:ascii="Times New Roman" w:hAnsi="Times New Roman" w:cs="Times New Roman"/>
          <w:sz w:val="28"/>
          <w:szCs w:val="28"/>
        </w:rPr>
      </w:pPr>
      <w:r w:rsidRPr="00492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74C71" wp14:editId="514C4AD0">
            <wp:extent cx="2619370" cy="2595302"/>
            <wp:effectExtent l="0" t="0" r="0" b="0"/>
            <wp:docPr id="11" name="Рисунок 11" descr="C:\Users\user\Desktop\SDC1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DC13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65" cy="26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t xml:space="preserve">              </w:t>
      </w:r>
      <w:r w:rsidRPr="004926C5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0768D291" wp14:editId="5B62B561">
            <wp:extent cx="2457450" cy="2600801"/>
            <wp:effectExtent l="0" t="0" r="0" b="0"/>
            <wp:docPr id="2" name="Рисунок 2" descr="C:\Users\user\Desktop\1486010861658_1486010861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86010861658_14860108617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45" cy="2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6C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926C5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926C5">
        <w:rPr>
          <w:rFonts w:ascii="Times New Roman" w:hAnsi="Times New Roman" w:cs="Times New Roman"/>
          <w:sz w:val="28"/>
          <w:szCs w:val="28"/>
        </w:rPr>
        <w:t xml:space="preserve"> </w:t>
      </w:r>
      <w:r w:rsidR="004926C5" w:rsidRPr="00492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D36E3" wp14:editId="41DF7BB4">
            <wp:extent cx="1828800" cy="2571095"/>
            <wp:effectExtent l="0" t="0" r="0" b="0"/>
            <wp:docPr id="10" name="Рисунок 10" descr="C:\Users\user\Desktop\SDC1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DC13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64" cy="25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6C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sectPr w:rsidR="006864BF" w:rsidRPr="00F76CA0" w:rsidSect="009D1B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5D58"/>
    <w:rsid w:val="000D1D98"/>
    <w:rsid w:val="00131FA1"/>
    <w:rsid w:val="00135414"/>
    <w:rsid w:val="00160122"/>
    <w:rsid w:val="00171545"/>
    <w:rsid w:val="001B4051"/>
    <w:rsid w:val="001D01E3"/>
    <w:rsid w:val="00217A54"/>
    <w:rsid w:val="0030136A"/>
    <w:rsid w:val="0039413A"/>
    <w:rsid w:val="003E2CF6"/>
    <w:rsid w:val="00405AEE"/>
    <w:rsid w:val="00420288"/>
    <w:rsid w:val="0047196E"/>
    <w:rsid w:val="00491E2C"/>
    <w:rsid w:val="004926C5"/>
    <w:rsid w:val="004C340D"/>
    <w:rsid w:val="00595C30"/>
    <w:rsid w:val="006651AC"/>
    <w:rsid w:val="006864BF"/>
    <w:rsid w:val="007469A5"/>
    <w:rsid w:val="00995F10"/>
    <w:rsid w:val="009D1BE4"/>
    <w:rsid w:val="00A31B04"/>
    <w:rsid w:val="00A43A90"/>
    <w:rsid w:val="00A6140E"/>
    <w:rsid w:val="00A7447D"/>
    <w:rsid w:val="00AF3C76"/>
    <w:rsid w:val="00B411D1"/>
    <w:rsid w:val="00C05508"/>
    <w:rsid w:val="00C1730F"/>
    <w:rsid w:val="00D7488E"/>
    <w:rsid w:val="00D97CD4"/>
    <w:rsid w:val="00E710CF"/>
    <w:rsid w:val="00F76CA0"/>
    <w:rsid w:val="00F95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7FFF6-10CA-4762-A5C0-2ACD1CFBC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6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5CB8A-B40F-4A29-8B50-221AA6E9E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1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21</cp:revision>
  <dcterms:created xsi:type="dcterms:W3CDTF">2017-05-16T06:48:00Z</dcterms:created>
  <dcterms:modified xsi:type="dcterms:W3CDTF">2019-04-20T04:08:00Z</dcterms:modified>
</cp:coreProperties>
</file>