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BD" w:rsidRPr="00AD5742" w:rsidRDefault="002A34BD" w:rsidP="002A34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A34BD" w:rsidRPr="00AD5742" w:rsidRDefault="002A34BD" w:rsidP="002A34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«Тополёк»</w:t>
      </w: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7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F86C860" wp14:editId="60C1C7CA">
            <wp:extent cx="1609090" cy="1821180"/>
            <wp:effectExtent l="0" t="0" r="0" b="0"/>
            <wp:docPr id="1" name="Рисунок 1" descr="тополек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полек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42">
        <w:rPr>
          <w:rFonts w:ascii="Times New Roman" w:hAnsi="Times New Roman" w:cs="Times New Roman"/>
          <w:b/>
          <w:sz w:val="28"/>
          <w:szCs w:val="28"/>
        </w:rPr>
        <w:t xml:space="preserve">План по самообразованию воспитателя </w:t>
      </w:r>
    </w:p>
    <w:p w:rsidR="002A34BD" w:rsidRPr="00AD5742" w:rsidRDefault="002A34BD" w:rsidP="002A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42">
        <w:rPr>
          <w:rFonts w:ascii="Times New Roman" w:hAnsi="Times New Roman" w:cs="Times New Roman"/>
          <w:b/>
          <w:sz w:val="28"/>
          <w:szCs w:val="28"/>
        </w:rPr>
        <w:t xml:space="preserve">Платоновой Натальи Владимировны, </w:t>
      </w:r>
    </w:p>
    <w:p w:rsidR="002A34BD" w:rsidRPr="00AD5742" w:rsidRDefault="00A90800" w:rsidP="002A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22 года</w:t>
      </w:r>
      <w:r w:rsidR="002A34BD" w:rsidRPr="00AD574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A34BD" w:rsidRPr="00AD5742" w:rsidRDefault="002A34BD" w:rsidP="002A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42">
        <w:rPr>
          <w:rFonts w:ascii="Times New Roman" w:hAnsi="Times New Roman" w:cs="Times New Roman"/>
          <w:b/>
          <w:sz w:val="28"/>
          <w:szCs w:val="28"/>
        </w:rPr>
        <w:t xml:space="preserve">первой квалификационной категории, </w:t>
      </w:r>
    </w:p>
    <w:p w:rsidR="002A34BD" w:rsidRPr="00AD5742" w:rsidRDefault="002A34BD" w:rsidP="002A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42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A90800" w:rsidRPr="00A90800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детей 4-5 лет»</w:t>
      </w:r>
    </w:p>
    <w:p w:rsidR="00A90800" w:rsidRDefault="00A90800" w:rsidP="00A90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2021 – Май 2022 год</w:t>
      </w:r>
    </w:p>
    <w:p w:rsidR="002A34BD" w:rsidRPr="00AD5742" w:rsidRDefault="00A90800" w:rsidP="00A90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="002A34BD" w:rsidRPr="00AD5742">
        <w:rPr>
          <w:rFonts w:ascii="Times New Roman" w:hAnsi="Times New Roman" w:cs="Times New Roman"/>
          <w:b/>
          <w:sz w:val="28"/>
          <w:szCs w:val="28"/>
        </w:rPr>
        <w:t>.</w:t>
      </w:r>
    </w:p>
    <w:p w:rsidR="002A34BD" w:rsidRPr="00AD5742" w:rsidRDefault="002A34BD" w:rsidP="002A3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2A34BD" w:rsidP="002A3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4BD" w:rsidRPr="00AD5742" w:rsidRDefault="00A90800" w:rsidP="002A3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Мышкин, 2021-2022</w:t>
      </w:r>
      <w:r w:rsidR="002A34BD" w:rsidRPr="00AD5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2A34BD" w:rsidRPr="00AD5742" w:rsidRDefault="002A34BD" w:rsidP="002A3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800" w:rsidRDefault="00A90800" w:rsidP="0091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505" w:rsidRDefault="00913505" w:rsidP="0091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Тема: </w:t>
      </w:r>
      <w:r w:rsidRPr="00913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«Познавательно-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исследовательская деятельность </w:t>
      </w:r>
      <w:r w:rsidRPr="00913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4-5 лет»</w:t>
      </w:r>
    </w:p>
    <w:p w:rsidR="00913505" w:rsidRDefault="00913505" w:rsidP="0091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89D" w:rsidRPr="0090689D" w:rsidRDefault="00630495" w:rsidP="009068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совершенствовать свою профессиональную компетентность, мастерство, повысить свой теоретический уровень по изучаемой теме.</w:t>
      </w:r>
      <w:r w:rsidR="0090689D" w:rsidRPr="0090689D">
        <w:t xml:space="preserve"> </w:t>
      </w:r>
      <w:r w:rsidR="0090689D" w:rsidRPr="009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условия для исс</w:t>
      </w:r>
      <w:r w:rsidR="009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ледовательской активности детей.</w:t>
      </w:r>
    </w:p>
    <w:p w:rsidR="00630495" w:rsidRPr="00FD4F22" w:rsidRDefault="0090689D" w:rsidP="009068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Изучить методики, технологии познавательно – исследовательской деятельности.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Учить детей сравнивать, обобщать, анал</w:t>
      </w:r>
      <w:r w:rsidR="00A90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изировать, устанавливать </w:t>
      </w:r>
      <w:proofErr w:type="spellStart"/>
      <w:r w:rsidR="00A90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причинн</w:t>
      </w:r>
      <w:bookmarkStart w:id="0" w:name="_GoBack"/>
      <w:bookmarkEnd w:id="0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A90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следственные связи, делать выводы в ходе экспериментирования.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E9C" w:rsidRDefault="00630495" w:rsidP="00300E9C">
      <w:pPr>
        <w:spacing w:after="0" w:line="240" w:lineRule="auto"/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Развивать познавательную активность детей в процессе экспериментирования; развивать наблюдательность.</w:t>
      </w:r>
    </w:p>
    <w:p w:rsidR="00300E9C" w:rsidRDefault="00300E9C" w:rsidP="00300E9C">
      <w:pPr>
        <w:spacing w:after="0" w:line="240" w:lineRule="auto"/>
      </w:pPr>
    </w:p>
    <w:p w:rsidR="00300E9C" w:rsidRPr="00300E9C" w:rsidRDefault="00300E9C" w:rsidP="00300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0E9C" w:rsidRPr="00300E9C" w:rsidRDefault="00300E9C" w:rsidP="00300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E9C" w:rsidRPr="00300E9C" w:rsidRDefault="00300E9C" w:rsidP="0030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Лев Семёнович Выготский.</w:t>
      </w:r>
    </w:p>
    <w:p w:rsidR="00300E9C" w:rsidRPr="00300E9C" w:rsidRDefault="00300E9C" w:rsidP="0030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E9C" w:rsidRPr="00300E9C" w:rsidRDefault="00300E9C" w:rsidP="0030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становится для ребёнка 5</w:t>
      </w:r>
      <w:r w:rsidRPr="0030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</w:t>
      </w:r>
      <w:proofErr w:type="gramStart"/>
      <w:r w:rsidRPr="0030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 известный</w:t>
      </w:r>
      <w:proofErr w:type="gramEnd"/>
      <w:r w:rsidRPr="0030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ему мир, задействованы одни и те же механизмы творческого мышления.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угасший, что является залогом успешного обучения в дальнейшем.</w:t>
      </w:r>
    </w:p>
    <w:p w:rsidR="00300E9C" w:rsidRPr="00300E9C" w:rsidRDefault="00300E9C" w:rsidP="0030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E9C" w:rsidRPr="00300E9C" w:rsidRDefault="00300E9C" w:rsidP="0030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Развитие познавательной активности у детей дошкольного возраста особенно актуально 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</w:t>
      </w:r>
    </w:p>
    <w:p w:rsidR="00300E9C" w:rsidRPr="00300E9C" w:rsidRDefault="00300E9C" w:rsidP="0030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300E9C" w:rsidP="0030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57763A" w:rsidP="00FD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</w:t>
      </w:r>
      <w:r w:rsidR="00630495" w:rsidRP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результаты: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меня, как у педагога-воспитателя сформируются: основы педагогического мастерства:  умение анализировать научно-методическую литературу,  умение применять полученные знания на практике;  активизировать творческие способности и пропагандировать свои достижения.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научатся:   самостоятельно выделять и ставить проблему, которую необходимо решить; предлагать возможные варианты решения; исследовать предметы и явления окружающего мира, применяя методы поисковой деятельности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Виноградова Н.Ф. «Рассказы-загадки о природе», «</w:t>
      </w:r>
      <w:proofErr w:type="spellStart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-Граф», 2007 г.</w:t>
      </w: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Дыбина</w:t>
      </w:r>
      <w:proofErr w:type="spellEnd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и др. Ребенок в мире поиска: Программа по организации поисковой деятельности детей дошкольного возраста. М.: Сфера 2005 г.</w:t>
      </w: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Дыбина</w:t>
      </w:r>
      <w:proofErr w:type="spellEnd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</w:t>
      </w:r>
      <w:proofErr w:type="gramStart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Неизведанное</w:t>
      </w:r>
      <w:proofErr w:type="gramEnd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рядом: занимательные опыты и эксперименты для дошкольников. М., 2005.</w:t>
      </w: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 А.И. Детское экспериментирование как метод обучения./ Управление ДОУ, № 4, 2004, с. 84 – 92</w:t>
      </w: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Экспериментальная деятельность детей 4-6 лет: из опыта работы/авт.-сост. Л.Н. </w:t>
      </w:r>
      <w:proofErr w:type="spellStart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Мегнщикова</w:t>
      </w:r>
      <w:proofErr w:type="spellEnd"/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Волгоград: Учитель, 2009. – 130с.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Интернет-сайтов.</w:t>
      </w:r>
    </w:p>
    <w:p w:rsidR="00913505" w:rsidRDefault="00913505" w:rsidP="00FD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495" w:rsidRPr="00FD4F22" w:rsidRDefault="00300E9C" w:rsidP="00FD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по самообразованию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  <w:r w:rsid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Сентябрь - октябрь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свойств песка во время игровой деятельности на прогулке.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с песком.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Ноябрь - декабрь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Наблюдение, исследование свойств воды во время  режимных моментов, в игровой деятельности, в повседневно-бытовых ситуациях, в исследовательской деятельности.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с водой</w:t>
      </w:r>
      <w:r w:rsid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Январь - февраль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свойств воздуха в повседневных бытовых ситуациях, в игровой деятельности, в исследовательской деятельности.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913505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с воздухом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913505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35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Март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свойств магнита в самостоятельной деятельности, во время коллективных занятий, опытно-экспериментальной деятельности.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913505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с магнитом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913505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35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Апрель - май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 за комнатными растениями, изучение условий для оптимального развития и роста растений.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«С водой и без воды», «На свету и в темноте».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505" w:rsidRDefault="00913505" w:rsidP="00FD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семьей</w:t>
      </w:r>
      <w:r w:rsid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Сентябрь</w:t>
      </w:r>
    </w:p>
    <w:p w:rsidR="00300E9C" w:rsidRDefault="00300E9C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Привлечь родителей к сбору природного материала.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поделок из природного материала.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Ноябрь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  <w:r w:rsid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Папка - передвижка «Организация детского экспериментирования в домашних условиях».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Декабрь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 - экспериментальная деятельность на прогулке</w:t>
      </w:r>
      <w:r w:rsid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Семейный клуб «Веселая прогулка»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Февраль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и эксперименты дома</w:t>
      </w:r>
      <w:r w:rsid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 – практикум для родителей «Опыты на кухне»</w:t>
      </w:r>
      <w:r w:rsid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Май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фотографий детей во время экспериментирования, познавательно-исследовательской деятельности.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Фотовыставка «Юные исследователи»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Самореализация</w:t>
      </w:r>
      <w:r w:rsidR="00FD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Сентябрь - апрель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информации для создания картотеки опытов и экспериментов.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Картотека опытов и экспериментов для детей 4 – 5 лет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505" w:rsidRPr="00913505" w:rsidRDefault="00913505" w:rsidP="0091350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Февраль</w:t>
      </w:r>
    </w:p>
    <w:p w:rsidR="00913505" w:rsidRDefault="0091350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505" w:rsidRPr="00913505" w:rsidRDefault="0091350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Открытый показ совместной исследовательско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деятельности «Свойства воды</w:t>
      </w:r>
      <w:r w:rsidRP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3505" w:rsidRPr="00913505" w:rsidRDefault="00913505" w:rsidP="00913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Открытый показ совместной исследовательской деятельности «Свойства воздуха»</w:t>
      </w:r>
      <w:r w:rsidR="0091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Май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проделанной работе</w:t>
      </w:r>
      <w:r w:rsid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«Опыты и эксперименты в средней группе»</w:t>
      </w:r>
      <w:r w:rsidR="00FD4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913505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63A" w:rsidRPr="0057763A" w:rsidRDefault="00913505" w:rsidP="00577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Конечный результат:</w:t>
      </w:r>
      <w:r w:rsidR="0057763A" w:rsidRPr="0057763A">
        <w:rPr>
          <w:b/>
          <w:sz w:val="28"/>
          <w:szCs w:val="28"/>
        </w:rPr>
        <w:t xml:space="preserve"> </w:t>
      </w:r>
      <w:r w:rsidR="0057763A" w:rsidRPr="0057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763A" w:rsidRPr="005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работы по теме самообразования. Презентация «Опыты и эксперименты в средней группе»</w:t>
      </w:r>
      <w:r w:rsidR="005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странице воспитателя</w:t>
      </w:r>
      <w:r w:rsidR="0057763A" w:rsidRPr="005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495" w:rsidRPr="0057763A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57763A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FD4F22" w:rsidRDefault="00630495" w:rsidP="00FD4F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495" w:rsidRPr="00630495" w:rsidRDefault="00630495" w:rsidP="0063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B60" w:rsidRDefault="00B50B60" w:rsidP="00B5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495" w:rsidRPr="00B50B60" w:rsidRDefault="00630495" w:rsidP="00B5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0BB" w:rsidRDefault="00F830BB"/>
    <w:sectPr w:rsidR="00F8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B5"/>
    <w:rsid w:val="00222B81"/>
    <w:rsid w:val="002A34BD"/>
    <w:rsid w:val="00300E9C"/>
    <w:rsid w:val="0057763A"/>
    <w:rsid w:val="00630495"/>
    <w:rsid w:val="0090689D"/>
    <w:rsid w:val="00913505"/>
    <w:rsid w:val="00A90800"/>
    <w:rsid w:val="00B50B60"/>
    <w:rsid w:val="00E51CB5"/>
    <w:rsid w:val="00F830BB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2021-08-26T10:55:00Z</dcterms:created>
  <dcterms:modified xsi:type="dcterms:W3CDTF">2022-02-13T16:12:00Z</dcterms:modified>
</cp:coreProperties>
</file>