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112" w:rsidRPr="00062278" w:rsidRDefault="008B2112" w:rsidP="008B211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8B2112" w:rsidRPr="00062278" w:rsidRDefault="008B2112" w:rsidP="008B211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 «Тополёк»</w:t>
      </w:r>
    </w:p>
    <w:p w:rsidR="008B2112" w:rsidRPr="00062278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2112" w:rsidRPr="00062278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2112" w:rsidRPr="00062278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2112" w:rsidRPr="00062278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2112" w:rsidRPr="00062278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A590205" wp14:editId="73AF7C44">
            <wp:extent cx="1609090" cy="1821180"/>
            <wp:effectExtent l="0" t="0" r="0" b="0"/>
            <wp:docPr id="1" name="Рисунок 1" descr="тополек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тополек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12" w:rsidRPr="00062278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2112" w:rsidRPr="00062278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2112" w:rsidRPr="00062278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2112" w:rsidRPr="00062278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2112" w:rsidRPr="00062278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2112" w:rsidRPr="00062278" w:rsidRDefault="008B2112" w:rsidP="008B211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Проект</w:t>
      </w:r>
    </w:p>
    <w:p w:rsidR="008B2112" w:rsidRPr="00062278" w:rsidRDefault="008B2112" w:rsidP="008B21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2112" w:rsidRPr="00062278" w:rsidRDefault="008B2112" w:rsidP="008B21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Времена года</w:t>
      </w:r>
      <w:r w:rsidRPr="0006227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8B2112" w:rsidRPr="00062278" w:rsidRDefault="008B2112" w:rsidP="008B21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B2112" w:rsidRPr="00062278" w:rsidRDefault="008B2112" w:rsidP="008B211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  <w:r w:rsidRPr="00062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Pr="0006227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3-4</w:t>
      </w:r>
      <w:r w:rsidRPr="00062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воспитатели, родители.</w:t>
      </w:r>
    </w:p>
    <w:p w:rsidR="008B2112" w:rsidRPr="00062278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реализации проекта:</w:t>
      </w:r>
      <w:r w:rsidRPr="00062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1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долгосрочный (с 1сентября 2020г. по 13 </w:t>
      </w:r>
      <w:r w:rsidR="00C06A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августа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2021г.)</w:t>
      </w:r>
    </w:p>
    <w:p w:rsidR="008B2112" w:rsidRPr="00062278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Тип проекта: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познавательно-исследовательский, творческий.</w:t>
      </w:r>
    </w:p>
    <w:p w:rsidR="008B2112" w:rsidRPr="00062278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2112" w:rsidRPr="00062278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2112" w:rsidRPr="00062278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2112" w:rsidRPr="00062278" w:rsidRDefault="008B2112" w:rsidP="008B211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Составитель: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Платонова Наталья Владимировна</w:t>
      </w:r>
      <w:r w:rsidRPr="000622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</w:p>
    <w:p w:rsidR="008B2112" w:rsidRPr="00062278" w:rsidRDefault="008B2112" w:rsidP="008B211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воспитатель первой квалификационной</w:t>
      </w:r>
    </w:p>
    <w:p w:rsidR="008B2112" w:rsidRPr="00062278" w:rsidRDefault="008B2112" w:rsidP="008B211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категории  </w:t>
      </w:r>
    </w:p>
    <w:p w:rsidR="008B2112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622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</w:t>
      </w:r>
    </w:p>
    <w:p w:rsidR="008B2112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B2112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B2112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B2112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B2112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B2112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B2112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B2112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B2112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B2112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B2112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B2112" w:rsidRDefault="008B2112" w:rsidP="008B211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31175" w:rsidRPr="00B31175" w:rsidRDefault="00B31175" w:rsidP="00B311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311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 Мышкин,</w:t>
      </w:r>
      <w:r w:rsidRPr="00B311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311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2020-2021 учебный год.</w:t>
      </w:r>
    </w:p>
    <w:p w:rsidR="00B3668D" w:rsidRPr="00DA50B1" w:rsidRDefault="00B3668D" w:rsidP="00B3668D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50B1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проекта.</w:t>
      </w:r>
    </w:p>
    <w:p w:rsidR="008B2112" w:rsidRDefault="008B2112" w:rsidP="00B3668D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E49E2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8E49E2">
        <w:rPr>
          <w:rFonts w:ascii="Times New Roman" w:hAnsi="Times New Roman" w:cs="Times New Roman"/>
          <w:sz w:val="28"/>
          <w:szCs w:val="28"/>
        </w:rPr>
        <w:t xml:space="preserve"> познавательно – исследовательский, творческий</w:t>
      </w:r>
    </w:p>
    <w:p w:rsidR="008B2112" w:rsidRPr="00F5279E" w:rsidRDefault="008B2112" w:rsidP="00B3668D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E49E2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8E49E2">
        <w:rPr>
          <w:rFonts w:ascii="Times New Roman" w:hAnsi="Times New Roman" w:cs="Times New Roman"/>
          <w:sz w:val="28"/>
          <w:szCs w:val="28"/>
        </w:rPr>
        <w:t xml:space="preserve"> дети, воспитатели, </w:t>
      </w:r>
      <w:r>
        <w:rPr>
          <w:rFonts w:ascii="Times New Roman" w:hAnsi="Times New Roman" w:cs="Times New Roman"/>
          <w:sz w:val="28"/>
          <w:szCs w:val="28"/>
        </w:rPr>
        <w:t>родители.</w:t>
      </w:r>
    </w:p>
    <w:p w:rsidR="008B2112" w:rsidRPr="00984B0D" w:rsidRDefault="008B2112" w:rsidP="00984B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9E">
        <w:rPr>
          <w:rFonts w:ascii="Times New Roman" w:hAnsi="Times New Roman" w:cs="Times New Roman"/>
          <w:b/>
          <w:bCs/>
          <w:sz w:val="28"/>
          <w:szCs w:val="28"/>
        </w:rPr>
        <w:t>Продолжительность проекта: 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r w:rsidRPr="00F5279E">
        <w:rPr>
          <w:rFonts w:ascii="Times New Roman" w:hAnsi="Times New Roman" w:cs="Times New Roman"/>
          <w:sz w:val="28"/>
          <w:szCs w:val="28"/>
        </w:rPr>
        <w:t>олгосрочны</w:t>
      </w:r>
      <w:r w:rsidR="00984B0D"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="00984B0D">
        <w:rPr>
          <w:rFonts w:ascii="Times New Roman" w:hAnsi="Times New Roman" w:cs="Times New Roman"/>
          <w:sz w:val="28"/>
          <w:szCs w:val="28"/>
        </w:rPr>
        <w:t xml:space="preserve"> (</w:t>
      </w:r>
      <w:r w:rsidR="00984B0D">
        <w:rPr>
          <w:rFonts w:ascii="Times New Roman" w:eastAsia="Times New Roman" w:hAnsi="Times New Roman" w:cs="Times New Roman"/>
          <w:sz w:val="28"/>
          <w:szCs w:val="28"/>
          <w:lang w:eastAsia="ru-RU"/>
        </w:rPr>
        <w:t>с 1сентября 2020г. по 13 августа 2021г.)</w:t>
      </w:r>
    </w:p>
    <w:p w:rsidR="00F5279E" w:rsidRPr="009118E5" w:rsidRDefault="00F5279E" w:rsidP="00F5279E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F5279E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="009118E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5279E" w:rsidRPr="00F5279E" w:rsidRDefault="009118E5" w:rsidP="00F52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F5279E" w:rsidRPr="00F5279E">
        <w:rPr>
          <w:rFonts w:ascii="Times New Roman" w:hAnsi="Times New Roman" w:cs="Times New Roman"/>
          <w:sz w:val="28"/>
          <w:szCs w:val="28"/>
        </w:rPr>
        <w:t>одители уделяют мало внимания наблюдениям за объектами и явлениями природы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5279E" w:rsidRPr="00F5279E" w:rsidRDefault="009118E5" w:rsidP="00F52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F5279E" w:rsidRPr="00F5279E">
        <w:rPr>
          <w:rFonts w:ascii="Times New Roman" w:hAnsi="Times New Roman" w:cs="Times New Roman"/>
          <w:sz w:val="28"/>
          <w:szCs w:val="28"/>
        </w:rPr>
        <w:t xml:space="preserve">одители </w:t>
      </w:r>
      <w:proofErr w:type="gramStart"/>
      <w:r w:rsidR="00F5279E" w:rsidRPr="00F5279E">
        <w:rPr>
          <w:rFonts w:ascii="Times New Roman" w:hAnsi="Times New Roman" w:cs="Times New Roman"/>
          <w:sz w:val="28"/>
          <w:szCs w:val="28"/>
        </w:rPr>
        <w:t>не обращают внимание</w:t>
      </w:r>
      <w:proofErr w:type="gramEnd"/>
      <w:r w:rsidR="00F5279E" w:rsidRPr="00F5279E">
        <w:rPr>
          <w:rFonts w:ascii="Times New Roman" w:hAnsi="Times New Roman" w:cs="Times New Roman"/>
          <w:sz w:val="28"/>
          <w:szCs w:val="28"/>
        </w:rPr>
        <w:t xml:space="preserve"> на неправильное отношение детей к объектам природы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5279E" w:rsidRPr="00F5279E" w:rsidRDefault="009118E5" w:rsidP="00F52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F5279E" w:rsidRPr="00F5279E">
        <w:rPr>
          <w:rFonts w:ascii="Times New Roman" w:hAnsi="Times New Roman" w:cs="Times New Roman"/>
          <w:sz w:val="28"/>
          <w:szCs w:val="28"/>
        </w:rPr>
        <w:t>одители не привлекают детей к совместному труду в природе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5279E" w:rsidRPr="00F5279E" w:rsidRDefault="009118E5" w:rsidP="00F52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F5279E" w:rsidRPr="00F5279E">
        <w:rPr>
          <w:rFonts w:ascii="Times New Roman" w:hAnsi="Times New Roman" w:cs="Times New Roman"/>
          <w:sz w:val="28"/>
          <w:szCs w:val="28"/>
        </w:rPr>
        <w:t>екоторые родители имеют низкий уровень экологической культуры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Целесообразность реализации проекта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-Развитие интег</w:t>
      </w:r>
      <w:r w:rsidR="009118E5">
        <w:rPr>
          <w:rFonts w:ascii="Times New Roman" w:hAnsi="Times New Roman" w:cs="Times New Roman"/>
          <w:sz w:val="28"/>
          <w:szCs w:val="28"/>
        </w:rPr>
        <w:t>ративных качеств: любознательность, активность, отзывчивость.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-Развитие эстетического восприятия окружающего</w:t>
      </w:r>
      <w:r w:rsidR="009118E5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- Развитие нравственности</w:t>
      </w:r>
      <w:r w:rsidR="009118E5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- Развитие продуктивной деятельности</w:t>
      </w:r>
      <w:r w:rsidR="009118E5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Анализ внутренней среды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- Экологическому воспитанию детей в раннем возрасте уделяется мало внимания</w:t>
      </w:r>
    </w:p>
    <w:p w:rsidR="00F5279E" w:rsidRPr="008B2112" w:rsidRDefault="00F5279E" w:rsidP="00F5279E">
      <w:pPr>
        <w:rPr>
          <w:rFonts w:ascii="Arial" w:hAnsi="Arial" w:cs="Arial"/>
          <w:color w:val="484C51"/>
          <w:sz w:val="20"/>
          <w:szCs w:val="20"/>
        </w:rPr>
      </w:pPr>
      <w:r w:rsidRPr="00F5279E">
        <w:rPr>
          <w:rFonts w:ascii="Times New Roman" w:hAnsi="Times New Roman" w:cs="Times New Roman"/>
          <w:sz w:val="28"/>
          <w:szCs w:val="28"/>
        </w:rPr>
        <w:t>- Не сформировано представление о правильных способах взаимодействия с прир</w:t>
      </w:r>
      <w:r w:rsidR="008E49E2">
        <w:rPr>
          <w:rFonts w:ascii="Times New Roman" w:hAnsi="Times New Roman" w:cs="Times New Roman"/>
          <w:sz w:val="28"/>
          <w:szCs w:val="28"/>
        </w:rPr>
        <w:t>одой.</w:t>
      </w:r>
      <w:r w:rsidR="008E49E2" w:rsidRPr="008E49E2">
        <w:rPr>
          <w:rFonts w:ascii="Arial" w:hAnsi="Arial" w:cs="Arial"/>
          <w:color w:val="484C51"/>
          <w:sz w:val="20"/>
          <w:szCs w:val="20"/>
        </w:rPr>
        <w:t xml:space="preserve"> 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9118E5">
        <w:rPr>
          <w:rFonts w:ascii="Times New Roman" w:hAnsi="Times New Roman" w:cs="Times New Roman"/>
          <w:b/>
          <w:bCs/>
          <w:iCs/>
          <w:sz w:val="28"/>
          <w:szCs w:val="28"/>
        </w:rPr>
        <w:t>Цель проекта</w:t>
      </w:r>
      <w:r w:rsidRPr="009118E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F5279E">
        <w:rPr>
          <w:rFonts w:ascii="Times New Roman" w:hAnsi="Times New Roman" w:cs="Times New Roman"/>
          <w:sz w:val="28"/>
          <w:szCs w:val="28"/>
        </w:rPr>
        <w:t> Формирование начальных представлений о временах года</w:t>
      </w:r>
    </w:p>
    <w:p w:rsidR="00F5279E" w:rsidRPr="009118E5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9118E5">
        <w:rPr>
          <w:rFonts w:ascii="Times New Roman" w:hAnsi="Times New Roman" w:cs="Times New Roman"/>
          <w:b/>
          <w:bCs/>
          <w:iCs/>
          <w:sz w:val="28"/>
          <w:szCs w:val="28"/>
        </w:rPr>
        <w:t>Задачи: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-Познакомить детей с характерными особенностями каждого времени года</w:t>
      </w:r>
      <w:r w:rsidR="00F134E0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- Формировать представления о правильных способах взаимодействия с объектами природы</w:t>
      </w:r>
      <w:r w:rsidR="00F134E0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lastRenderedPageBreak/>
        <w:t>- Формировать представления о труде взрослых в природе</w:t>
      </w:r>
      <w:r w:rsidR="00F134E0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- Развивать интерес к наблюдению за объектами и явлениями природы.</w:t>
      </w:r>
    </w:p>
    <w:p w:rsidR="00F5279E" w:rsidRPr="009118E5" w:rsidRDefault="00F5279E" w:rsidP="00F5279E">
      <w:pPr>
        <w:rPr>
          <w:rFonts w:ascii="Times New Roman" w:hAnsi="Times New Roman" w:cs="Times New Roman"/>
          <w:b/>
          <w:sz w:val="28"/>
          <w:szCs w:val="28"/>
        </w:rPr>
      </w:pPr>
      <w:r w:rsidRPr="009118E5">
        <w:rPr>
          <w:rFonts w:ascii="Times New Roman" w:hAnsi="Times New Roman" w:cs="Times New Roman"/>
          <w:b/>
          <w:bCs/>
          <w:iCs/>
          <w:sz w:val="28"/>
          <w:szCs w:val="28"/>
        </w:rPr>
        <w:t>Этапы реализации проекта:</w:t>
      </w:r>
    </w:p>
    <w:p w:rsidR="00F5279E" w:rsidRPr="009118E5" w:rsidRDefault="00F5279E" w:rsidP="00F5279E">
      <w:pPr>
        <w:rPr>
          <w:rFonts w:ascii="Times New Roman" w:hAnsi="Times New Roman" w:cs="Times New Roman"/>
          <w:b/>
          <w:sz w:val="28"/>
          <w:szCs w:val="28"/>
        </w:rPr>
      </w:pPr>
      <w:r w:rsidRPr="009118E5">
        <w:rPr>
          <w:rFonts w:ascii="Times New Roman" w:hAnsi="Times New Roman" w:cs="Times New Roman"/>
          <w:b/>
          <w:i/>
          <w:iCs/>
          <w:sz w:val="28"/>
          <w:szCs w:val="28"/>
        </w:rPr>
        <w:t>1. Подготовительный 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-Создание развивающей среды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- Дидактические игры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- Наглядный материал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-Подбор художественной литературы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-Картотека пальчиковых и подвижных игр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- Материалы для экспериментирования</w:t>
      </w:r>
    </w:p>
    <w:p w:rsidR="00984B0D" w:rsidRDefault="00F5279E" w:rsidP="00F5279E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118E5">
        <w:rPr>
          <w:rFonts w:ascii="Times New Roman" w:hAnsi="Times New Roman" w:cs="Times New Roman"/>
          <w:b/>
          <w:i/>
          <w:iCs/>
          <w:sz w:val="28"/>
          <w:szCs w:val="28"/>
        </w:rPr>
        <w:t>2. Практический 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Организация деятельности детей</w:t>
      </w:r>
    </w:p>
    <w:p w:rsidR="00F5279E" w:rsidRPr="009118E5" w:rsidRDefault="00F5279E" w:rsidP="00F5279E">
      <w:pPr>
        <w:rPr>
          <w:rFonts w:ascii="Times New Roman" w:hAnsi="Times New Roman" w:cs="Times New Roman"/>
          <w:b/>
          <w:sz w:val="28"/>
          <w:szCs w:val="28"/>
        </w:rPr>
      </w:pPr>
      <w:r w:rsidRPr="009118E5">
        <w:rPr>
          <w:rFonts w:ascii="Times New Roman" w:hAnsi="Times New Roman" w:cs="Times New Roman"/>
          <w:b/>
          <w:i/>
          <w:iCs/>
          <w:sz w:val="28"/>
          <w:szCs w:val="28"/>
        </w:rPr>
        <w:t>3. Заключительный</w:t>
      </w:r>
      <w:r w:rsidR="00984B0D">
        <w:rPr>
          <w:rFonts w:ascii="Times New Roman" w:hAnsi="Times New Roman" w:cs="Times New Roman"/>
          <w:b/>
          <w:sz w:val="28"/>
          <w:szCs w:val="28"/>
        </w:rPr>
        <w:t> </w:t>
      </w:r>
      <w:bookmarkStart w:id="0" w:name="_GoBack"/>
      <w:bookmarkEnd w:id="0"/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Определение результата практической деятельности с детьми</w:t>
      </w:r>
    </w:p>
    <w:p w:rsidR="00F5279E" w:rsidRPr="009118E5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9118E5">
        <w:rPr>
          <w:rFonts w:ascii="Times New Roman" w:hAnsi="Times New Roman" w:cs="Times New Roman"/>
          <w:b/>
          <w:bCs/>
          <w:iCs/>
          <w:sz w:val="28"/>
          <w:szCs w:val="28"/>
        </w:rPr>
        <w:t>Формы работы: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- Дидактические игры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- Подвижные игры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- Пальчиковые игры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-Речевые игры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-Наблюдения в природе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- Труд в природе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-Экспериментальная деятельность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-Чтение художественной литературы</w:t>
      </w:r>
    </w:p>
    <w:p w:rsidR="00F5279E" w:rsidRPr="009118E5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9118E5">
        <w:rPr>
          <w:rFonts w:ascii="Times New Roman" w:hAnsi="Times New Roman" w:cs="Times New Roman"/>
          <w:b/>
          <w:bCs/>
          <w:iCs/>
          <w:sz w:val="28"/>
          <w:szCs w:val="28"/>
        </w:rPr>
        <w:t>Ожидаемые результаты</w:t>
      </w:r>
      <w:r w:rsidR="009118E5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:rsidR="00F5279E" w:rsidRPr="009118E5" w:rsidRDefault="00F5279E" w:rsidP="00F5279E">
      <w:pPr>
        <w:rPr>
          <w:rFonts w:ascii="Times New Roman" w:hAnsi="Times New Roman" w:cs="Times New Roman"/>
          <w:b/>
          <w:sz w:val="28"/>
          <w:szCs w:val="28"/>
        </w:rPr>
      </w:pPr>
      <w:r w:rsidRPr="009118E5">
        <w:rPr>
          <w:rFonts w:ascii="Times New Roman" w:hAnsi="Times New Roman" w:cs="Times New Roman"/>
          <w:b/>
          <w:i/>
          <w:iCs/>
          <w:sz w:val="28"/>
          <w:szCs w:val="28"/>
        </w:rPr>
        <w:t>Дети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lastRenderedPageBreak/>
        <w:t>- Сформированы элементарные представления о временах года</w:t>
      </w:r>
      <w:r w:rsidR="00F134E0">
        <w:rPr>
          <w:rFonts w:ascii="Times New Roman" w:hAnsi="Times New Roman" w:cs="Times New Roman"/>
          <w:sz w:val="28"/>
          <w:szCs w:val="28"/>
        </w:rPr>
        <w:t>;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-Сформировано представление о труде взрослых в разное время года</w:t>
      </w:r>
      <w:r w:rsidR="00F134E0">
        <w:rPr>
          <w:rFonts w:ascii="Times New Roman" w:hAnsi="Times New Roman" w:cs="Times New Roman"/>
          <w:sz w:val="28"/>
          <w:szCs w:val="28"/>
        </w:rPr>
        <w:t>;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- Сформированы представления о правильных способах взаимодействия с объектами природы</w:t>
      </w:r>
      <w:r w:rsidR="00F134E0">
        <w:rPr>
          <w:rFonts w:ascii="Times New Roman" w:hAnsi="Times New Roman" w:cs="Times New Roman"/>
          <w:sz w:val="28"/>
          <w:szCs w:val="28"/>
        </w:rPr>
        <w:t>;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- Развит интерес к наблюдению за объектами и явлениями природы.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b/>
          <w:bCs/>
          <w:sz w:val="28"/>
          <w:szCs w:val="28"/>
        </w:rPr>
        <w:t>Содержание работы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Осень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Игровая деятельность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Игр</w:t>
      </w:r>
      <w:proofErr w:type="gramStart"/>
      <w:r w:rsidRPr="00F5279E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F5279E">
        <w:rPr>
          <w:rFonts w:ascii="Times New Roman" w:hAnsi="Times New Roman" w:cs="Times New Roman"/>
          <w:sz w:val="28"/>
          <w:szCs w:val="28"/>
        </w:rPr>
        <w:t xml:space="preserve"> манипуляции с муляжами овощей, фруктов</w:t>
      </w:r>
      <w:r w:rsidR="00F134E0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Театрализованная игра «Репка»</w:t>
      </w:r>
      <w:r w:rsidR="00FD1974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С/</w:t>
      </w:r>
      <w:proofErr w:type="gramStart"/>
      <w:r w:rsidRPr="00F5279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5279E">
        <w:rPr>
          <w:rFonts w:ascii="Times New Roman" w:hAnsi="Times New Roman" w:cs="Times New Roman"/>
          <w:sz w:val="28"/>
          <w:szCs w:val="28"/>
        </w:rPr>
        <w:t xml:space="preserve"> игры :«Компот для мишки», «Кукла Маша готовит салат», "Чудесная корзинка»,</w:t>
      </w:r>
      <w:r w:rsidR="00F134E0">
        <w:rPr>
          <w:rFonts w:ascii="Times New Roman" w:hAnsi="Times New Roman" w:cs="Times New Roman"/>
          <w:sz w:val="28"/>
          <w:szCs w:val="28"/>
        </w:rPr>
        <w:t xml:space="preserve"> </w:t>
      </w:r>
      <w:r w:rsidRPr="00F5279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5279E">
        <w:rPr>
          <w:rFonts w:ascii="Times New Roman" w:hAnsi="Times New Roman" w:cs="Times New Roman"/>
          <w:sz w:val="28"/>
          <w:szCs w:val="28"/>
        </w:rPr>
        <w:t>Зайкин</w:t>
      </w:r>
      <w:proofErr w:type="spellEnd"/>
      <w:r w:rsidRPr="00F5279E">
        <w:rPr>
          <w:rFonts w:ascii="Times New Roman" w:hAnsi="Times New Roman" w:cs="Times New Roman"/>
          <w:sz w:val="28"/>
          <w:szCs w:val="28"/>
        </w:rPr>
        <w:t xml:space="preserve"> огород», «Кукла идет гулять»</w:t>
      </w:r>
      <w:r w:rsidR="00FD1974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Коммуникативная деятельность</w:t>
      </w:r>
    </w:p>
    <w:p w:rsidR="00F5279E" w:rsidRPr="00F5279E" w:rsidRDefault="00FD1974" w:rsidP="00F52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Словесно-речевые игры</w:t>
      </w:r>
      <w:r w:rsidR="00F5279E" w:rsidRPr="00F5279E">
        <w:rPr>
          <w:rFonts w:ascii="Times New Roman" w:hAnsi="Times New Roman" w:cs="Times New Roman"/>
          <w:sz w:val="28"/>
          <w:szCs w:val="28"/>
        </w:rPr>
        <w:t>:</w:t>
      </w:r>
      <w:r w:rsidR="00F134E0">
        <w:rPr>
          <w:rFonts w:ascii="Times New Roman" w:hAnsi="Times New Roman" w:cs="Times New Roman"/>
          <w:sz w:val="28"/>
          <w:szCs w:val="28"/>
        </w:rPr>
        <w:t xml:space="preserve"> «</w:t>
      </w:r>
      <w:r w:rsidR="00F5279E" w:rsidRPr="00F5279E">
        <w:rPr>
          <w:rFonts w:ascii="Times New Roman" w:hAnsi="Times New Roman" w:cs="Times New Roman"/>
          <w:sz w:val="28"/>
          <w:szCs w:val="28"/>
        </w:rPr>
        <w:t xml:space="preserve"> Спрячем овощи», «Найдем овощи», «Фрукты», «Подарим фрукты», «Осень пришла»</w:t>
      </w:r>
      <w:r w:rsidR="00F134E0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 xml:space="preserve">Дидактические игры: «Что растет в саду? », «Что растет в огороде? », «Узнай и назови», «Узнай </w:t>
      </w:r>
      <w:r w:rsidR="00FD1974">
        <w:rPr>
          <w:rFonts w:ascii="Times New Roman" w:hAnsi="Times New Roman" w:cs="Times New Roman"/>
          <w:sz w:val="28"/>
          <w:szCs w:val="28"/>
        </w:rPr>
        <w:t>на вкус», «Что бывает осенью? ».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Пальчиковые игры: «Овощи», «Фрукты», «Г</w:t>
      </w:r>
      <w:r w:rsidR="00F134E0">
        <w:rPr>
          <w:rFonts w:ascii="Times New Roman" w:hAnsi="Times New Roman" w:cs="Times New Roman"/>
          <w:sz w:val="28"/>
          <w:szCs w:val="28"/>
        </w:rPr>
        <w:t>рибы», «Осень золотая», «Репка».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Дыхательные упражнения: «Листоп</w:t>
      </w:r>
      <w:r w:rsidR="00FD1974">
        <w:rPr>
          <w:rFonts w:ascii="Times New Roman" w:hAnsi="Times New Roman" w:cs="Times New Roman"/>
          <w:sz w:val="28"/>
          <w:szCs w:val="28"/>
        </w:rPr>
        <w:t>ад», «Чья птичка улетит дальше?</w:t>
      </w:r>
      <w:r w:rsidRPr="00F5279E">
        <w:rPr>
          <w:rFonts w:ascii="Times New Roman" w:hAnsi="Times New Roman" w:cs="Times New Roman"/>
          <w:sz w:val="28"/>
          <w:szCs w:val="28"/>
        </w:rPr>
        <w:t>»</w:t>
      </w:r>
      <w:r w:rsidR="00FD1974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Познавательно – исследовательская деятельность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Игры с природным материалом (шишки, листья и др.)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Игры с песком: «</w:t>
      </w:r>
      <w:proofErr w:type="gramStart"/>
      <w:r w:rsidRPr="00F5279E">
        <w:rPr>
          <w:rFonts w:ascii="Times New Roman" w:hAnsi="Times New Roman" w:cs="Times New Roman"/>
          <w:sz w:val="28"/>
          <w:szCs w:val="28"/>
        </w:rPr>
        <w:t>Мокрый-сухой</w:t>
      </w:r>
      <w:proofErr w:type="gramEnd"/>
      <w:r w:rsidRPr="00F5279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F5279E">
        <w:rPr>
          <w:rFonts w:ascii="Times New Roman" w:hAnsi="Times New Roman" w:cs="Times New Roman"/>
          <w:sz w:val="28"/>
          <w:szCs w:val="28"/>
        </w:rPr>
        <w:t>Посыпалки</w:t>
      </w:r>
      <w:proofErr w:type="spellEnd"/>
      <w:r w:rsidRPr="00F5279E">
        <w:rPr>
          <w:rFonts w:ascii="Times New Roman" w:hAnsi="Times New Roman" w:cs="Times New Roman"/>
          <w:sz w:val="28"/>
          <w:szCs w:val="28"/>
        </w:rPr>
        <w:t>»</w:t>
      </w:r>
      <w:r w:rsidR="00FD1974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Игры с водой «Что как плавает», «Переливание воды»</w:t>
      </w:r>
      <w:r w:rsidR="00FD1974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Дидактические</w:t>
      </w:r>
      <w:r w:rsidR="00F134E0">
        <w:rPr>
          <w:rFonts w:ascii="Times New Roman" w:hAnsi="Times New Roman" w:cs="Times New Roman"/>
          <w:sz w:val="28"/>
          <w:szCs w:val="28"/>
        </w:rPr>
        <w:t xml:space="preserve"> игры: «Сколько листочков? », </w:t>
      </w:r>
      <w:r w:rsidRPr="00F5279E">
        <w:rPr>
          <w:rFonts w:ascii="Times New Roman" w:hAnsi="Times New Roman" w:cs="Times New Roman"/>
          <w:sz w:val="28"/>
          <w:szCs w:val="28"/>
        </w:rPr>
        <w:t xml:space="preserve"> «Большой</w:t>
      </w:r>
      <w:r w:rsidR="00F134E0">
        <w:rPr>
          <w:rFonts w:ascii="Times New Roman" w:hAnsi="Times New Roman" w:cs="Times New Roman"/>
          <w:sz w:val="28"/>
          <w:szCs w:val="28"/>
        </w:rPr>
        <w:t xml:space="preserve"> </w:t>
      </w:r>
      <w:r w:rsidRPr="00F5279E">
        <w:rPr>
          <w:rFonts w:ascii="Times New Roman" w:hAnsi="Times New Roman" w:cs="Times New Roman"/>
          <w:sz w:val="28"/>
          <w:szCs w:val="28"/>
        </w:rPr>
        <w:t>- маленький», «Найди такой же листик</w:t>
      </w:r>
      <w:r w:rsidR="00F134E0">
        <w:rPr>
          <w:rFonts w:ascii="Times New Roman" w:hAnsi="Times New Roman" w:cs="Times New Roman"/>
          <w:sz w:val="28"/>
          <w:szCs w:val="28"/>
        </w:rPr>
        <w:t>».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5279E">
        <w:rPr>
          <w:rFonts w:ascii="Times New Roman" w:hAnsi="Times New Roman" w:cs="Times New Roman"/>
          <w:sz w:val="28"/>
          <w:szCs w:val="28"/>
        </w:rPr>
        <w:t>Наблюдения на прогулке</w:t>
      </w:r>
      <w:r w:rsidR="00FD1974">
        <w:rPr>
          <w:rFonts w:ascii="Times New Roman" w:hAnsi="Times New Roman" w:cs="Times New Roman"/>
          <w:sz w:val="28"/>
          <w:szCs w:val="28"/>
        </w:rPr>
        <w:t xml:space="preserve">: </w:t>
      </w:r>
      <w:r w:rsidR="00F134E0">
        <w:rPr>
          <w:rFonts w:ascii="Times New Roman" w:hAnsi="Times New Roman" w:cs="Times New Roman"/>
          <w:sz w:val="28"/>
          <w:szCs w:val="28"/>
        </w:rPr>
        <w:t>за</w:t>
      </w:r>
      <w:r w:rsidRPr="00F5279E">
        <w:rPr>
          <w:rFonts w:ascii="Times New Roman" w:hAnsi="Times New Roman" w:cs="Times New Roman"/>
          <w:sz w:val="28"/>
          <w:szCs w:val="28"/>
        </w:rPr>
        <w:t xml:space="preserve"> листопадом, небом,</w:t>
      </w:r>
      <w:r w:rsidR="00F134E0">
        <w:rPr>
          <w:rFonts w:ascii="Times New Roman" w:hAnsi="Times New Roman" w:cs="Times New Roman"/>
          <w:sz w:val="28"/>
          <w:szCs w:val="28"/>
        </w:rPr>
        <w:t xml:space="preserve"> дождем,</w:t>
      </w:r>
      <w:r w:rsidRPr="00F5279E">
        <w:rPr>
          <w:rFonts w:ascii="Times New Roman" w:hAnsi="Times New Roman" w:cs="Times New Roman"/>
          <w:sz w:val="28"/>
          <w:szCs w:val="28"/>
        </w:rPr>
        <w:t xml:space="preserve"> ветром, пт</w:t>
      </w:r>
      <w:r w:rsidR="00F134E0">
        <w:rPr>
          <w:rFonts w:ascii="Times New Roman" w:hAnsi="Times New Roman" w:cs="Times New Roman"/>
          <w:sz w:val="28"/>
          <w:szCs w:val="28"/>
        </w:rPr>
        <w:t>ицами, работой дворника.</w:t>
      </w:r>
      <w:proofErr w:type="gramEnd"/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lastRenderedPageBreak/>
        <w:t>Двигательная деятельность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5279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5279E">
        <w:rPr>
          <w:rFonts w:ascii="Times New Roman" w:hAnsi="Times New Roman" w:cs="Times New Roman"/>
          <w:sz w:val="28"/>
          <w:szCs w:val="28"/>
        </w:rPr>
        <w:t>/И: «Солнышко и дождик», «Птички и дождик», «Листопад»</w:t>
      </w:r>
      <w:r w:rsidR="00F134E0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Хороводные игры «Огород», «Овощи»</w:t>
      </w:r>
      <w:r w:rsidR="00F134E0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Речевые подвижные игры: «Собираем овощи»</w:t>
      </w:r>
      <w:r w:rsidR="003111DE">
        <w:rPr>
          <w:rFonts w:ascii="Times New Roman" w:hAnsi="Times New Roman" w:cs="Times New Roman"/>
          <w:sz w:val="28"/>
          <w:szCs w:val="28"/>
        </w:rPr>
        <w:t xml:space="preserve">, </w:t>
      </w:r>
      <w:r w:rsidRPr="00F5279E">
        <w:rPr>
          <w:rFonts w:ascii="Times New Roman" w:hAnsi="Times New Roman" w:cs="Times New Roman"/>
          <w:sz w:val="28"/>
          <w:szCs w:val="28"/>
        </w:rPr>
        <w:t>«Золотая осень», «Деревья», «Дождик», «Птицы осенью»</w:t>
      </w:r>
      <w:r w:rsidR="00F134E0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Чтение художественной литературы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 xml:space="preserve">«Падают листья» М. И. </w:t>
      </w:r>
      <w:proofErr w:type="spellStart"/>
      <w:r w:rsidRPr="00F5279E">
        <w:rPr>
          <w:rFonts w:ascii="Times New Roman" w:hAnsi="Times New Roman" w:cs="Times New Roman"/>
          <w:sz w:val="28"/>
          <w:szCs w:val="28"/>
        </w:rPr>
        <w:t>Венсен</w:t>
      </w:r>
      <w:proofErr w:type="spellEnd"/>
      <w:r w:rsidRPr="00F5279E">
        <w:rPr>
          <w:rFonts w:ascii="Times New Roman" w:hAnsi="Times New Roman" w:cs="Times New Roman"/>
          <w:sz w:val="28"/>
          <w:szCs w:val="28"/>
        </w:rPr>
        <w:t xml:space="preserve">, «Овощи» </w:t>
      </w:r>
      <w:proofErr w:type="spellStart"/>
      <w:r w:rsidRPr="00F5279E">
        <w:rPr>
          <w:rFonts w:ascii="Times New Roman" w:hAnsi="Times New Roman" w:cs="Times New Roman"/>
          <w:sz w:val="28"/>
          <w:szCs w:val="28"/>
        </w:rPr>
        <w:t>Тувим</w:t>
      </w:r>
      <w:proofErr w:type="spellEnd"/>
      <w:r w:rsidRPr="00F5279E">
        <w:rPr>
          <w:rFonts w:ascii="Times New Roman" w:hAnsi="Times New Roman" w:cs="Times New Roman"/>
          <w:sz w:val="28"/>
          <w:szCs w:val="28"/>
        </w:rPr>
        <w:t>, «Дождик» Е. Благинина, «Осенью» Плещеев, «Листопад» В Мирович, «</w:t>
      </w:r>
      <w:proofErr w:type="spellStart"/>
      <w:r w:rsidRPr="00F5279E">
        <w:rPr>
          <w:rFonts w:ascii="Times New Roman" w:hAnsi="Times New Roman" w:cs="Times New Roman"/>
          <w:sz w:val="28"/>
          <w:szCs w:val="28"/>
        </w:rPr>
        <w:t>Огуречи</w:t>
      </w:r>
      <w:proofErr w:type="gramStart"/>
      <w:r w:rsidRPr="00F5279E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F5279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F527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279E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F5279E">
        <w:rPr>
          <w:rFonts w:ascii="Times New Roman" w:hAnsi="Times New Roman" w:cs="Times New Roman"/>
          <w:sz w:val="28"/>
          <w:szCs w:val="28"/>
        </w:rPr>
        <w:t>», «Дождик- дождик», «Репка»</w:t>
      </w:r>
      <w:r w:rsidR="00F134E0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Музыкально – художественная деятельность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 xml:space="preserve">Слушание: «Осенью» муз. С. </w:t>
      </w:r>
      <w:proofErr w:type="spellStart"/>
      <w:r w:rsidRPr="00F5279E">
        <w:rPr>
          <w:rFonts w:ascii="Times New Roman" w:hAnsi="Times New Roman" w:cs="Times New Roman"/>
          <w:sz w:val="28"/>
          <w:szCs w:val="28"/>
        </w:rPr>
        <w:t>Майкопара</w:t>
      </w:r>
      <w:proofErr w:type="spellEnd"/>
    </w:p>
    <w:p w:rsidR="00E76A5A" w:rsidRDefault="000F77CB" w:rsidP="00E76A5A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Пение «Осенняя песенка» муз. А. Александрова, сл. Н. Френкель</w:t>
      </w:r>
      <w:r w:rsidR="00E76A5A" w:rsidRPr="00E76A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554512" w:rsidRDefault="00E76A5A" w:rsidP="00E76A5A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Продуктивная деятельность</w:t>
      </w:r>
      <w:r w:rsidRPr="00E76A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512" w:rsidRDefault="00E76A5A" w:rsidP="00E76A5A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Рисование</w:t>
      </w:r>
      <w:r w:rsidR="000F77CB">
        <w:rPr>
          <w:rFonts w:ascii="Times New Roman" w:hAnsi="Times New Roman" w:cs="Times New Roman"/>
          <w:sz w:val="28"/>
          <w:szCs w:val="28"/>
        </w:rPr>
        <w:t xml:space="preserve"> «Идет дождь»,</w:t>
      </w:r>
      <w:r w:rsidR="00554512">
        <w:rPr>
          <w:rFonts w:ascii="Times New Roman" w:hAnsi="Times New Roman" w:cs="Times New Roman"/>
          <w:sz w:val="28"/>
          <w:szCs w:val="28"/>
        </w:rPr>
        <w:t xml:space="preserve"> </w:t>
      </w:r>
      <w:r w:rsidR="000F77CB">
        <w:rPr>
          <w:rFonts w:ascii="Times New Roman" w:hAnsi="Times New Roman" w:cs="Times New Roman"/>
          <w:sz w:val="28"/>
          <w:szCs w:val="28"/>
        </w:rPr>
        <w:t>«Разноцветный ковер из листьев</w:t>
      </w:r>
      <w:r w:rsidR="00554512">
        <w:rPr>
          <w:rFonts w:ascii="Times New Roman" w:hAnsi="Times New Roman" w:cs="Times New Roman"/>
          <w:sz w:val="28"/>
          <w:szCs w:val="28"/>
        </w:rPr>
        <w:t>».</w:t>
      </w:r>
    </w:p>
    <w:p w:rsidR="000F77CB" w:rsidRDefault="00554512" w:rsidP="00E76A5A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Лепка</w:t>
      </w:r>
      <w:r>
        <w:rPr>
          <w:rFonts w:ascii="Times New Roman" w:hAnsi="Times New Roman" w:cs="Times New Roman"/>
          <w:sz w:val="28"/>
          <w:szCs w:val="28"/>
        </w:rPr>
        <w:t xml:space="preserve"> «Ягоды для птичек».</w:t>
      </w:r>
    </w:p>
    <w:p w:rsidR="00E76A5A" w:rsidRPr="00F5279E" w:rsidRDefault="000F77CB" w:rsidP="00E76A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«Большие и маленькие яблоки лежат на тарелке».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Зима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Игровая деятельность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Театральная игра «Зимовье зверей»</w:t>
      </w:r>
      <w:r w:rsidR="00E76A5A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С/</w:t>
      </w:r>
      <w:proofErr w:type="gramStart"/>
      <w:r w:rsidRPr="00F5279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5279E">
        <w:rPr>
          <w:rFonts w:ascii="Times New Roman" w:hAnsi="Times New Roman" w:cs="Times New Roman"/>
          <w:sz w:val="28"/>
          <w:szCs w:val="28"/>
        </w:rPr>
        <w:t xml:space="preserve"> игры: «Кукла заболела», «Кукла идет гуля</w:t>
      </w:r>
      <w:r w:rsidR="00E76A5A">
        <w:rPr>
          <w:rFonts w:ascii="Times New Roman" w:hAnsi="Times New Roman" w:cs="Times New Roman"/>
          <w:sz w:val="28"/>
          <w:szCs w:val="28"/>
        </w:rPr>
        <w:t>ть», «Путешествие в зимний лес».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Коммуникативная деятельность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 xml:space="preserve">Словесно-речевые игры: </w:t>
      </w:r>
      <w:r w:rsidR="00E76A5A">
        <w:rPr>
          <w:rFonts w:ascii="Times New Roman" w:hAnsi="Times New Roman" w:cs="Times New Roman"/>
          <w:sz w:val="28"/>
          <w:szCs w:val="28"/>
        </w:rPr>
        <w:t>«В гости к нам зима пришла»,  </w:t>
      </w:r>
      <w:r w:rsidRPr="00F5279E">
        <w:rPr>
          <w:rFonts w:ascii="Times New Roman" w:hAnsi="Times New Roman" w:cs="Times New Roman"/>
          <w:sz w:val="28"/>
          <w:szCs w:val="28"/>
        </w:rPr>
        <w:t xml:space="preserve"> «Какие снежки?</w:t>
      </w:r>
      <w:r w:rsidR="00E76A5A">
        <w:rPr>
          <w:rFonts w:ascii="Times New Roman" w:hAnsi="Times New Roman" w:cs="Times New Roman"/>
          <w:sz w:val="28"/>
          <w:szCs w:val="28"/>
        </w:rPr>
        <w:t>»,</w:t>
      </w:r>
      <w:r w:rsidRPr="00F5279E">
        <w:rPr>
          <w:rFonts w:ascii="Times New Roman" w:hAnsi="Times New Roman" w:cs="Times New Roman"/>
          <w:sz w:val="28"/>
          <w:szCs w:val="28"/>
        </w:rPr>
        <w:t xml:space="preserve"> «Нарядим елочку»</w:t>
      </w:r>
      <w:r w:rsidR="00E76A5A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E76A5A" w:rsidP="00F52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Д/И: «Найди картинку», </w:t>
      </w:r>
      <w:r w:rsidR="00F5279E" w:rsidRPr="00F5279E">
        <w:rPr>
          <w:rFonts w:ascii="Times New Roman" w:hAnsi="Times New Roman" w:cs="Times New Roman"/>
          <w:sz w:val="28"/>
          <w:szCs w:val="28"/>
        </w:rPr>
        <w:t>«Кто спрятался в снегу», «Одень куклу на прогулку»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Пальчиковые игры: «Зима», «Новый год», «Елочка», «Ручки греем.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Дыхательные упражнения: «Снежинки», «Пузырь»</w:t>
      </w:r>
      <w:r w:rsidR="00E76A5A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Познавательно – исследовательская деятельность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Игры с песком: «Следы», «Печем печенье»</w:t>
      </w:r>
      <w:r w:rsidR="00E76A5A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Игры с водой: «Поймай льдинку», «Заморозим», «Разогреем»,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«Цветные льдинки»</w:t>
      </w:r>
      <w:r w:rsidR="00E76A5A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E76A5A" w:rsidP="00F5279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Д/И: « «Сколько снежинок?</w:t>
      </w:r>
      <w:r w:rsidR="00F5279E" w:rsidRPr="00F5279E">
        <w:rPr>
          <w:rFonts w:ascii="Times New Roman" w:hAnsi="Times New Roman" w:cs="Times New Roman"/>
          <w:sz w:val="28"/>
          <w:szCs w:val="28"/>
        </w:rPr>
        <w:t>», «Большие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279E" w:rsidRPr="00F5279E">
        <w:rPr>
          <w:rFonts w:ascii="Times New Roman" w:hAnsi="Times New Roman" w:cs="Times New Roman"/>
          <w:sz w:val="28"/>
          <w:szCs w:val="28"/>
        </w:rPr>
        <w:t xml:space="preserve">- маленькие снежинки», </w:t>
      </w:r>
      <w:r>
        <w:rPr>
          <w:rFonts w:ascii="Times New Roman" w:hAnsi="Times New Roman" w:cs="Times New Roman"/>
          <w:sz w:val="28"/>
          <w:szCs w:val="28"/>
        </w:rPr>
        <w:t>«Какой снежок?</w:t>
      </w:r>
      <w:r w:rsidR="00F5279E" w:rsidRPr="00F5279E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«Собери снеговика», лото «Зима», «Что бывает белым?</w:t>
      </w:r>
      <w:r w:rsidR="00F5279E" w:rsidRPr="00F5279E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F5279E" w:rsidRPr="00F5279E" w:rsidRDefault="00E76A5A" w:rsidP="00F52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Наблюдения на прогулке: за</w:t>
      </w:r>
      <w:r w:rsidR="00F5279E" w:rsidRPr="00F5279E">
        <w:rPr>
          <w:rFonts w:ascii="Times New Roman" w:hAnsi="Times New Roman" w:cs="Times New Roman"/>
          <w:sz w:val="28"/>
          <w:szCs w:val="28"/>
        </w:rPr>
        <w:t xml:space="preserve"> снегом, красотой зимних деревьев, узорами на окнах, снегопадом, птицами, следами на снегу, работой дворника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Двигательная деятельность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5279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5279E">
        <w:rPr>
          <w:rFonts w:ascii="Times New Roman" w:hAnsi="Times New Roman" w:cs="Times New Roman"/>
          <w:sz w:val="28"/>
          <w:szCs w:val="28"/>
        </w:rPr>
        <w:t xml:space="preserve">\И «Зайка беленький», </w:t>
      </w:r>
      <w:r w:rsidR="00E76A5A">
        <w:rPr>
          <w:rFonts w:ascii="Times New Roman" w:hAnsi="Times New Roman" w:cs="Times New Roman"/>
          <w:sz w:val="28"/>
          <w:szCs w:val="28"/>
        </w:rPr>
        <w:t>«Птички в гнездышке», «Снег кружится».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Хороводные игры «Елочка», «Дед Мороз»</w:t>
      </w:r>
      <w:r w:rsidR="00E76A5A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Речевые подвижные игры «Выпал беленький снежок… », «Снежинки»,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«На дворе Мороз и ветер… », «Мороз»</w:t>
      </w:r>
      <w:r w:rsidR="00E76A5A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Чтение художественной литературы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F5279E">
        <w:rPr>
          <w:rFonts w:ascii="Times New Roman" w:hAnsi="Times New Roman" w:cs="Times New Roman"/>
          <w:sz w:val="28"/>
          <w:szCs w:val="28"/>
        </w:rPr>
        <w:t>Познанская</w:t>
      </w:r>
      <w:proofErr w:type="spellEnd"/>
      <w:r w:rsidRPr="00F5279E">
        <w:rPr>
          <w:rFonts w:ascii="Times New Roman" w:hAnsi="Times New Roman" w:cs="Times New Roman"/>
          <w:sz w:val="28"/>
          <w:szCs w:val="28"/>
        </w:rPr>
        <w:t xml:space="preserve"> «Снег идет», О. </w:t>
      </w:r>
      <w:proofErr w:type="spellStart"/>
      <w:r w:rsidRPr="00F5279E">
        <w:rPr>
          <w:rFonts w:ascii="Times New Roman" w:hAnsi="Times New Roman" w:cs="Times New Roman"/>
          <w:sz w:val="28"/>
          <w:szCs w:val="28"/>
        </w:rPr>
        <w:t>Высотская</w:t>
      </w:r>
      <w:proofErr w:type="spellEnd"/>
      <w:r w:rsidRPr="00F5279E">
        <w:rPr>
          <w:rFonts w:ascii="Times New Roman" w:hAnsi="Times New Roman" w:cs="Times New Roman"/>
          <w:sz w:val="28"/>
          <w:szCs w:val="28"/>
        </w:rPr>
        <w:t xml:space="preserve"> «Холодно», В. Хорол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 xml:space="preserve">«Зайчик», Н. </w:t>
      </w:r>
      <w:proofErr w:type="gramStart"/>
      <w:r w:rsidRPr="00F5279E">
        <w:rPr>
          <w:rFonts w:ascii="Times New Roman" w:hAnsi="Times New Roman" w:cs="Times New Roman"/>
          <w:sz w:val="28"/>
          <w:szCs w:val="28"/>
        </w:rPr>
        <w:t>Саксонская</w:t>
      </w:r>
      <w:proofErr w:type="gramEnd"/>
      <w:r w:rsidRPr="00F5279E">
        <w:rPr>
          <w:rFonts w:ascii="Times New Roman" w:hAnsi="Times New Roman" w:cs="Times New Roman"/>
          <w:sz w:val="28"/>
          <w:szCs w:val="28"/>
        </w:rPr>
        <w:t xml:space="preserve"> «Где мой пальчик? », О. </w:t>
      </w:r>
      <w:proofErr w:type="spellStart"/>
      <w:r w:rsidRPr="00F5279E">
        <w:rPr>
          <w:rFonts w:ascii="Times New Roman" w:hAnsi="Times New Roman" w:cs="Times New Roman"/>
          <w:sz w:val="28"/>
          <w:szCs w:val="28"/>
        </w:rPr>
        <w:t>Высотская</w:t>
      </w:r>
      <w:proofErr w:type="spellEnd"/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«Покатились санки вниз», Я. Аким «Елка наряжается», Суриков «Зима»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Музыкально – художественная деятельность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Слушание Чайковский «Зима»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 xml:space="preserve">Пение «Пришла зима» муз. М. </w:t>
      </w:r>
      <w:proofErr w:type="spellStart"/>
      <w:r w:rsidRPr="00F5279E">
        <w:rPr>
          <w:rFonts w:ascii="Times New Roman" w:hAnsi="Times New Roman" w:cs="Times New Roman"/>
          <w:sz w:val="28"/>
          <w:szCs w:val="28"/>
        </w:rPr>
        <w:t>Раухверга</w:t>
      </w:r>
      <w:proofErr w:type="spellEnd"/>
      <w:r w:rsidRPr="00F5279E">
        <w:rPr>
          <w:rFonts w:ascii="Times New Roman" w:hAnsi="Times New Roman" w:cs="Times New Roman"/>
          <w:sz w:val="28"/>
          <w:szCs w:val="28"/>
        </w:rPr>
        <w:t xml:space="preserve">, сл. Т. </w:t>
      </w:r>
      <w:proofErr w:type="spellStart"/>
      <w:r w:rsidRPr="00F5279E">
        <w:rPr>
          <w:rFonts w:ascii="Times New Roman" w:hAnsi="Times New Roman" w:cs="Times New Roman"/>
          <w:sz w:val="28"/>
          <w:szCs w:val="28"/>
        </w:rPr>
        <w:t>Мираджи</w:t>
      </w:r>
      <w:proofErr w:type="spellEnd"/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Слушание «Зима» муз. В. Карасевой, сл. Н. Френкель.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Музыкальн</w:t>
      </w:r>
      <w:proofErr w:type="gramStart"/>
      <w:r w:rsidRPr="00F5279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5279E">
        <w:rPr>
          <w:rFonts w:ascii="Times New Roman" w:hAnsi="Times New Roman" w:cs="Times New Roman"/>
          <w:sz w:val="28"/>
          <w:szCs w:val="28"/>
        </w:rPr>
        <w:t xml:space="preserve"> ритмические движения «Новогодний хоровод», «Дед Мороз», «Как на поле на лужок выпал беленький снежок… »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Продуктивная деятельность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Рисование «Сне</w:t>
      </w:r>
      <w:r w:rsidR="00554512">
        <w:rPr>
          <w:rFonts w:ascii="Times New Roman" w:hAnsi="Times New Roman" w:cs="Times New Roman"/>
          <w:sz w:val="28"/>
          <w:szCs w:val="28"/>
        </w:rPr>
        <w:t>г идет», «Следы на снегу»,</w:t>
      </w:r>
      <w:r w:rsidRPr="00F5279E">
        <w:rPr>
          <w:rFonts w:ascii="Times New Roman" w:hAnsi="Times New Roman" w:cs="Times New Roman"/>
          <w:sz w:val="28"/>
          <w:szCs w:val="28"/>
        </w:rPr>
        <w:t xml:space="preserve"> «Украсим шарик»</w:t>
      </w:r>
      <w:r w:rsidR="00554512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Лепка «Снежки»,</w:t>
      </w:r>
      <w:r w:rsidR="00554512">
        <w:rPr>
          <w:rFonts w:ascii="Times New Roman" w:hAnsi="Times New Roman" w:cs="Times New Roman"/>
          <w:sz w:val="28"/>
          <w:szCs w:val="28"/>
        </w:rPr>
        <w:t xml:space="preserve"> «Снеговик»,</w:t>
      </w:r>
      <w:r w:rsidRPr="00F5279E">
        <w:rPr>
          <w:rFonts w:ascii="Times New Roman" w:hAnsi="Times New Roman" w:cs="Times New Roman"/>
          <w:sz w:val="28"/>
          <w:szCs w:val="28"/>
        </w:rPr>
        <w:t xml:space="preserve"> «Украсим елочку»</w:t>
      </w:r>
      <w:r w:rsidR="00554512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 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Весна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Игровая деятельность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Театрализованная игра «</w:t>
      </w:r>
      <w:proofErr w:type="spellStart"/>
      <w:r w:rsidRPr="00F5279E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F5279E">
        <w:rPr>
          <w:rFonts w:ascii="Times New Roman" w:hAnsi="Times New Roman" w:cs="Times New Roman"/>
          <w:sz w:val="28"/>
          <w:szCs w:val="28"/>
        </w:rPr>
        <w:t xml:space="preserve"> избушка»</w:t>
      </w:r>
      <w:r w:rsidR="00554512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С/</w:t>
      </w:r>
      <w:proofErr w:type="gramStart"/>
      <w:r w:rsidRPr="00F5279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5279E">
        <w:rPr>
          <w:rFonts w:ascii="Times New Roman" w:hAnsi="Times New Roman" w:cs="Times New Roman"/>
          <w:sz w:val="28"/>
          <w:szCs w:val="28"/>
        </w:rPr>
        <w:t xml:space="preserve"> игры «Путешествие в весенний лес», «Кукла идет гулять», «Кукла заболела»</w:t>
      </w:r>
      <w:r w:rsidR="00554512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Коммуникативная деятельность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Словесно-речевые игры</w:t>
      </w:r>
      <w:r w:rsidR="00554512">
        <w:rPr>
          <w:rFonts w:ascii="Times New Roman" w:hAnsi="Times New Roman" w:cs="Times New Roman"/>
          <w:sz w:val="28"/>
          <w:szCs w:val="28"/>
        </w:rPr>
        <w:t xml:space="preserve"> </w:t>
      </w:r>
      <w:r w:rsidRPr="00F5279E">
        <w:rPr>
          <w:rFonts w:ascii="Times New Roman" w:hAnsi="Times New Roman" w:cs="Times New Roman"/>
          <w:sz w:val="28"/>
          <w:szCs w:val="28"/>
        </w:rPr>
        <w:t xml:space="preserve"> «Вот пришла весна», «Какие сосульки? »,</w:t>
      </w:r>
      <w:r w:rsidR="00554512">
        <w:rPr>
          <w:rFonts w:ascii="Times New Roman" w:hAnsi="Times New Roman" w:cs="Times New Roman"/>
          <w:sz w:val="28"/>
          <w:szCs w:val="28"/>
        </w:rPr>
        <w:t xml:space="preserve"> «Кап-кап», «Что весной бывает».</w:t>
      </w:r>
      <w:r w:rsidRPr="00F5279E">
        <w:rPr>
          <w:rFonts w:ascii="Times New Roman" w:hAnsi="Times New Roman" w:cs="Times New Roman"/>
          <w:sz w:val="28"/>
          <w:szCs w:val="28"/>
        </w:rPr>
        <w:t xml:space="preserve">  </w:t>
      </w:r>
    </w:p>
    <w:p w:rsidR="00F5279E" w:rsidRPr="00F5279E" w:rsidRDefault="00554512" w:rsidP="00F52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Дидактические игры </w:t>
      </w:r>
      <w:r w:rsidR="00F5279E" w:rsidRPr="00F5279E">
        <w:rPr>
          <w:rFonts w:ascii="Times New Roman" w:hAnsi="Times New Roman" w:cs="Times New Roman"/>
          <w:sz w:val="28"/>
          <w:szCs w:val="28"/>
        </w:rPr>
        <w:t xml:space="preserve"> «Найди и покажи», «Одень куклу н</w:t>
      </w:r>
      <w:r>
        <w:rPr>
          <w:rFonts w:ascii="Times New Roman" w:hAnsi="Times New Roman" w:cs="Times New Roman"/>
          <w:sz w:val="28"/>
          <w:szCs w:val="28"/>
        </w:rPr>
        <w:t>а прогулку».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5279E">
        <w:rPr>
          <w:rFonts w:ascii="Times New Roman" w:hAnsi="Times New Roman" w:cs="Times New Roman"/>
          <w:sz w:val="28"/>
          <w:szCs w:val="28"/>
        </w:rPr>
        <w:t>Пальчиковые игры «Весна», «Первые цветы»,</w:t>
      </w:r>
      <w:r w:rsidR="00554512">
        <w:rPr>
          <w:rFonts w:ascii="Times New Roman" w:hAnsi="Times New Roman" w:cs="Times New Roman"/>
          <w:sz w:val="28"/>
          <w:szCs w:val="28"/>
        </w:rPr>
        <w:t xml:space="preserve"> «</w:t>
      </w:r>
      <w:r w:rsidRPr="00F5279E">
        <w:rPr>
          <w:rFonts w:ascii="Times New Roman" w:hAnsi="Times New Roman" w:cs="Times New Roman"/>
          <w:sz w:val="28"/>
          <w:szCs w:val="28"/>
        </w:rPr>
        <w:t>Возвращение птиц», «Бабушка – погодушка в марте, апреле, мае»</w:t>
      </w:r>
      <w:r w:rsidR="0055451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Дыхательные упражнения «Одуванчик», «Плыви, кораблик»</w:t>
      </w:r>
      <w:r w:rsidR="00554512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Познавательно – исследовательская деятельность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Игры с водой «Тоне</w:t>
      </w:r>
      <w:proofErr w:type="gramStart"/>
      <w:r w:rsidRPr="00F5279E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F5279E">
        <w:rPr>
          <w:rFonts w:ascii="Times New Roman" w:hAnsi="Times New Roman" w:cs="Times New Roman"/>
          <w:sz w:val="28"/>
          <w:szCs w:val="28"/>
        </w:rPr>
        <w:t xml:space="preserve"> плавает», «Теплый- холодный», «Как тают сосульки»</w:t>
      </w:r>
      <w:r w:rsidR="00554512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Игры с песком «Тортик для мамочки», «Солнышко из ладошек»</w:t>
      </w:r>
      <w:r w:rsidR="00554512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Дидактические игры «Сколько лодочек в луже? »,</w:t>
      </w:r>
      <w:r w:rsidR="00554512">
        <w:rPr>
          <w:rFonts w:ascii="Times New Roman" w:hAnsi="Times New Roman" w:cs="Times New Roman"/>
          <w:sz w:val="28"/>
          <w:szCs w:val="28"/>
        </w:rPr>
        <w:t xml:space="preserve"> </w:t>
      </w:r>
      <w:r w:rsidRPr="00F5279E">
        <w:rPr>
          <w:rFonts w:ascii="Times New Roman" w:hAnsi="Times New Roman" w:cs="Times New Roman"/>
          <w:sz w:val="28"/>
          <w:szCs w:val="28"/>
        </w:rPr>
        <w:t>«Больши</w:t>
      </w:r>
      <w:proofErr w:type="gramStart"/>
      <w:r w:rsidRPr="00F5279E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F5279E">
        <w:rPr>
          <w:rFonts w:ascii="Times New Roman" w:hAnsi="Times New Roman" w:cs="Times New Roman"/>
          <w:sz w:val="28"/>
          <w:szCs w:val="28"/>
        </w:rPr>
        <w:t xml:space="preserve"> маленькие сосульки»,</w:t>
      </w:r>
    </w:p>
    <w:p w:rsidR="00F5279E" w:rsidRPr="00F5279E" w:rsidRDefault="003111DE" w:rsidP="00F5279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Наблюдения на прогулке: за</w:t>
      </w:r>
      <w:r w:rsidR="00F5279E" w:rsidRPr="00F5279E">
        <w:rPr>
          <w:rFonts w:ascii="Times New Roman" w:hAnsi="Times New Roman" w:cs="Times New Roman"/>
          <w:sz w:val="28"/>
          <w:szCs w:val="28"/>
        </w:rPr>
        <w:t xml:space="preserve"> таянием снега, лужами, ручьями, сосульками, птицами, почками, первыми листьями, первой травой, одуванчиками, работой дворника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Двигательная деятельность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Подвижные игры «Веселый воробей», «Перешагни через лужу»</w:t>
      </w:r>
      <w:r w:rsidR="003111DE">
        <w:rPr>
          <w:rFonts w:ascii="Times New Roman" w:hAnsi="Times New Roman" w:cs="Times New Roman"/>
          <w:sz w:val="28"/>
          <w:szCs w:val="28"/>
        </w:rPr>
        <w:t xml:space="preserve">, </w:t>
      </w:r>
      <w:r w:rsidRPr="00F5279E">
        <w:rPr>
          <w:rFonts w:ascii="Times New Roman" w:hAnsi="Times New Roman" w:cs="Times New Roman"/>
          <w:sz w:val="28"/>
          <w:szCs w:val="28"/>
        </w:rPr>
        <w:t>«Солнечные зайчики», «Через ручеек», «Птички, раз! Птички, два! »</w:t>
      </w:r>
      <w:r w:rsidR="00554512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Хороводные игры «Вейся венок», «Колпачок»</w:t>
      </w:r>
      <w:r w:rsidR="00554512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3111DE" w:rsidP="00F52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Речевая подвижная </w:t>
      </w:r>
      <w:r w:rsidR="00F5279E" w:rsidRPr="00F5279E">
        <w:rPr>
          <w:rFonts w:ascii="Times New Roman" w:hAnsi="Times New Roman" w:cs="Times New Roman"/>
          <w:sz w:val="28"/>
          <w:szCs w:val="28"/>
        </w:rPr>
        <w:t>игра «В гости к нам весна пришла</w:t>
      </w:r>
      <w:proofErr w:type="gramStart"/>
      <w:r w:rsidR="00F5279E" w:rsidRPr="00F5279E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Чтение художественной литературы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 xml:space="preserve">А. Плещеев «Сельская песенка», М. Полянская «Одуванчик», </w:t>
      </w:r>
      <w:proofErr w:type="spellStart"/>
      <w:r w:rsidRPr="00F5279E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F5279E">
        <w:rPr>
          <w:rFonts w:ascii="Times New Roman" w:hAnsi="Times New Roman" w:cs="Times New Roman"/>
          <w:sz w:val="28"/>
          <w:szCs w:val="28"/>
        </w:rPr>
        <w:t xml:space="preserve">. Песенка «Веснянка», </w:t>
      </w:r>
      <w:proofErr w:type="spellStart"/>
      <w:r w:rsidRPr="00F5279E">
        <w:rPr>
          <w:rFonts w:ascii="Times New Roman" w:hAnsi="Times New Roman" w:cs="Times New Roman"/>
          <w:sz w:val="28"/>
          <w:szCs w:val="28"/>
        </w:rPr>
        <w:t>закличка</w:t>
      </w:r>
      <w:proofErr w:type="spellEnd"/>
      <w:r w:rsidRPr="00F5279E">
        <w:rPr>
          <w:rFonts w:ascii="Times New Roman" w:hAnsi="Times New Roman" w:cs="Times New Roman"/>
          <w:sz w:val="28"/>
          <w:szCs w:val="28"/>
        </w:rPr>
        <w:t xml:space="preserve"> «Солнышко-ведрышко», </w:t>
      </w:r>
      <w:proofErr w:type="spellStart"/>
      <w:r w:rsidRPr="00F5279E">
        <w:rPr>
          <w:rFonts w:ascii="Times New Roman" w:hAnsi="Times New Roman" w:cs="Times New Roman"/>
          <w:sz w:val="28"/>
          <w:szCs w:val="28"/>
        </w:rPr>
        <w:t>закличка</w:t>
      </w:r>
      <w:proofErr w:type="spellEnd"/>
      <w:r w:rsidR="003111DE">
        <w:rPr>
          <w:rFonts w:ascii="Times New Roman" w:hAnsi="Times New Roman" w:cs="Times New Roman"/>
          <w:sz w:val="28"/>
          <w:szCs w:val="28"/>
        </w:rPr>
        <w:t xml:space="preserve"> </w:t>
      </w:r>
      <w:r w:rsidRPr="00F5279E">
        <w:rPr>
          <w:rFonts w:ascii="Times New Roman" w:hAnsi="Times New Roman" w:cs="Times New Roman"/>
          <w:sz w:val="28"/>
          <w:szCs w:val="28"/>
        </w:rPr>
        <w:t>«Дождик», сказка «</w:t>
      </w:r>
      <w:proofErr w:type="spellStart"/>
      <w:r w:rsidRPr="00F5279E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F5279E">
        <w:rPr>
          <w:rFonts w:ascii="Times New Roman" w:hAnsi="Times New Roman" w:cs="Times New Roman"/>
          <w:sz w:val="28"/>
          <w:szCs w:val="28"/>
        </w:rPr>
        <w:t xml:space="preserve"> избушка»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lastRenderedPageBreak/>
        <w:t>Музыкально – художественная деятельность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Пение «Солнышко» муз. Н. Лукониной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Слушание «Апрель» муз. П. И. Чайковский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Лето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Игровая деятельность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Игры с природным материалом (шишками, камешками, косточками и т. п.)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Театрализованные игры «Теремок», «Колобок»</w:t>
      </w:r>
      <w:r w:rsidR="00554512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С/</w:t>
      </w:r>
      <w:proofErr w:type="gramStart"/>
      <w:r w:rsidRPr="00F5279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5279E">
        <w:rPr>
          <w:rFonts w:ascii="Times New Roman" w:hAnsi="Times New Roman" w:cs="Times New Roman"/>
          <w:sz w:val="28"/>
          <w:szCs w:val="28"/>
        </w:rPr>
        <w:t xml:space="preserve"> игры «Кукла идет гулять», «Путешествие в летний лес», «Кукла Маша готовит салат», «Едем на дачу», «Едем отдыхать на речку»</w:t>
      </w:r>
      <w:r w:rsidR="00554512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Коммуникативная деятельность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Словесн</w:t>
      </w:r>
      <w:proofErr w:type="gramStart"/>
      <w:r w:rsidRPr="00F5279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5279E">
        <w:rPr>
          <w:rFonts w:ascii="Times New Roman" w:hAnsi="Times New Roman" w:cs="Times New Roman"/>
          <w:sz w:val="28"/>
          <w:szCs w:val="28"/>
        </w:rPr>
        <w:t xml:space="preserve"> речевые игры «Летние забавы», «Лето к нам пришло», «Кто машет крылышками? », «Принесла я вам цветок», «Кап –кап –кап»</w:t>
      </w:r>
      <w:r w:rsidR="00554512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Дидактические игры «Одень куклу на прогулку», «Ковер из цветов», «Что бывает летом? »</w:t>
      </w:r>
      <w:r w:rsidR="00554512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Пальчиковые игры «Лето», «Насекомые», «Бабушка – погодушка в июне, июле, августе»</w:t>
      </w:r>
      <w:r w:rsidR="00554512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Дыхательные упражнения «Ветерок»», «Бабочка, лети! »</w:t>
      </w:r>
      <w:r w:rsidR="00554512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Познавательно – исследовательская деятельность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Игры с водой «Прозрачная – мутная», «Разноцветная водичка»,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«Достань камешек»</w:t>
      </w:r>
      <w:r w:rsidR="00554512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Игры с песком «Я пеку, пеку, пеку», «</w:t>
      </w:r>
      <w:proofErr w:type="spellStart"/>
      <w:r w:rsidRPr="00F5279E">
        <w:rPr>
          <w:rFonts w:ascii="Times New Roman" w:hAnsi="Times New Roman" w:cs="Times New Roman"/>
          <w:sz w:val="28"/>
          <w:szCs w:val="28"/>
        </w:rPr>
        <w:t>Посыпалки</w:t>
      </w:r>
      <w:proofErr w:type="spellEnd"/>
      <w:r w:rsidRPr="00F5279E">
        <w:rPr>
          <w:rFonts w:ascii="Times New Roman" w:hAnsi="Times New Roman" w:cs="Times New Roman"/>
          <w:sz w:val="28"/>
          <w:szCs w:val="28"/>
        </w:rPr>
        <w:t>», «Зоопарк из песка»</w:t>
      </w:r>
      <w:r w:rsidR="00554512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Дидактические игры «Лото», «Сложи картинку», «Найди цветок для бабочки», «С какого дерева листик? », «Сколько цветочков? »</w:t>
      </w:r>
      <w:r w:rsidR="00554512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5279E">
        <w:rPr>
          <w:rFonts w:ascii="Times New Roman" w:hAnsi="Times New Roman" w:cs="Times New Roman"/>
          <w:sz w:val="28"/>
          <w:szCs w:val="28"/>
        </w:rPr>
        <w:t>Наблюдения на прогулке за: деревьям</w:t>
      </w:r>
      <w:r w:rsidR="00554512">
        <w:rPr>
          <w:rFonts w:ascii="Times New Roman" w:hAnsi="Times New Roman" w:cs="Times New Roman"/>
          <w:sz w:val="28"/>
          <w:szCs w:val="28"/>
        </w:rPr>
        <w:t>и, цветами, травой, насекомыми,</w:t>
      </w:r>
      <w:r w:rsidRPr="00F5279E">
        <w:rPr>
          <w:rFonts w:ascii="Times New Roman" w:hAnsi="Times New Roman" w:cs="Times New Roman"/>
          <w:sz w:val="28"/>
          <w:szCs w:val="28"/>
        </w:rPr>
        <w:t xml:space="preserve"> ветром, солнцем</w:t>
      </w:r>
      <w:r w:rsidR="00554512">
        <w:rPr>
          <w:rFonts w:ascii="Times New Roman" w:hAnsi="Times New Roman" w:cs="Times New Roman"/>
          <w:sz w:val="28"/>
          <w:szCs w:val="28"/>
        </w:rPr>
        <w:t xml:space="preserve">, </w:t>
      </w:r>
      <w:r w:rsidR="00554512" w:rsidRPr="00F5279E">
        <w:rPr>
          <w:rFonts w:ascii="Times New Roman" w:hAnsi="Times New Roman" w:cs="Times New Roman"/>
          <w:sz w:val="28"/>
          <w:szCs w:val="28"/>
        </w:rPr>
        <w:t>животными, птицами</w:t>
      </w:r>
      <w:r w:rsidRPr="00F5279E">
        <w:rPr>
          <w:rFonts w:ascii="Times New Roman" w:hAnsi="Times New Roman" w:cs="Times New Roman"/>
          <w:sz w:val="28"/>
          <w:szCs w:val="28"/>
        </w:rPr>
        <w:t>, тенью, песком, работой дворника, одеждой людей</w:t>
      </w:r>
      <w:r w:rsidR="0055451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3668D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Двигательная деятельность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lastRenderedPageBreak/>
        <w:t>Подвижные игры «Солнышко и дождик», «Мы веселые ребята», «Солнечные зайчики», «У медведя во бору»</w:t>
      </w:r>
      <w:r w:rsidR="00554512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Хороводные игры «Вейся венок», «Веселый хоровод»</w:t>
      </w:r>
      <w:r w:rsidR="00554512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Речевые подвижные игры «Летом», «Бабочка», «В лес с ребятами идем», «Два жука»</w:t>
      </w:r>
      <w:r w:rsidR="00554512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Трудовая деятельность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Уборка территории, подметание дорожки, сгребание песка в песочницу, полив растений</w:t>
      </w:r>
      <w:r w:rsidR="00554512">
        <w:rPr>
          <w:rFonts w:ascii="Times New Roman" w:hAnsi="Times New Roman" w:cs="Times New Roman"/>
          <w:sz w:val="28"/>
          <w:szCs w:val="28"/>
        </w:rPr>
        <w:t>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Чтение художественной литературы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5279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F5279E">
        <w:rPr>
          <w:rFonts w:ascii="Times New Roman" w:hAnsi="Times New Roman" w:cs="Times New Roman"/>
          <w:sz w:val="28"/>
          <w:szCs w:val="28"/>
        </w:rPr>
        <w:t xml:space="preserve"> </w:t>
      </w:r>
      <w:r w:rsidR="00554512">
        <w:rPr>
          <w:rFonts w:ascii="Times New Roman" w:hAnsi="Times New Roman" w:cs="Times New Roman"/>
          <w:sz w:val="28"/>
          <w:szCs w:val="28"/>
        </w:rPr>
        <w:t xml:space="preserve"> </w:t>
      </w:r>
      <w:r w:rsidRPr="00F5279E">
        <w:rPr>
          <w:rFonts w:ascii="Times New Roman" w:hAnsi="Times New Roman" w:cs="Times New Roman"/>
          <w:sz w:val="28"/>
          <w:szCs w:val="28"/>
        </w:rPr>
        <w:t>«Вокруг розовых кустов», «Как по лугу», «Травка – муравка», сказки «К</w:t>
      </w:r>
      <w:r w:rsidR="00554512">
        <w:rPr>
          <w:rFonts w:ascii="Times New Roman" w:hAnsi="Times New Roman" w:cs="Times New Roman"/>
          <w:sz w:val="28"/>
          <w:szCs w:val="28"/>
        </w:rPr>
        <w:t>олобок», «Теремок».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Н. Павлова, стихотворение «Солнечные зайчики» А. Бродский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i/>
          <w:iCs/>
          <w:sz w:val="28"/>
          <w:szCs w:val="28"/>
        </w:rPr>
        <w:t>Музыкально – художественная деятельность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 xml:space="preserve">Пение «Колокольчик», муз. И. Арсеева, сл. И. </w:t>
      </w:r>
      <w:proofErr w:type="spellStart"/>
      <w:r w:rsidRPr="00F5279E">
        <w:rPr>
          <w:rFonts w:ascii="Times New Roman" w:hAnsi="Times New Roman" w:cs="Times New Roman"/>
          <w:sz w:val="28"/>
          <w:szCs w:val="28"/>
        </w:rPr>
        <w:t>Черницкой</w:t>
      </w:r>
      <w:proofErr w:type="spellEnd"/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Слушание «Утро», муз. Г. Гриневича, сл. С. Прокофьев</w:t>
      </w:r>
    </w:p>
    <w:p w:rsidR="00F5279E" w:rsidRPr="00F5279E" w:rsidRDefault="00F5279E" w:rsidP="00F5279E">
      <w:pPr>
        <w:rPr>
          <w:rFonts w:ascii="Times New Roman" w:hAnsi="Times New Roman" w:cs="Times New Roman"/>
          <w:sz w:val="28"/>
          <w:szCs w:val="28"/>
        </w:rPr>
      </w:pPr>
      <w:r w:rsidRPr="00F5279E">
        <w:rPr>
          <w:rFonts w:ascii="Times New Roman" w:hAnsi="Times New Roman" w:cs="Times New Roman"/>
          <w:sz w:val="28"/>
          <w:szCs w:val="28"/>
        </w:rPr>
        <w:t> </w:t>
      </w:r>
    </w:p>
    <w:p w:rsidR="00F5279E" w:rsidRPr="00F5279E" w:rsidRDefault="00F5279E" w:rsidP="00F5279E">
      <w:r w:rsidRPr="00F5279E">
        <w:t> </w:t>
      </w:r>
    </w:p>
    <w:p w:rsidR="005804D7" w:rsidRDefault="005804D7"/>
    <w:p w:rsidR="002146AA" w:rsidRDefault="002146AA"/>
    <w:p w:rsidR="002146AA" w:rsidRDefault="002146AA"/>
    <w:p w:rsidR="002146AA" w:rsidRDefault="002146AA"/>
    <w:p w:rsidR="002146AA" w:rsidRDefault="002146AA"/>
    <w:p w:rsidR="002146AA" w:rsidRDefault="002146AA"/>
    <w:p w:rsidR="002146AA" w:rsidRDefault="002146AA"/>
    <w:p w:rsidR="002146AA" w:rsidRDefault="002146AA"/>
    <w:p w:rsidR="002146AA" w:rsidRDefault="002146AA"/>
    <w:p w:rsidR="002146AA" w:rsidRDefault="002146AA"/>
    <w:p w:rsidR="002146AA" w:rsidRDefault="002146AA"/>
    <w:p w:rsidR="002146AA" w:rsidRDefault="002146AA" w:rsidP="002146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Фотоотчет</w:t>
      </w:r>
    </w:p>
    <w:p w:rsidR="002146AA" w:rsidRDefault="002146AA" w:rsidP="002146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ACF4E4" wp14:editId="4D0A1E16">
            <wp:extent cx="2943225" cy="3924300"/>
            <wp:effectExtent l="0" t="0" r="9525" b="0"/>
            <wp:docPr id="2" name="Рисунок 2" descr="https://sun9-2.userapi.com/impf/kx3jVH4JXB69BTmue9OoKRB7unA3PYFXg8Gw7g/70DuMvazcag.jpg?size=774x1032&amp;quality=95&amp;sign=8a98fe29906df5abf0d8e8862f00e4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f/kx3jVH4JXB69BTmue9OoKRB7unA3PYFXg8Gw7g/70DuMvazcag.jpg?size=774x1032&amp;quality=95&amp;sign=8a98fe29906df5abf0d8e8862f00e41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3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9FABF5" wp14:editId="4C0A3834">
            <wp:extent cx="2928938" cy="3905250"/>
            <wp:effectExtent l="0" t="0" r="5080" b="0"/>
            <wp:docPr id="3" name="Рисунок 3" descr="https://sun9-28.userapi.com/impf/p8jZyvCSwYYjU7ZFEwO4fcesbWo0MqQdndfBgQ/88LtDgmUjNk.jpg?size=774x1032&amp;quality=95&amp;sign=76489265b1a0165c2165b888219d3c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8.userapi.com/impf/p8jZyvCSwYYjU7ZFEwO4fcesbWo0MqQdndfBgQ/88LtDgmUjNk.jpg?size=774x1032&amp;quality=95&amp;sign=76489265b1a0165c2165b888219d3ca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73" cy="39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6AA" w:rsidRDefault="002146AA" w:rsidP="002146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4FD08D" wp14:editId="4829D410">
            <wp:extent cx="5943600" cy="4457700"/>
            <wp:effectExtent l="0" t="0" r="0" b="0"/>
            <wp:docPr id="4" name="Рисунок 4" descr="https://sun9-83.userapi.com/impf/fgwkCszTm0ChYwTuGykaHmebVSyRmWSrBh9WQA/_bgIQDRXSkU.jpg?size=1032x774&amp;quality=95&amp;sign=8413e437ff22067839898834715b42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3.userapi.com/impf/fgwkCszTm0ChYwTuGykaHmebVSyRmWSrBh9WQA/_bgIQDRXSkU.jpg?size=1032x774&amp;quality=95&amp;sign=8413e437ff22067839898834715b42c1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6AA" w:rsidRDefault="002146AA" w:rsidP="002146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6F9EFD" wp14:editId="3AC5DC4C">
            <wp:extent cx="5940425" cy="4455319"/>
            <wp:effectExtent l="0" t="0" r="3175" b="2540"/>
            <wp:docPr id="5" name="Рисунок 5" descr="https://sun9-2.userapi.com/impf/6fYswXLm01SJ7GS_k-w8iA_gPLa4fZYDCAG7IA/LBHvE10xhGg.jpg?size=1032x774&amp;quality=95&amp;sign=cd769a185181e8b7e6e0ec50bb71e5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.userapi.com/impf/6fYswXLm01SJ7GS_k-w8iA_gPLa4fZYDCAG7IA/LBHvE10xhGg.jpg?size=1032x774&amp;quality=95&amp;sign=cd769a185181e8b7e6e0ec50bb71e52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6AA" w:rsidRDefault="002146AA" w:rsidP="002146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A41DC8" wp14:editId="46A75C22">
            <wp:extent cx="5940425" cy="4455319"/>
            <wp:effectExtent l="0" t="0" r="3175" b="2540"/>
            <wp:docPr id="6" name="Рисунок 6" descr="https://sun9-65.userapi.com/impf/sIkkkJDR83FeCtJzAEYOalRO-2Ww6UU3teGO1w/S77Guk4V_Mo.jpg?size=1032x774&amp;quality=95&amp;sign=6733bfa729d1783ee055c0839de74d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5.userapi.com/impf/sIkkkJDR83FeCtJzAEYOalRO-2Ww6UU3teGO1w/S77Guk4V_Mo.jpg?size=1032x774&amp;quality=95&amp;sign=6733bfa729d1783ee055c0839de74ded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6AA" w:rsidRDefault="002146AA" w:rsidP="002146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FF792D" wp14:editId="571ED253">
            <wp:extent cx="5940425" cy="4455319"/>
            <wp:effectExtent l="0" t="0" r="3175" b="2540"/>
            <wp:docPr id="7" name="Рисунок 7" descr="https://sun9-58.userapi.com/impf/uHwVyGV4piTUR05a2NmXDXlTcK9SVZWqUK5-KA/ncePix5loxU.jpg?size=1032x774&amp;quality=95&amp;sign=0c0809705b89ffa98284aae96ce5f7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8.userapi.com/impf/uHwVyGV4piTUR05a2NmXDXlTcK9SVZWqUK5-KA/ncePix5loxU.jpg?size=1032x774&amp;quality=95&amp;sign=0c0809705b89ffa98284aae96ce5f7ad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6AA" w:rsidRDefault="002146AA" w:rsidP="002146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BC147B" wp14:editId="4C42143E">
            <wp:extent cx="5940425" cy="4455319"/>
            <wp:effectExtent l="0" t="0" r="3175" b="2540"/>
            <wp:docPr id="8" name="Рисунок 8" descr="https://sun9-30.userapi.com/impf/0pylcd-TF0ypLxmX6i6zn0I7paa9_0d-A61fiQ/71O5ZqvqQ8k.jpg?size=1032x774&amp;quality=95&amp;sign=237ebd728d945c386cd7754a34bd7f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0.userapi.com/impf/0pylcd-TF0ypLxmX6i6zn0I7paa9_0d-A61fiQ/71O5ZqvqQ8k.jpg?size=1032x774&amp;quality=95&amp;sign=237ebd728d945c386cd7754a34bd7f6d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6AA" w:rsidRDefault="002146AA" w:rsidP="002146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B5CDA6" wp14:editId="5374BC0B">
            <wp:extent cx="2924175" cy="2193130"/>
            <wp:effectExtent l="0" t="0" r="0" b="0"/>
            <wp:docPr id="9" name="Рисунок 9" descr="https://sun9-87.userapi.com/impf/28YqiG4Yc5CbN-MTbHUM0hPi2sgPdhNhYxbjzQ/EQL1Cj9oT6Q.jpg?size=1032x774&amp;quality=95&amp;sign=0d93baeae625f3156e934ea286452a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7.userapi.com/impf/28YqiG4Yc5CbN-MTbHUM0hPi2sgPdhNhYxbjzQ/EQL1Cj9oT6Q.jpg?size=1032x774&amp;quality=95&amp;sign=0d93baeae625f3156e934ea286452a9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60" cy="219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24B10B" wp14:editId="2CBA93BB">
            <wp:extent cx="2921001" cy="2190750"/>
            <wp:effectExtent l="0" t="0" r="0" b="0"/>
            <wp:docPr id="10" name="Рисунок 10" descr="https://sun9-50.userapi.com/impf/YR2ewmlHcn_HvghrTHNiEK_PmO_PFwpXKZFJbQ/ehtFqhlmZmw.jpg?size=1032x774&amp;quality=95&amp;sign=9e6fcd1604beb471362f1f486c7be1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0.userapi.com/impf/YR2ewmlHcn_HvghrTHNiEK_PmO_PFwpXKZFJbQ/ehtFqhlmZmw.jpg?size=1032x774&amp;quality=95&amp;sign=9e6fcd1604beb471362f1f486c7be13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34" cy="219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6AA" w:rsidRPr="002146AA" w:rsidRDefault="002146AA" w:rsidP="002146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A5127A" wp14:editId="5F7D3AC3">
            <wp:extent cx="5940425" cy="4455319"/>
            <wp:effectExtent l="0" t="0" r="3175" b="2540"/>
            <wp:docPr id="11" name="Рисунок 11" descr="https://sun9-35.userapi.com/impf/9pRAVzod-2QoiKfkfGx9yl3ntPpWdIdDp9o2AA/MtnqDl6efE4.jpg?size=1032x774&amp;quality=95&amp;sign=9c0599ff3da68c8bd7ee6133e54345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5.userapi.com/impf/9pRAVzod-2QoiKfkfGx9yl3ntPpWdIdDp9o2AA/MtnqDl6efE4.jpg?size=1032x774&amp;quality=95&amp;sign=9c0599ff3da68c8bd7ee6133e543458a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46AA" w:rsidRPr="00214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901"/>
    <w:rsid w:val="00083944"/>
    <w:rsid w:val="000F77CB"/>
    <w:rsid w:val="002146AA"/>
    <w:rsid w:val="0025148B"/>
    <w:rsid w:val="003111DE"/>
    <w:rsid w:val="003861BD"/>
    <w:rsid w:val="00403ECD"/>
    <w:rsid w:val="00412901"/>
    <w:rsid w:val="00554512"/>
    <w:rsid w:val="005804D7"/>
    <w:rsid w:val="008354BC"/>
    <w:rsid w:val="008B2112"/>
    <w:rsid w:val="008E49E2"/>
    <w:rsid w:val="009118E5"/>
    <w:rsid w:val="00984B0D"/>
    <w:rsid w:val="009C6656"/>
    <w:rsid w:val="00A571D3"/>
    <w:rsid w:val="00B31175"/>
    <w:rsid w:val="00B3668D"/>
    <w:rsid w:val="00C06AEA"/>
    <w:rsid w:val="00CA0041"/>
    <w:rsid w:val="00E76A5A"/>
    <w:rsid w:val="00F134E0"/>
    <w:rsid w:val="00F5279E"/>
    <w:rsid w:val="00FC3169"/>
    <w:rsid w:val="00FD1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279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2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27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279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2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27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1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553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507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2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39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294280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8054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922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532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739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8597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03082-EC33-42BB-B792-FA2AF85CB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1406</Words>
  <Characters>8016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2020-09-09T17:46:00Z</dcterms:created>
  <dcterms:modified xsi:type="dcterms:W3CDTF">2022-02-18T19:07:00Z</dcterms:modified>
</cp:coreProperties>
</file>