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DB" w:rsidRDefault="003A53DB" w:rsidP="003A53DB">
      <w:pPr>
        <w:jc w:val="center"/>
        <w:rPr>
          <w:rFonts w:ascii="Times New Roman" w:hAnsi="Times New Roman" w:cs="Times New Roman"/>
          <w:b/>
          <w:sz w:val="28"/>
          <w:szCs w:val="28"/>
        </w:rPr>
      </w:pPr>
      <w:r w:rsidRPr="003A53DB">
        <w:rPr>
          <w:rFonts w:ascii="Times New Roman" w:hAnsi="Times New Roman" w:cs="Times New Roman"/>
          <w:b/>
          <w:sz w:val="28"/>
          <w:szCs w:val="28"/>
        </w:rPr>
        <w:t xml:space="preserve">Консультация для родителей раннего возраста </w:t>
      </w:r>
    </w:p>
    <w:p w:rsidR="003A53DB" w:rsidRPr="003A53DB" w:rsidRDefault="003A53DB" w:rsidP="003A53DB">
      <w:pPr>
        <w:jc w:val="center"/>
        <w:rPr>
          <w:rFonts w:ascii="Times New Roman" w:hAnsi="Times New Roman" w:cs="Times New Roman"/>
          <w:b/>
          <w:sz w:val="28"/>
          <w:szCs w:val="28"/>
        </w:rPr>
      </w:pPr>
      <w:r w:rsidRPr="003A53DB">
        <w:rPr>
          <w:rFonts w:ascii="Times New Roman" w:hAnsi="Times New Roman" w:cs="Times New Roman"/>
          <w:b/>
          <w:sz w:val="28"/>
          <w:szCs w:val="28"/>
        </w:rPr>
        <w:t>«Профилактика гриппа и ОРВИ»</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3A53DB" w:rsidRPr="003A53DB" w:rsidRDefault="003A53DB" w:rsidP="003A53DB">
      <w:pPr>
        <w:rPr>
          <w:rFonts w:ascii="Times New Roman" w:hAnsi="Times New Roman" w:cs="Times New Roman"/>
          <w:b/>
          <w:sz w:val="28"/>
          <w:szCs w:val="28"/>
        </w:rPr>
      </w:pPr>
      <w:r w:rsidRPr="003A53DB">
        <w:rPr>
          <w:rFonts w:ascii="Times New Roman" w:hAnsi="Times New Roman" w:cs="Times New Roman"/>
          <w:b/>
          <w:sz w:val="28"/>
          <w:szCs w:val="28"/>
        </w:rPr>
        <w:t> Профилактика гриппа и ОРВИ</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В период эпидемий (особенно при опасных разновидностях гриппа, таких, как свиной грипп) необходимо:</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соблюдать режим учебы и отдыха, не переутомляться, больше бывать на свежем воздухе, спать достаточное время и полноценно питаться;</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делать утреннюю гимнастику и обтирание прохладной водой, заниматься физкультурой;</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при заболевании родственников по возможности изолировать их в отдельную комнату;</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lastRenderedPageBreak/>
        <w:t>—  тщательно мыть руки перед едо</w:t>
      </w:r>
      <w:r>
        <w:rPr>
          <w:rFonts w:ascii="Times New Roman" w:hAnsi="Times New Roman" w:cs="Times New Roman"/>
          <w:sz w:val="28"/>
          <w:szCs w:val="28"/>
        </w:rPr>
        <w:t>й, по возвращении с улицы, а так</w:t>
      </w:r>
      <w:r w:rsidRPr="003A53DB">
        <w:rPr>
          <w:rFonts w:ascii="Times New Roman" w:hAnsi="Times New Roman" w:cs="Times New Roman"/>
          <w:sz w:val="28"/>
          <w:szCs w:val="28"/>
        </w:rPr>
        <w:t>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часто проветривать помещение и проводить влажную уборку, спать с открытой форточкой, но избегать сквозняков;</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в период эпидемии промывать нос и полоскать горло рекомендуется не реже 2-3 раз в сутки.</w:t>
      </w:r>
    </w:p>
    <w:p w:rsidR="003A53DB" w:rsidRPr="003A53DB" w:rsidRDefault="003A53DB" w:rsidP="003A53DB">
      <w:pPr>
        <w:rPr>
          <w:rFonts w:ascii="Times New Roman" w:hAnsi="Times New Roman" w:cs="Times New Roman"/>
          <w:b/>
          <w:sz w:val="28"/>
          <w:szCs w:val="28"/>
        </w:rPr>
      </w:pPr>
      <w:r w:rsidRPr="003A53DB">
        <w:rPr>
          <w:rFonts w:ascii="Times New Roman" w:hAnsi="Times New Roman" w:cs="Times New Roman"/>
          <w:b/>
          <w:sz w:val="28"/>
          <w:szCs w:val="28"/>
        </w:rPr>
        <w:t>Вакцинация - наиболее эффективная мера борьбы с гриппом.</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w:t>
      </w:r>
      <w:r>
        <w:rPr>
          <w:rFonts w:ascii="Times New Roman" w:hAnsi="Times New Roman" w:cs="Times New Roman"/>
          <w:sz w:val="28"/>
          <w:szCs w:val="28"/>
        </w:rPr>
        <w:t xml:space="preserve">3 недели, а ослабленным людям  </w:t>
      </w:r>
      <w:r w:rsidRPr="003A53DB">
        <w:rPr>
          <w:rFonts w:ascii="Times New Roman" w:hAnsi="Times New Roman" w:cs="Times New Roman"/>
          <w:sz w:val="28"/>
          <w:szCs w:val="28"/>
        </w:rPr>
        <w:t xml:space="preserve"> 1 – 1,5 месяца.</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Прививка, сделанная в прошлом году, не защитит от гриппа, так как приобретенный иммунитет не продолжителен.</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p>
    <w:p w:rsidR="003A53DB" w:rsidRPr="003A53DB" w:rsidRDefault="003A53DB" w:rsidP="003A53DB">
      <w:pPr>
        <w:rPr>
          <w:rFonts w:ascii="Times New Roman" w:hAnsi="Times New Roman" w:cs="Times New Roman"/>
          <w:b/>
          <w:sz w:val="28"/>
          <w:szCs w:val="28"/>
        </w:rPr>
      </w:pPr>
      <w:r w:rsidRPr="003A53DB">
        <w:rPr>
          <w:rFonts w:ascii="Times New Roman" w:hAnsi="Times New Roman" w:cs="Times New Roman"/>
          <w:b/>
          <w:sz w:val="28"/>
          <w:szCs w:val="28"/>
        </w:rPr>
        <w:t> Общие принципы лечения гриппа и ОРВИ.</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 xml:space="preserve">1.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w:t>
      </w:r>
      <w:r w:rsidRPr="003A53DB">
        <w:rPr>
          <w:rFonts w:ascii="Times New Roman" w:hAnsi="Times New Roman" w:cs="Times New Roman"/>
          <w:sz w:val="28"/>
          <w:szCs w:val="28"/>
        </w:rPr>
        <w:lastRenderedPageBreak/>
        <w:t>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3.      Не спешите снижать температуру, если она не превышает 38°С, так как это своеобразная защитная реакция организма от микробов.</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4.      Питание не требует особой коррекции. Если ребенок не ест, не надо настаивать - при улучшении состояния аппетит восстановится.</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5.      Питьевой режим имеет немаловажное значение. Б</w:t>
      </w:r>
      <w:r>
        <w:rPr>
          <w:rFonts w:ascii="Times New Roman" w:hAnsi="Times New Roman" w:cs="Times New Roman"/>
          <w:sz w:val="28"/>
          <w:szCs w:val="28"/>
        </w:rPr>
        <w:t>ольной теряет много жидкости с </w:t>
      </w:r>
      <w:bookmarkStart w:id="0" w:name="_GoBack"/>
      <w:bookmarkEnd w:id="0"/>
      <w:r w:rsidRPr="003A53DB">
        <w:rPr>
          <w:rFonts w:ascii="Times New Roman" w:hAnsi="Times New Roman" w:cs="Times New Roman"/>
          <w:sz w:val="28"/>
          <w:szCs w:val="28"/>
        </w:rPr>
        <w:t>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6.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7.      Больной должен быть изолирован сроком на 7 дней, в домашних условиях – в отдельной комнате.</w:t>
      </w:r>
    </w:p>
    <w:p w:rsidR="003A53DB" w:rsidRPr="003A53DB" w:rsidRDefault="003A53DB" w:rsidP="003A53DB">
      <w:pPr>
        <w:rPr>
          <w:rFonts w:ascii="Times New Roman" w:hAnsi="Times New Roman" w:cs="Times New Roman"/>
          <w:sz w:val="28"/>
          <w:szCs w:val="28"/>
        </w:rPr>
      </w:pPr>
      <w:r w:rsidRPr="003A53DB">
        <w:rPr>
          <w:rFonts w:ascii="Times New Roman" w:hAnsi="Times New Roman" w:cs="Times New Roman"/>
          <w:sz w:val="28"/>
          <w:szCs w:val="28"/>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9E4442" w:rsidRDefault="003A53DB"/>
    <w:sectPr w:rsidR="009E4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B"/>
    <w:rsid w:val="001370F9"/>
    <w:rsid w:val="003A53DB"/>
    <w:rsid w:val="0055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FB41"/>
  <w15:chartTrackingRefBased/>
  <w15:docId w15:val="{5534C26A-C499-4FA9-BF06-0EB147E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5148</Characters>
  <Application>Microsoft Office Word</Application>
  <DocSecurity>0</DocSecurity>
  <Lines>42</Lines>
  <Paragraphs>12</Paragraphs>
  <ScaleCrop>false</ScaleCrop>
  <Company>HP</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79206</dc:creator>
  <cp:keywords/>
  <dc:description/>
  <cp:lastModifiedBy>79206</cp:lastModifiedBy>
  <cp:revision>1</cp:revision>
  <dcterms:created xsi:type="dcterms:W3CDTF">2022-10-01T06:24:00Z</dcterms:created>
  <dcterms:modified xsi:type="dcterms:W3CDTF">2022-10-01T06:27:00Z</dcterms:modified>
</cp:coreProperties>
</file>