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82"/>
        <w:gridCol w:w="5382"/>
        <w:gridCol w:w="5382"/>
      </w:tblGrid>
      <w:tr w:rsidR="001C3655" w:rsidRPr="001C3655" w:rsidTr="00BB6D1D">
        <w:trPr>
          <w:trHeight w:val="282"/>
        </w:trPr>
        <w:tc>
          <w:tcPr>
            <w:tcW w:w="5382" w:type="dxa"/>
            <w:shd w:val="clear" w:color="auto" w:fill="C2D69B" w:themeFill="accent3" w:themeFillTint="99"/>
          </w:tcPr>
          <w:p w:rsidR="001C3655" w:rsidRDefault="007E476B">
            <w:pPr>
              <w:rPr>
                <w:sz w:val="56"/>
              </w:rPr>
            </w:pPr>
            <w:r>
              <w:rPr>
                <w:noProof/>
                <w:sz w:val="56"/>
                <w:lang w:eastAsia="ru-RU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Поле 2" o:spid="_x0000_s1026" type="#_x0000_t202" style="position:absolute;margin-left:-5.7pt;margin-top:165.05pt;width:260.25pt;height:371.25pt;z-index:2516582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" fillcolor="#d6e3bc" stroked="f" strokeweight=".5pt">
                  <v:textbox style="mso-next-textbox:#Поле 2">
                    <w:txbxContent>
                      <w:p w:rsidR="001C3655" w:rsidRPr="002F2FB1" w:rsidRDefault="001C3655" w:rsidP="001C3655">
                        <w:pPr>
                          <w:pStyle w:val="a4"/>
                          <w:rPr>
                            <w:color w:val="000000"/>
                          </w:rPr>
                        </w:pPr>
                        <w:r>
                          <w:rPr>
                            <w:color w:val="000000"/>
                          </w:rPr>
                          <w:t>Огромным плюсом театрально-игровой деятельности является построение воспитательно-образовательного процесса. У воспитателя появляется больше возможности необычно преподнести информацию, дошкольник же проявит свою индивидуальность.</w:t>
                        </w:r>
                      </w:p>
                      <w:p w:rsidR="001C3655" w:rsidRDefault="001C3655" w:rsidP="001C3655">
                        <w:pPr>
                          <w:jc w:val="both"/>
                          <w:rPr>
                            <w:rFonts w:ascii="Times New Roman" w:hAnsi="Times New Roman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color w:val="215868"/>
                            <w:sz w:val="40"/>
                          </w:rPr>
                          <w:t xml:space="preserve">Театр на фартуке </w:t>
                        </w:r>
                        <w:r>
                          <w:rPr>
                            <w:rFonts w:ascii="Times New Roman" w:hAnsi="Times New Roman"/>
                          </w:rPr>
                          <w:t xml:space="preserve">– это дидактическое пособие, с помощью которого можно обучать детей новому материалу в увлекательной форме, а также закреплять полученные знания. Основа - фартук,  на котором сказочные персонажи, сделанные из  фетра, тесьмы, пуговиц крепятся при помощи липучек. </w:t>
                        </w:r>
                      </w:p>
                      <w:p w:rsidR="001C3655" w:rsidRDefault="001C3655" w:rsidP="001C3655">
                        <w:pPr>
                          <w:rPr>
                            <w:rFonts w:ascii="Times New Roman" w:hAnsi="Times New Roman"/>
                            <w:noProof/>
                            <w:lang w:eastAsia="ru-RU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lang w:eastAsia="ru-RU"/>
                          </w:rPr>
                          <w:t xml:space="preserve">  </w:t>
                        </w:r>
                        <w:r>
                          <w:rPr>
                            <w:noProof/>
                            <w:lang w:eastAsia="ru-RU"/>
                          </w:rPr>
                          <w:drawing>
                            <wp:inline distT="0" distB="0" distL="0" distR="0" wp14:anchorId="488FBA41" wp14:editId="4CE91AB1">
                              <wp:extent cx="1447800" cy="990600"/>
                              <wp:effectExtent l="114300" t="76200" r="95250" b="76200"/>
                              <wp:docPr id="7" name="Рисунок 7" descr="IMG-212b9f778d5516431fbcd8a6780e3051-V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" descr="IMG-212b9f778d5516431fbcd8a6780e3051-V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47800" cy="9906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>
                                          <a:shade val="85000"/>
                                        </a:srgbClr>
                                      </a:solidFill>
                                      <a:ln w="88900" cap="sq">
                                        <a:solidFill>
                                          <a:srgbClr val="FFFFFF"/>
                                        </a:solidFill>
                                        <a:miter lim="800000"/>
                                      </a:ln>
                                      <a:effectLst>
                                        <a:outerShdw blurRad="55000" dist="18000" dir="5400000" algn="tl" rotWithShape="0">
                                          <a:srgbClr val="000000">
                                            <a:alpha val="40000"/>
                                          </a:srgbClr>
                                        </a:outerShdw>
                                      </a:effectLst>
                                      <a:scene3d>
                                        <a:camera prst="orthographicFront"/>
                                        <a:lightRig rig="twoPt" dir="t">
                                          <a:rot lat="0" lon="0" rev="7200000"/>
                                        </a:lightRig>
                                      </a:scene3d>
                                      <a:sp3d>
                                        <a:bevelT w="25400" h="19050"/>
                                        <a:contourClr>
                                          <a:srgbClr val="FFFFFF"/>
                                        </a:contourClr>
                                      </a:sp3d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t xml:space="preserve">  </w:t>
                        </w:r>
                        <w:r>
                          <w:rPr>
                            <w:noProof/>
                            <w:lang w:eastAsia="ru-RU"/>
                          </w:rPr>
                          <w:drawing>
                            <wp:inline distT="0" distB="0" distL="0" distR="0" wp14:anchorId="25B1D24B" wp14:editId="31DD407E">
                              <wp:extent cx="1057275" cy="1524000"/>
                              <wp:effectExtent l="114300" t="76200" r="104775" b="76200"/>
                              <wp:docPr id="8" name="Рисунок 26" descr="C:\Users\Тополек\Desktop\театр на фартуке фото родители\20181112_081014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Рисунок 26" descr="C:\Users\Тополек\Desktop\театр на фартуке фото родители\20181112_081014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57275" cy="15240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>
                                          <a:shade val="85000"/>
                                        </a:srgbClr>
                                      </a:solidFill>
                                      <a:ln w="88900" cap="sq">
                                        <a:solidFill>
                                          <a:srgbClr val="FFFFFF"/>
                                        </a:solidFill>
                                        <a:miter lim="800000"/>
                                      </a:ln>
                                      <a:effectLst>
                                        <a:outerShdw blurRad="55000" dist="18000" dir="5400000" algn="tl" rotWithShape="0">
                                          <a:srgbClr val="000000">
                                            <a:alpha val="40000"/>
                                          </a:srgbClr>
                                        </a:outerShdw>
                                      </a:effectLst>
                                      <a:scene3d>
                                        <a:camera prst="orthographicFront"/>
                                        <a:lightRig rig="twoPt" dir="t">
                                          <a:rot lat="0" lon="0" rev="7200000"/>
                                        </a:lightRig>
                                      </a:scene3d>
                                      <a:sp3d>
                                        <a:bevelT w="25400" h="19050"/>
                                        <a:contourClr>
                                          <a:srgbClr val="FFFFFF"/>
                                        </a:contourClr>
                                      </a:sp3d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1C3655" w:rsidRPr="009B607E" w:rsidRDefault="001C3655" w:rsidP="001C3655">
                        <w:pPr>
                          <w:jc w:val="both"/>
                          <w:rPr>
                            <w:rFonts w:ascii="Times New Roman" w:hAnsi="Times New Roman"/>
                          </w:rPr>
                        </w:pPr>
                      </w:p>
                    </w:txbxContent>
                  </v:textbox>
                </v:shape>
              </w:pict>
            </w:r>
            <w:r w:rsidR="008B6B96">
              <w:rPr>
                <w:noProof/>
                <w:sz w:val="56"/>
                <w:lang w:eastAsia="ru-RU"/>
              </w:rPr>
              <w:drawing>
                <wp:anchor distT="0" distB="0" distL="114300" distR="114300" simplePos="0" relativeHeight="251667456" behindDoc="0" locked="0" layoutInCell="1" allowOverlap="1" wp14:anchorId="79B93C89" wp14:editId="5254425D">
                  <wp:simplePos x="0" y="0"/>
                  <wp:positionH relativeFrom="margin">
                    <wp:posOffset>130810</wp:posOffset>
                  </wp:positionH>
                  <wp:positionV relativeFrom="margin">
                    <wp:posOffset>210185</wp:posOffset>
                  </wp:positionV>
                  <wp:extent cx="2847975" cy="1771650"/>
                  <wp:effectExtent l="133350" t="57150" r="123825" b="57150"/>
                  <wp:wrapSquare wrapText="bothSides"/>
                  <wp:docPr id="15" name="Рисунок 1" descr="F:\вторая мл гр\золотой ключик\буклет театр на фартуке\театр на фартуке фото родители\20181128_09162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вторая мл гр\золотой ключик\буклет театр на фартуке\театр на фартуке фото родители\20181128_0916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975" cy="177165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sz w:val="56"/>
                <w:lang w:eastAsia="ru-RU"/>
              </w:rPr>
              <w:pict>
                <v:shape id="Капля 28" o:spid="_x0000_s1030" style="position:absolute;margin-left:-20.45pt;margin-top:-16.45pt;width:104.25pt;height:115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323975,1466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" path="m,733425c,328366,296382,,661988,r661987,l1323975,733425v,405059,-296382,733425,-661988,733425c296381,1466850,-1,1138484,-1,733425r1,xe" fillcolor="#ffc000" stroked="f" strokeweight="2pt">
                  <v:path arrowok="t" o:connecttype="custom" o:connectlocs="0,733425;661988,0;1323975,0;1323975,733425;661987,1466850;-1,733425;0,733425" o:connectangles="0,0,0,0,0,0,0"/>
                </v:shape>
              </w:pict>
            </w:r>
          </w:p>
          <w:p w:rsidR="001C3655" w:rsidRDefault="001C3655">
            <w:pPr>
              <w:rPr>
                <w:sz w:val="56"/>
              </w:rPr>
            </w:pPr>
          </w:p>
          <w:p w:rsidR="001C3655" w:rsidRDefault="001C3655">
            <w:pPr>
              <w:rPr>
                <w:sz w:val="56"/>
              </w:rPr>
            </w:pPr>
          </w:p>
          <w:p w:rsidR="001C3655" w:rsidRDefault="001C3655">
            <w:pPr>
              <w:rPr>
                <w:sz w:val="56"/>
              </w:rPr>
            </w:pPr>
          </w:p>
          <w:p w:rsidR="001C3655" w:rsidRDefault="001C3655">
            <w:pPr>
              <w:rPr>
                <w:sz w:val="56"/>
              </w:rPr>
            </w:pPr>
          </w:p>
          <w:p w:rsidR="001C3655" w:rsidRDefault="001C3655">
            <w:pPr>
              <w:rPr>
                <w:sz w:val="56"/>
              </w:rPr>
            </w:pPr>
          </w:p>
          <w:p w:rsidR="001C3655" w:rsidRDefault="001C3655">
            <w:pPr>
              <w:rPr>
                <w:sz w:val="56"/>
              </w:rPr>
            </w:pPr>
          </w:p>
          <w:p w:rsidR="001C3655" w:rsidRDefault="001C3655">
            <w:pPr>
              <w:rPr>
                <w:sz w:val="56"/>
              </w:rPr>
            </w:pPr>
          </w:p>
          <w:p w:rsidR="001C3655" w:rsidRDefault="001C3655">
            <w:pPr>
              <w:rPr>
                <w:sz w:val="56"/>
              </w:rPr>
            </w:pPr>
          </w:p>
          <w:p w:rsidR="001C3655" w:rsidRDefault="001C3655">
            <w:pPr>
              <w:rPr>
                <w:sz w:val="56"/>
              </w:rPr>
            </w:pPr>
          </w:p>
          <w:p w:rsidR="001C3655" w:rsidRPr="001C3655" w:rsidRDefault="001C3655">
            <w:pPr>
              <w:rPr>
                <w:sz w:val="56"/>
              </w:rPr>
            </w:pPr>
          </w:p>
        </w:tc>
        <w:tc>
          <w:tcPr>
            <w:tcW w:w="5382" w:type="dxa"/>
            <w:shd w:val="clear" w:color="auto" w:fill="C2D69B" w:themeFill="accent3" w:themeFillTint="99"/>
          </w:tcPr>
          <w:p w:rsidR="001C3655" w:rsidRPr="001C3655" w:rsidRDefault="00BB6D1D">
            <w:pPr>
              <w:rPr>
                <w:sz w:val="56"/>
              </w:rPr>
            </w:pPr>
            <w:r>
              <w:rPr>
                <w:noProof/>
                <w:sz w:val="56"/>
                <w:lang w:eastAsia="ru-RU"/>
              </w:rPr>
              <w:pict>
                <v:shape id="Поле 4" o:spid="_x0000_s1027" type="#_x0000_t202" style="position:absolute;margin-left:-1.85pt;margin-top:165.05pt;width:258.75pt;height:371.25pt;z-index:25165926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" fillcolor="#d6e3bc" stroked="f" strokeweight=".5pt">
                  <v:textbox style="mso-next-textbox:#Поле 4">
                    <w:txbxContent>
                      <w:p w:rsidR="001C3655" w:rsidRDefault="001C3655" w:rsidP="001C3655">
                        <w:pPr>
                          <w:pStyle w:val="a4"/>
                        </w:pPr>
                        <w:r>
                          <w:rPr>
                            <w:color w:val="000000"/>
                          </w:rPr>
                          <w:t>1</w:t>
                        </w:r>
                        <w:r w:rsidRPr="00B373EB">
                          <w:rPr>
                            <w:sz w:val="40"/>
                            <w:szCs w:val="22"/>
                            <w:lang w:eastAsia="en-US"/>
                          </w:rPr>
                          <w:t>.</w:t>
                        </w:r>
                        <w:r>
                          <w:rPr>
                            <w:b/>
                            <w:color w:val="215868"/>
                            <w:sz w:val="40"/>
                            <w:szCs w:val="22"/>
                            <w:lang w:eastAsia="en-US"/>
                          </w:rPr>
                          <w:t xml:space="preserve"> Театр на фартуке</w:t>
                        </w:r>
                        <w:r>
                          <w:rPr>
                            <w:color w:val="000000"/>
                          </w:rPr>
                          <w:t xml:space="preserve"> воздействует на маленьких зрителей целым комплексом методов и приемов: художественное слово, и наглядный образ, песня, загадка, вопрос, музыкальное сопровождение, сюрпризный момент.</w:t>
                        </w:r>
                      </w:p>
                      <w:p w:rsidR="001C3655" w:rsidRDefault="001C3655" w:rsidP="001C3655">
                        <w:pPr>
                          <w:pStyle w:val="a4"/>
                        </w:pPr>
                        <w:r>
                          <w:t>2.</w:t>
                        </w:r>
                        <w:r>
                          <w:rPr>
                            <w:color w:val="000000"/>
                          </w:rPr>
                          <w:t xml:space="preserve"> Использование  театра на фартуке оказывает большую помощь в повседневной работе для развития в детях умственного, нравственного, эстетического воспитания. </w:t>
                        </w:r>
                      </w:p>
                      <w:p w:rsidR="001C3655" w:rsidRDefault="001C3655" w:rsidP="001C3655">
                        <w:pPr>
                          <w:pStyle w:val="a4"/>
                        </w:pPr>
                        <w:r>
                          <w:t>3.</w:t>
                        </w:r>
                        <w:r>
                          <w:rPr>
                            <w:color w:val="000000"/>
                          </w:rPr>
                          <w:t>Создает детям хорошее настроение, обогащает впечатлениями, вызывает  эмоции.</w:t>
                        </w:r>
                      </w:p>
                      <w:p w:rsidR="001C3655" w:rsidRDefault="001C3655" w:rsidP="001C3655">
                        <w:pPr>
                          <w:pStyle w:val="a4"/>
                        </w:pPr>
                        <w:r>
                          <w:rPr>
                            <w:color w:val="000000"/>
                          </w:rPr>
                          <w:t xml:space="preserve">4. Воспитательное значение. Очень полезно показывать детям примеры дружбы, доброты,  честности, правдивости, трудолюбия. </w:t>
                        </w:r>
                      </w:p>
                      <w:p w:rsidR="001C3655" w:rsidRDefault="001C3655" w:rsidP="001C3655">
                        <w:pPr>
                          <w:pStyle w:val="a4"/>
                          <w:rPr>
                            <w:color w:val="000000"/>
                          </w:rPr>
                        </w:pPr>
                        <w:r>
                          <w:t xml:space="preserve">5. </w:t>
                        </w:r>
                        <w:r>
                          <w:rPr>
                            <w:color w:val="000000"/>
                          </w:rPr>
                          <w:t xml:space="preserve">Музыка важная составляющая  эстетического воспитания детей. Она задает характер каждому герою. Знакомые  песенки сближают детей и героев. Одно из значений театра на фартуке - внести разнообразие игры в группе, развлечь и порадовать детей. </w:t>
                        </w:r>
                      </w:p>
                      <w:p w:rsidR="001C3655" w:rsidRPr="001A2FD0" w:rsidRDefault="001C3655" w:rsidP="001C3655">
                        <w:pPr>
                          <w:rPr>
                            <w:rFonts w:ascii="Times New Roman" w:hAnsi="Times New Roman"/>
                            <w:sz w:val="24"/>
                          </w:rPr>
                        </w:pPr>
                      </w:p>
                    </w:txbxContent>
                  </v:textbox>
                </v:shape>
              </w:pict>
            </w:r>
            <w:r>
              <w:rPr>
                <w:b/>
                <w:i/>
                <w:noProof/>
                <w:color w:val="FFFFFF"/>
                <w:lang w:eastAsia="ru-RU"/>
              </w:rPr>
              <w:drawing>
                <wp:anchor distT="0" distB="0" distL="114300" distR="114300" simplePos="0" relativeHeight="251663360" behindDoc="0" locked="0" layoutInCell="1" allowOverlap="1" wp14:anchorId="0582C786" wp14:editId="052D1C13">
                  <wp:simplePos x="0" y="0"/>
                  <wp:positionH relativeFrom="margin">
                    <wp:align>center</wp:align>
                  </wp:positionH>
                  <wp:positionV relativeFrom="margin">
                    <wp:posOffset>476885</wp:posOffset>
                  </wp:positionV>
                  <wp:extent cx="2038350" cy="1562100"/>
                  <wp:effectExtent l="133350" t="95250" r="133350" b="152400"/>
                  <wp:wrapSquare wrapText="bothSides"/>
                  <wp:docPr id="11" name="Рисунок 23" descr="C:\Users\Тополек\AppData\Local\Microsoft\Windows\INetCache\Content.Word\20181120_153628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 descr="C:\Users\Тополек\AppData\Local\Microsoft\Windows\INetCache\Content.Word\20181120_153628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5621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sz w:val="56"/>
                <w:lang w:eastAsia="ru-RU"/>
              </w:rPr>
              <w:pict>
                <v:shape id="Поле 3" o:spid="_x0000_s1029" type="#_x0000_t202" style="position:absolute;margin-left:6.4pt;margin-top:5.6pt;width:240.75pt;height:31.9pt;z-index:25166131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" filled="f" stroked="f" strokeweight=".5pt">
                  <v:textbox style="mso-next-textbox:#Поле 3">
                    <w:txbxContent>
                      <w:p w:rsidR="001C3655" w:rsidRDefault="001C3655" w:rsidP="001C3655">
                        <w:pPr>
                          <w:pStyle w:val="a4"/>
                          <w:rPr>
                            <w:b/>
                            <w:color w:val="215868"/>
                            <w:sz w:val="40"/>
                            <w:szCs w:val="22"/>
                            <w:lang w:eastAsia="en-US"/>
                          </w:rPr>
                        </w:pPr>
                        <w:r w:rsidRPr="004E2834">
                          <w:rPr>
                            <w:b/>
                            <w:color w:val="215868"/>
                            <w:sz w:val="40"/>
                            <w:szCs w:val="22"/>
                            <w:lang w:eastAsia="en-US"/>
                          </w:rPr>
                          <w:t>Основные достоинства:</w:t>
                        </w:r>
                      </w:p>
                      <w:p w:rsidR="001C3655" w:rsidRDefault="001C3655" w:rsidP="001C3655">
                        <w:pPr>
                          <w:pStyle w:val="a4"/>
                          <w:rPr>
                            <w:b/>
                            <w:color w:val="215868"/>
                            <w:sz w:val="40"/>
                            <w:szCs w:val="22"/>
                            <w:lang w:eastAsia="en-US"/>
                          </w:rPr>
                        </w:pPr>
                      </w:p>
                      <w:p w:rsidR="001C3655" w:rsidRDefault="001C3655" w:rsidP="001C3655">
                        <w:pPr>
                          <w:pStyle w:val="a4"/>
                          <w:rPr>
                            <w:b/>
                            <w:color w:val="215868"/>
                            <w:sz w:val="40"/>
                            <w:szCs w:val="22"/>
                            <w:lang w:eastAsia="en-US"/>
                          </w:rPr>
                        </w:pPr>
                      </w:p>
                      <w:p w:rsidR="001C3655" w:rsidRPr="004E2834" w:rsidRDefault="001C3655" w:rsidP="001C3655">
                        <w:pPr>
                          <w:pStyle w:val="a4"/>
                          <w:rPr>
                            <w:color w:val="215868"/>
                            <w:sz w:val="40"/>
                            <w:szCs w:val="22"/>
                            <w:lang w:eastAsia="en-US"/>
                          </w:rPr>
                        </w:pPr>
                      </w:p>
                      <w:p w:rsidR="001C3655" w:rsidRPr="004E2834" w:rsidRDefault="001C3655" w:rsidP="001C3655">
                        <w:pPr>
                          <w:jc w:val="center"/>
                          <w:rPr>
                            <w:rFonts w:ascii="Times New Roman" w:hAnsi="Times New Roman"/>
                            <w:color w:val="215868"/>
                            <w:sz w:val="40"/>
                          </w:rPr>
                        </w:pPr>
                      </w:p>
                    </w:txbxContent>
                  </v:textbox>
                </v:shape>
              </w:pict>
            </w:r>
          </w:p>
        </w:tc>
        <w:tc>
          <w:tcPr>
            <w:tcW w:w="5382" w:type="dxa"/>
            <w:shd w:val="clear" w:color="auto" w:fill="C2D69B" w:themeFill="accent3" w:themeFillTint="99"/>
          </w:tcPr>
          <w:p w:rsidR="001C3655" w:rsidRPr="001C3655" w:rsidRDefault="00BB6D1D">
            <w:pPr>
              <w:rPr>
                <w:sz w:val="56"/>
              </w:rPr>
            </w:pPr>
            <w:r>
              <w:rPr>
                <w:noProof/>
                <w:sz w:val="56"/>
                <w:lang w:eastAsia="ru-RU"/>
              </w:rPr>
              <w:drawing>
                <wp:anchor distT="0" distB="0" distL="114300" distR="114300" simplePos="0" relativeHeight="251666432" behindDoc="0" locked="0" layoutInCell="1" allowOverlap="1" wp14:anchorId="2E9AC7D1" wp14:editId="02F05846">
                  <wp:simplePos x="0" y="0"/>
                  <wp:positionH relativeFrom="margin">
                    <wp:posOffset>582295</wp:posOffset>
                  </wp:positionH>
                  <wp:positionV relativeFrom="margin">
                    <wp:posOffset>5106035</wp:posOffset>
                  </wp:positionV>
                  <wp:extent cx="2047875" cy="1543050"/>
                  <wp:effectExtent l="133350" t="95250" r="123825" b="152400"/>
                  <wp:wrapSquare wrapText="bothSides"/>
                  <wp:docPr id="17" name="Рисунок 17" descr="IMG-03f321ae32c0ea3b81df7da89b4f2e6d-V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IMG-03f321ae32c0ea3b81df7da89b4f2e6d-V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875" cy="154305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sz w:val="56"/>
                <w:lang w:eastAsia="ru-RU"/>
              </w:rPr>
              <w:drawing>
                <wp:anchor distT="0" distB="0" distL="114300" distR="114300" simplePos="0" relativeHeight="251665408" behindDoc="0" locked="0" layoutInCell="1" allowOverlap="1" wp14:anchorId="59772382" wp14:editId="4A9A2744">
                  <wp:simplePos x="0" y="0"/>
                  <wp:positionH relativeFrom="margin">
                    <wp:posOffset>515620</wp:posOffset>
                  </wp:positionH>
                  <wp:positionV relativeFrom="margin">
                    <wp:posOffset>3782060</wp:posOffset>
                  </wp:positionV>
                  <wp:extent cx="2114550" cy="1190625"/>
                  <wp:effectExtent l="133350" t="114300" r="133350" b="142875"/>
                  <wp:wrapSquare wrapText="bothSides"/>
                  <wp:docPr id="13" name="Рисунок 18" descr="C:\Users\Тополек\Desktop\театр на фартуке фото родители\20181112_0750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 descr="C:\Users\Тополек\Desktop\театр на фартуке фото родители\20181112_0750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119062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  <w:r w:rsidR="007E476B">
              <w:rPr>
                <w:noProof/>
                <w:sz w:val="56"/>
                <w:lang w:eastAsia="ru-RU"/>
              </w:rPr>
              <w:pict>
                <v:shape id="Поле 8" o:spid="_x0000_s1031" type="#_x0000_t202" style="position:absolute;margin-left:3.25pt;margin-top:68.3pt;width:250.35pt;height:228pt;z-index:25166438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" fillcolor="#c2d69b" stroked="f" strokeweight=".5pt">
                  <v:textbox style="mso-next-textbox:#Поле 8">
                    <w:txbxContent>
                      <w:p w:rsidR="001C3655" w:rsidRPr="002F2FB1" w:rsidRDefault="001C3655" w:rsidP="001C3655">
                        <w:pPr>
                          <w:contextualSpacing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</w:pPr>
                        <w:r w:rsidRPr="002F2FB1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t>1. Возможность хорошо провести время вместе с детьми, лучше узнать детскую психологию. Ведь общая цель сближает!</w:t>
                        </w:r>
                      </w:p>
                      <w:p w:rsidR="001C3655" w:rsidRPr="002F2FB1" w:rsidRDefault="001C3655" w:rsidP="001C3655">
                        <w:pPr>
                          <w:contextualSpacing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</w:pPr>
                        <w:r w:rsidRPr="002F2FB1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t>2. У ребенка во время участия в представлениях происходит активное развитие речи и эмоций.</w:t>
                        </w:r>
                      </w:p>
                      <w:p w:rsidR="001C3655" w:rsidRPr="002F2FB1" w:rsidRDefault="001C3655" w:rsidP="001C3655">
                        <w:pPr>
                          <w:contextualSpacing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t>3. Театр на фартуке</w:t>
                        </w:r>
                        <w:r w:rsidRPr="002F2FB1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t xml:space="preserve"> – это один из способов заняться рукоделием вместе с ребенком, развивать эстетический вкус, фантазировать и практиковать свои умения.</w:t>
                        </w:r>
                      </w:p>
                      <w:p w:rsidR="001C3655" w:rsidRPr="002F2FB1" w:rsidRDefault="001C3655" w:rsidP="001C3655">
                        <w:pPr>
                          <w:contextualSpacing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t>4. Не тратьте время на решение организационных вопросов, надевайте на себя театр-фартук и сразу начинайте спектакль!</w:t>
                        </w:r>
                      </w:p>
                      <w:p w:rsidR="001C3655" w:rsidRDefault="001C3655" w:rsidP="001C3655"/>
                    </w:txbxContent>
                  </v:textbox>
                </v:shape>
              </w:pict>
            </w:r>
            <w:r w:rsidR="007E476B">
              <w:rPr>
                <w:noProof/>
                <w:sz w:val="56"/>
                <w:lang w:eastAsia="ru-RU"/>
              </w:rPr>
              <w:pict>
                <v:shape id="Поле 10" o:spid="_x0000_s1028" type="#_x0000_t202" style="position:absolute;margin-left:16.75pt;margin-top:-3.7pt;width:241.35pt;height:76.5pt;z-index:25166028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" filled="f" stroked="f" strokeweight=".5pt">
                  <v:textbox style="mso-next-textbox:#Поле 10">
                    <w:txbxContent>
                      <w:p w:rsidR="001C3655" w:rsidRPr="004E2834" w:rsidRDefault="001C3655" w:rsidP="001C3655">
                        <w:pPr>
                          <w:contextualSpacing/>
                          <w:jc w:val="center"/>
                          <w:rPr>
                            <w:rFonts w:ascii="Times New Roman" w:hAnsi="Times New Roman"/>
                            <w:color w:val="215868"/>
                            <w:sz w:val="36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color w:val="215868"/>
                            <w:sz w:val="36"/>
                          </w:rPr>
                          <w:t>Театр на фартуке несёт  позитив и для детей, и  для взрослых</w:t>
                        </w:r>
                        <w:r w:rsidRPr="004E2834">
                          <w:rPr>
                            <w:rFonts w:ascii="Times New Roman" w:hAnsi="Times New Roman"/>
                            <w:b/>
                            <w:color w:val="215868"/>
                            <w:sz w:val="36"/>
                          </w:rPr>
                          <w:t>?</w:t>
                        </w:r>
                      </w:p>
                      <w:p w:rsidR="001C3655" w:rsidRDefault="001C3655" w:rsidP="001C3655"/>
                    </w:txbxContent>
                  </v:textbox>
                </v:shape>
              </w:pict>
            </w:r>
          </w:p>
        </w:tc>
      </w:tr>
    </w:tbl>
    <w:p w:rsidR="002A7FA7" w:rsidRDefault="002A7FA7"/>
    <w:tbl>
      <w:tblPr>
        <w:tblW w:w="0" w:type="auto"/>
        <w:tbl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single" w:sz="8" w:space="0" w:color="B3CC82"/>
        </w:tblBorders>
        <w:tblLook w:val="04A0" w:firstRow="1" w:lastRow="0" w:firstColumn="1" w:lastColumn="0" w:noHBand="0" w:noVBand="1"/>
      </w:tblPr>
      <w:tblGrid>
        <w:gridCol w:w="5394"/>
        <w:gridCol w:w="5432"/>
        <w:gridCol w:w="5320"/>
      </w:tblGrid>
      <w:tr w:rsidR="007E476B" w:rsidRPr="002B5B6D" w:rsidTr="006A3C36">
        <w:trPr>
          <w:trHeight w:val="10749"/>
        </w:trPr>
        <w:tc>
          <w:tcPr>
            <w:tcW w:w="5458" w:type="dxa"/>
            <w:tcBorders>
              <w:top w:val="single" w:sz="8" w:space="0" w:color="B3CC82"/>
              <w:left w:val="single" w:sz="8" w:space="0" w:color="B3CC82"/>
              <w:bottom w:val="single" w:sz="8" w:space="0" w:color="B3CC82"/>
              <w:right w:val="nil"/>
            </w:tcBorders>
            <w:shd w:val="clear" w:color="auto" w:fill="9BBB59"/>
          </w:tcPr>
          <w:p w:rsidR="007E476B" w:rsidRPr="002B5B6D" w:rsidRDefault="007E476B" w:rsidP="006A3C36">
            <w:pPr>
              <w:spacing w:after="0" w:line="240" w:lineRule="auto"/>
              <w:rPr>
                <w:b/>
                <w:bCs/>
                <w:color w:val="FFFFFF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margin">
                    <wp:posOffset>309245</wp:posOffset>
                  </wp:positionH>
                  <wp:positionV relativeFrom="margin">
                    <wp:posOffset>4330700</wp:posOffset>
                  </wp:positionV>
                  <wp:extent cx="1781810" cy="2307590"/>
                  <wp:effectExtent l="0" t="0" r="0" b="0"/>
                  <wp:wrapSquare wrapText="bothSides"/>
                  <wp:docPr id="3" name="Рисунок 3" descr="C:\Documents and Settings\Администратор\Рабочий стол\ТЕАТР ФЕСТ\лира маски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C:\Documents and Settings\Администратор\Рабочий стол\ТЕАТР ФЕСТ\лира маски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810" cy="2307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pict>
                <v:shape id="_x0000_s1035" type="#_x0000_t202" style="position:absolute;margin-left:24.25pt;margin-top:46.5pt;width:199.5pt;height:328.5pt;z-index:2516695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" filled="f" stroked="f" strokeweight=".5pt">
                  <v:textbox style="mso-next-textbox:#_x0000_s1035">
                    <w:txbxContent>
                      <w:p w:rsidR="007E476B" w:rsidRPr="002B5B6D" w:rsidRDefault="007E476B" w:rsidP="007E476B">
                        <w:pPr>
                          <w:rPr>
                            <w:rFonts w:ascii="Monotype Corsiva" w:hAnsi="Monotype Corsiva"/>
                            <w:color w:val="215868"/>
                            <w:sz w:val="52"/>
                          </w:rPr>
                        </w:pPr>
                        <w:r w:rsidRPr="002B5B6D">
                          <w:rPr>
                            <w:rFonts w:ascii="Monotype Corsiva" w:hAnsi="Monotype Corsiva"/>
                            <w:b/>
                            <w:color w:val="215868"/>
                            <w:sz w:val="52"/>
                          </w:rPr>
                          <w:t>Театр – это волшебный мир, в котором ребёнок радуется, а  играя, познаёт окружающий мир…</w:t>
                        </w:r>
                      </w:p>
                      <w:p w:rsidR="007E476B" w:rsidRPr="002B5B6D" w:rsidRDefault="007E476B" w:rsidP="007E476B">
                        <w:pPr>
                          <w:jc w:val="right"/>
                          <w:rPr>
                            <w:rFonts w:ascii="Monotype Corsiva" w:hAnsi="Monotype Corsiva"/>
                            <w:color w:val="215868"/>
                            <w:sz w:val="52"/>
                          </w:rPr>
                        </w:pPr>
                        <w:r w:rsidRPr="002B5B6D">
                          <w:rPr>
                            <w:rFonts w:ascii="Monotype Corsiva" w:hAnsi="Monotype Corsiva"/>
                            <w:b/>
                            <w:color w:val="215868"/>
                            <w:sz w:val="52"/>
                          </w:rPr>
                          <w:t xml:space="preserve">О.П. </w:t>
                        </w:r>
                        <w:proofErr w:type="spellStart"/>
                        <w:r w:rsidRPr="002B5B6D">
                          <w:rPr>
                            <w:rFonts w:ascii="Monotype Corsiva" w:hAnsi="Monotype Corsiva"/>
                            <w:b/>
                            <w:color w:val="215868"/>
                            <w:sz w:val="52"/>
                          </w:rPr>
                          <w:t>Радынова</w:t>
                        </w:r>
                        <w:proofErr w:type="spellEnd"/>
                      </w:p>
                    </w:txbxContent>
                  </v:textbox>
                </v:shape>
              </w:pict>
            </w:r>
            <w:r>
              <w:rPr>
                <w:noProof/>
                <w:lang w:eastAsia="ru-RU"/>
              </w:rPr>
              <w:pict>
                <v:shape id="Прямоугольник с одним вырезанным углом 16" o:spid="_x0000_s1036" style="position:absolute;margin-left:.25pt;margin-top:384pt;width:211.5pt;height:146.2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686050,1857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" path="m,l2376481,r309569,309569l2686050,1857375,,1857375,,xe" fillcolor="#f90" stroked="f" strokeweight="2pt">
                  <v:path arrowok="t" o:connecttype="custom" o:connectlocs="0,0;2376481,0;2686050,309569;2686050,1857375;0,1857375;0,0" o:connectangles="0,0,0,0,0,0"/>
                </v:shape>
              </w:pict>
            </w:r>
            <w:r>
              <w:rPr>
                <w:noProof/>
                <w:lang w:eastAsia="ru-RU"/>
              </w:rPr>
            </w:r>
            <w:r w:rsidRPr="002B5B6D">
              <w:rPr>
                <w:noProof/>
                <w:lang w:eastAsia="ru-RU"/>
              </w:rPr>
              <w:pict>
                <v:rect id="Прямоугольник 5" o:spid="_x0000_s1034" alt="Описание: https://st3.depositphotos.com/6025596/12538/v/950/depositphotos_125384696-stock-illustration-gold-confetti-background.jpg" style="width:24pt;height:24pt;visibility:visible;mso-position-horizontal-relative:char;mso-position-vertical-relative:line" filled="f" stroked="f">
                  <o:lock v:ext="edit" aspectratio="t"/>
                  <w10:wrap type="none"/>
                  <w10:anchorlock/>
                </v:rect>
              </w:pict>
            </w:r>
            <w:r w:rsidRPr="002B5B6D">
              <w:rPr>
                <w:b/>
                <w:bCs/>
                <w:noProof/>
                <w:color w:val="FFFFFF"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</w:r>
            <w:r w:rsidRPr="002B5B6D">
              <w:rPr>
                <w:noProof/>
                <w:lang w:eastAsia="ru-RU"/>
              </w:rPr>
              <w:pict>
                <v:rect id="Прямоугольник 6" o:spid="_x0000_s1033" alt="Описание: https://st3.depositphotos.com/6025596/12538/v/950/depositphotos_125384696-stock-illustration-gold-confetti-background.jpg" style="width:24pt;height:24pt;visibility:visible;mso-position-horizontal-relative:char;mso-position-vertical-relative:line" filled="f" stroked="f">
                  <o:lock v:ext="edit" aspectratio="t"/>
                  <w10:wrap type="none"/>
                  <w10:anchorlock/>
                </v:rect>
              </w:pict>
            </w:r>
            <w:r w:rsidRPr="002B5B6D">
              <w:rPr>
                <w:b/>
                <w:bCs/>
                <w:noProof/>
                <w:color w:val="FFFFFF"/>
                <w:lang w:eastAsia="ru-RU"/>
              </w:rPr>
              <w:t xml:space="preserve"> </w:t>
            </w:r>
            <w:r>
              <w:rPr>
                <w:b/>
                <w:bCs/>
                <w:noProof/>
                <w:color w:val="FFFFFF"/>
                <w:lang w:eastAsia="ru-RU"/>
              </w:rPr>
              <w:t xml:space="preserve">                                                                                       </w:t>
            </w:r>
          </w:p>
        </w:tc>
        <w:tc>
          <w:tcPr>
            <w:tcW w:w="5458" w:type="dxa"/>
            <w:tcBorders>
              <w:top w:val="single" w:sz="8" w:space="0" w:color="B3CC82"/>
              <w:left w:val="nil"/>
              <w:bottom w:val="single" w:sz="8" w:space="0" w:color="B3CC82"/>
              <w:right w:val="nil"/>
            </w:tcBorders>
            <w:shd w:val="clear" w:color="auto" w:fill="9BBB59"/>
          </w:tcPr>
          <w:p w:rsidR="007E476B" w:rsidRDefault="007E476B" w:rsidP="006A3C36">
            <w:pPr>
              <w:spacing w:after="0" w:line="240" w:lineRule="auto"/>
              <w:rPr>
                <w:b/>
                <w:bCs/>
                <w:color w:val="FFFFFF"/>
              </w:rPr>
            </w:pPr>
            <w:r>
              <w:rPr>
                <w:noProof/>
                <w:lang w:eastAsia="ru-RU"/>
              </w:rPr>
              <w:pict>
                <v:shape id="Поле 27" o:spid="_x0000_s1041" type="#_x0000_t202" style="position:absolute;margin-left:67.6pt;margin-top:17pt;width:143.5pt;height:180pt;z-index:251675648;visibility:visible;mso-position-horizontal-relative:margin;mso-position-vertic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" stroked="f" strokeweight=".5pt">
                  <v:textbox style="mso-next-textbox:#Поле 27">
                    <w:txbxContent>
                      <w:p w:rsidR="007E476B" w:rsidRPr="002B5B6D" w:rsidRDefault="007E476B" w:rsidP="007E476B">
                        <w:pPr>
                          <w:jc w:val="center"/>
                          <w:rPr>
                            <w:rFonts w:ascii="Times New Roman" w:hAnsi="Times New Roman"/>
                            <w:color w:val="244061"/>
                            <w:sz w:val="4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color w:val="244061"/>
                            <w:sz w:val="44"/>
                            <w:lang w:eastAsia="ru-RU"/>
                          </w:rPr>
                          <w:drawing>
                            <wp:inline distT="0" distB="0" distL="0" distR="0" wp14:anchorId="2D52BD8F" wp14:editId="5A3ED8F6">
                              <wp:extent cx="1543050" cy="1657350"/>
                              <wp:effectExtent l="0" t="0" r="0" b="0"/>
                              <wp:docPr id="2" name="Рисунок 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543050" cy="16573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  <w10:wrap type="square" anchorx="margin" anchory="margin"/>
                </v:shape>
              </w:pict>
            </w:r>
          </w:p>
          <w:p w:rsidR="007E476B" w:rsidRPr="0036545E" w:rsidRDefault="007E476B" w:rsidP="006A3C36"/>
          <w:p w:rsidR="007E476B" w:rsidRPr="0036545E" w:rsidRDefault="007E476B" w:rsidP="006A3C36"/>
          <w:p w:rsidR="007E476B" w:rsidRPr="0036545E" w:rsidRDefault="007E476B" w:rsidP="006A3C36"/>
          <w:p w:rsidR="007E476B" w:rsidRPr="0036545E" w:rsidRDefault="007E476B" w:rsidP="006A3C36"/>
          <w:p w:rsidR="007E476B" w:rsidRPr="0036545E" w:rsidRDefault="007E476B" w:rsidP="006A3C36"/>
          <w:p w:rsidR="007E476B" w:rsidRPr="0036545E" w:rsidRDefault="007E476B" w:rsidP="006A3C36"/>
          <w:p w:rsidR="007E476B" w:rsidRPr="0036545E" w:rsidRDefault="007E476B" w:rsidP="006A3C36"/>
          <w:p w:rsidR="007E476B" w:rsidRPr="0036545E" w:rsidRDefault="007E476B" w:rsidP="006A3C36">
            <w:r>
              <w:rPr>
                <w:noProof/>
                <w:lang w:eastAsia="ru-RU"/>
              </w:rPr>
              <w:pict>
                <v:shape id="Поле 28" o:spid="_x0000_s1042" type="#_x0000_t202" style="position:absolute;margin-left:33.1pt;margin-top:5.5pt;width:189pt;height:286.15pt;z-index:251676672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" filled="f" stroked="f" strokeweight=".5pt">
                  <v:textbox style="mso-next-textbox:#Поле 28">
                    <w:txbxContent>
                      <w:p w:rsidR="007E476B" w:rsidRPr="00801A29" w:rsidRDefault="007E476B" w:rsidP="007E476B">
                        <w:pPr>
                          <w:jc w:val="center"/>
                          <w:rPr>
                            <w:rFonts w:ascii="Times New Roman" w:hAnsi="Times New Roman"/>
                            <w:b/>
                            <w:color w:val="0F243E"/>
                            <w:sz w:val="28"/>
                            <w:szCs w:val="28"/>
                          </w:rPr>
                        </w:pPr>
                        <w:r w:rsidRPr="00801A29">
                          <w:rPr>
                            <w:rFonts w:ascii="Times New Roman" w:hAnsi="Times New Roman"/>
                            <w:b/>
                            <w:color w:val="0F243E"/>
                            <w:sz w:val="28"/>
                            <w:szCs w:val="28"/>
                          </w:rPr>
                          <w:t xml:space="preserve">Контакты: </w:t>
                        </w:r>
                        <w:r w:rsidRPr="00801A29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г. Мышкин,          ул. Газовиков, д.2</w:t>
                        </w:r>
                      </w:p>
                      <w:p w:rsidR="007E476B" w:rsidRPr="00801A29" w:rsidRDefault="007E476B" w:rsidP="007E476B">
                        <w:pPr>
                          <w:jc w:val="center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 w:rsidRPr="00801A29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Тел. 8(48544) 2-21-60</w:t>
                        </w:r>
                      </w:p>
                      <w:p w:rsidR="007E476B" w:rsidRPr="0044079A" w:rsidRDefault="007E476B" w:rsidP="007E476B">
                        <w:pPr>
                          <w:rPr>
                            <w:rFonts w:ascii="Times New Roman" w:hAnsi="Times New Roman"/>
                          </w:rPr>
                        </w:pPr>
                      </w:p>
                      <w:p w:rsidR="007E476B" w:rsidRDefault="007E476B" w:rsidP="007E476B">
                        <w:pPr>
                          <w:rPr>
                            <w:rFonts w:ascii="Times New Roman" w:hAnsi="Times New Roman"/>
                          </w:rPr>
                        </w:pPr>
                      </w:p>
                      <w:p w:rsidR="007E476B" w:rsidRPr="0044079A" w:rsidRDefault="007E476B" w:rsidP="007E476B">
                        <w:pPr>
                          <w:rPr>
                            <w:rFonts w:ascii="Times New Roman" w:hAnsi="Times New Roman"/>
                          </w:rPr>
                        </w:pPr>
                      </w:p>
                    </w:txbxContent>
                  </v:textbox>
                </v:shape>
              </w:pict>
            </w:r>
          </w:p>
          <w:p w:rsidR="007E476B" w:rsidRPr="0036545E" w:rsidRDefault="007E476B" w:rsidP="006A3C36"/>
          <w:p w:rsidR="007E476B" w:rsidRPr="0036545E" w:rsidRDefault="007E476B" w:rsidP="006A3C36"/>
          <w:p w:rsidR="007E476B" w:rsidRPr="002B5B6D" w:rsidRDefault="007E476B" w:rsidP="006A3C36">
            <w:pPr>
              <w:tabs>
                <w:tab w:val="left" w:pos="1335"/>
              </w:tabs>
              <w:spacing w:after="0" w:line="240" w:lineRule="auto"/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ab/>
            </w:r>
            <w:r>
              <w:rPr>
                <w:b/>
                <w:noProof/>
                <w:color w:val="FFFFFF"/>
                <w:lang w:eastAsia="ru-RU"/>
              </w:rPr>
              <w:drawing>
                <wp:inline distT="0" distB="0" distL="0" distR="0">
                  <wp:extent cx="1857375" cy="3295650"/>
                  <wp:effectExtent l="0" t="0" r="0" b="0"/>
                  <wp:docPr id="1" name="Рисунок 1" descr="C:\Users\Тополек\Pictures\20181126_1340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C:\Users\Тополек\Pictures\20181126_1340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3295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58" w:type="dxa"/>
            <w:tcBorders>
              <w:top w:val="single" w:sz="8" w:space="0" w:color="B3CC82"/>
              <w:left w:val="nil"/>
              <w:bottom w:val="single" w:sz="8" w:space="0" w:color="B3CC82"/>
              <w:right w:val="single" w:sz="8" w:space="0" w:color="B3CC82"/>
            </w:tcBorders>
            <w:shd w:val="clear" w:color="auto" w:fill="9BBB59"/>
          </w:tcPr>
          <w:p w:rsidR="007E476B" w:rsidRPr="002B5B6D" w:rsidRDefault="007E476B" w:rsidP="006A3C36">
            <w:pPr>
              <w:spacing w:after="0" w:line="240" w:lineRule="auto"/>
              <w:rPr>
                <w:b/>
                <w:bCs/>
                <w:color w:val="FFFFFF"/>
              </w:rPr>
            </w:pPr>
          </w:p>
          <w:p w:rsidR="007E476B" w:rsidRPr="002B5B6D" w:rsidRDefault="007E476B" w:rsidP="006A3C36">
            <w:pPr>
              <w:spacing w:after="0" w:line="240" w:lineRule="auto"/>
              <w:rPr>
                <w:b/>
                <w:bCs/>
                <w:color w:val="FFFFFF"/>
              </w:rPr>
            </w:pPr>
            <w:r>
              <w:rPr>
                <w:noProof/>
                <w:lang w:eastAsia="ru-RU"/>
              </w:rPr>
              <w:pict>
                <v:shape id="Прямоугольник с двумя вырезанными противолежащими углами 19" o:spid="_x0000_s1038" style="position:absolute;margin-left:12.3pt;margin-top:.05pt;width:232.5pt;height:52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952750,666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" path="m,l2841623,r111127,111127l2952750,666750r,l111127,666750,,555623,,xe" fillcolor="#f90" stroked="f" strokeweight="2pt">
                  <v:path arrowok="t" o:connecttype="custom" o:connectlocs="0,0;2841623,0;2952750,111127;2952750,666750;2952750,666750;111127,666750;0,555623;0,0" o:connectangles="0,0,0,0,0,0,0,0"/>
                </v:shape>
              </w:pict>
            </w:r>
            <w:r>
              <w:rPr>
                <w:noProof/>
                <w:lang w:eastAsia="ru-RU"/>
              </w:rPr>
              <w:pict>
                <v:shape id="Поле 24" o:spid="_x0000_s1040" type="#_x0000_t202" style="position:absolute;margin-left:4.2pt;margin-top:10.55pt;width:248.4pt;height:42pt;z-index:2516746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" filled="f" stroked="f" strokeweight=".5pt">
                  <v:textbox style="mso-next-textbox:#Поле 24">
                    <w:txbxContent>
                      <w:p w:rsidR="007E476B" w:rsidRPr="00A065D4" w:rsidRDefault="007E476B" w:rsidP="007E476B">
                        <w:pPr>
                          <w:jc w:val="center"/>
                          <w:rPr>
                            <w:rFonts w:ascii="Times New Roman" w:hAnsi="Times New Roman"/>
                            <w:color w:val="632423"/>
                            <w:sz w:val="32"/>
                            <w:szCs w:val="32"/>
                          </w:rPr>
                        </w:pPr>
                        <w:r w:rsidRPr="00A065D4">
                          <w:rPr>
                            <w:rFonts w:ascii="Times New Roman" w:hAnsi="Times New Roman"/>
                            <w:b/>
                            <w:color w:val="632423"/>
                            <w:sz w:val="32"/>
                            <w:szCs w:val="32"/>
                          </w:rPr>
                          <w:t>МДОУ детский сад «Тополёк»</w:t>
                        </w:r>
                      </w:p>
                    </w:txbxContent>
                  </v:textbox>
                </v:shape>
              </w:pict>
            </w:r>
          </w:p>
          <w:p w:rsidR="007E476B" w:rsidRPr="002B5B6D" w:rsidRDefault="007E476B" w:rsidP="006A3C36">
            <w:pPr>
              <w:spacing w:after="0" w:line="240" w:lineRule="auto"/>
              <w:rPr>
                <w:b/>
                <w:bCs/>
                <w:color w:val="FFFFFF"/>
              </w:rPr>
            </w:pPr>
            <w:r>
              <w:rPr>
                <w:noProof/>
                <w:lang w:eastAsia="ru-RU"/>
              </w:rPr>
              <w:pict>
                <v:oval id="Овал 25" o:spid="_x0000_s1039" style="position:absolute;margin-left:213.45pt;margin-top:2.55pt;width:133.5pt;height:96.75pt;z-index:25167360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" fillcolor="#548dd4" stroked="f" strokeweight="2pt"/>
              </w:pict>
            </w:r>
          </w:p>
          <w:p w:rsidR="007E476B" w:rsidRPr="002B5B6D" w:rsidRDefault="007E476B" w:rsidP="006A3C36">
            <w:pPr>
              <w:spacing w:after="0" w:line="240" w:lineRule="auto"/>
              <w:rPr>
                <w:b/>
                <w:bCs/>
                <w:color w:val="FFFFFF"/>
              </w:rPr>
            </w:pPr>
          </w:p>
          <w:p w:rsidR="007E476B" w:rsidRPr="002B5B6D" w:rsidRDefault="007E476B" w:rsidP="006A3C36">
            <w:pPr>
              <w:spacing w:after="0" w:line="240" w:lineRule="auto"/>
              <w:rPr>
                <w:b/>
                <w:bCs/>
                <w:color w:val="FFFFFF"/>
              </w:rPr>
            </w:pPr>
          </w:p>
          <w:p w:rsidR="007E476B" w:rsidRPr="002B5B6D" w:rsidRDefault="007E476B" w:rsidP="006A3C36">
            <w:pPr>
              <w:spacing w:after="0" w:line="240" w:lineRule="auto"/>
              <w:rPr>
                <w:b/>
                <w:bCs/>
                <w:color w:val="FFFFFF"/>
              </w:rPr>
            </w:pPr>
          </w:p>
          <w:p w:rsidR="007E476B" w:rsidRPr="002B5B6D" w:rsidRDefault="007E476B" w:rsidP="006A3C36">
            <w:pPr>
              <w:spacing w:after="0" w:line="240" w:lineRule="auto"/>
              <w:rPr>
                <w:b/>
                <w:bCs/>
                <w:color w:val="FFFFFF"/>
              </w:rPr>
            </w:pPr>
          </w:p>
          <w:p w:rsidR="007E476B" w:rsidRPr="002B5B6D" w:rsidRDefault="007E476B" w:rsidP="006A3C36">
            <w:pPr>
              <w:spacing w:after="0" w:line="240" w:lineRule="auto"/>
              <w:rPr>
                <w:b/>
                <w:bCs/>
                <w:color w:val="FFFFFF"/>
              </w:rPr>
            </w:pPr>
            <w:r>
              <w:rPr>
                <w:noProof/>
                <w:lang w:eastAsia="ru-RU"/>
              </w:rPr>
              <w:pict>
                <v:shape id="Рамка 1" o:spid="_x0000_s1045" style="position:absolute;margin-left:25.1pt;margin-top:8.15pt;width:231pt;height:244.5pt;rotation:301830fd;z-index:251679744;visibility:visible;mso-width-relative:margin;mso-height-relative:margin;v-text-anchor:middle" coordsize="2933700,31051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" adj="0,,0" path="m,l2933700,r,3105150l,3105150,,xm366713,366713r,2371725l2566988,2738438r,-2371725l366713,366713xe" fillcolor="yellow" strokecolor="#fabf8f" strokeweight="2pt">
                  <v:stroke joinstyle="round"/>
                  <v:formulas>
                    <v:f eqn="val #1"/>
                    <v:f eqn="val #0"/>
                    <v:f eqn="sum #1 0 #0"/>
                    <v:f eqn="val 10800"/>
                    <v:f eqn="sum 0 0 #1"/>
                    <v:f eqn="sumangle @2 360 0"/>
                    <v:f eqn="if @2 @2 @5"/>
                    <v:f eqn="sum 0 0 @6"/>
                    <v:f eqn="val #2"/>
                    <v:f eqn="sum 0 0 #0"/>
                    <v:f eqn="sum #2 0 2700"/>
                    <v:f eqn="cos @10 #1"/>
                    <v:f eqn="sin @10 #1"/>
                    <v:f eqn="cos 13500 #1"/>
                    <v:f eqn="sin 13500 #1"/>
                    <v:f eqn="sum @11 10800 0"/>
                    <v:f eqn="sum @12 10800 0"/>
                    <v:f eqn="sum @13 10800 0"/>
                    <v:f eqn="sum @14 10800 0"/>
                    <v:f eqn="prod #2 1 2"/>
                    <v:f eqn="sum @19 5400 0"/>
                    <v:f eqn="cos @20 #1"/>
                    <v:f eqn="sin @20 #1"/>
                    <v:f eqn="sum @21 10800 0"/>
                    <v:f eqn="sum @12 @23 @22"/>
                    <v:f eqn="sum @22 @23 @11"/>
                    <v:f eqn="cos 10800 #1"/>
                    <v:f eqn="sin 10800 #1"/>
                    <v:f eqn="cos #2 #1"/>
                    <v:f eqn="sin #2 #1"/>
                    <v:f eqn="sum @26 10800 0"/>
                    <v:f eqn="sum @27 10800 0"/>
                    <v:f eqn="sum @28 10800 0"/>
                    <v:f eqn="sum @29 10800 0"/>
                    <v:f eqn="sum @19 5400 0"/>
                    <v:f eqn="cos @34 #0"/>
                    <v:f eqn="sin @34 #0"/>
                    <v:f eqn="mid #0 #1"/>
                    <v:f eqn="sumangle @37 180 0"/>
                    <v:f eqn="if @2 @37 @38"/>
                    <v:f eqn="cos 10800 @39"/>
                    <v:f eqn="sin 10800 @39"/>
                    <v:f eqn="cos #2 @39"/>
                    <v:f eqn="sin #2 @39"/>
                    <v:f eqn="sum @40 10800 0"/>
                    <v:f eqn="sum @41 10800 0"/>
                    <v:f eqn="sum @42 10800 0"/>
                    <v:f eqn="sum @43 10800 0"/>
                    <v:f eqn="sum @35 10800 0"/>
                    <v:f eqn="sum @36 10800 0"/>
                  </v:formulas>
                  <v:path arrowok="t" o:connecttype="custom" o:connectlocs="0,0;2933700,0;2933700,3105150;0,3105150;0,0;366713,366713;366713,2738438;2566988,2738438;2566988,366713;366713,366713" o:connectangles="0,0,0,0,0,0,0,0,0,0" textboxrect="3163,3163,18437,18437"/>
                  <v:handles>
                    <v:h position="@3,#0" polar="10800,10800"/>
                    <v:h position="#2,#1" polar="10800,10800" radiusrange="0,10800"/>
                  </v:handles>
                </v:shape>
              </w:pict>
            </w:r>
          </w:p>
          <w:p w:rsidR="007E476B" w:rsidRPr="002B5B6D" w:rsidRDefault="007E476B" w:rsidP="006A3C36">
            <w:pPr>
              <w:spacing w:after="0" w:line="240" w:lineRule="auto"/>
              <w:rPr>
                <w:b/>
                <w:bCs/>
                <w:color w:val="FFFFFF"/>
              </w:rPr>
            </w:pPr>
            <w:r>
              <w:rPr>
                <w:noProof/>
                <w:lang w:eastAsia="ru-RU"/>
              </w:rPr>
              <w:pict>
                <v:shape id="Поле 29" o:spid="_x0000_s1044" type="#_x0000_t202" style="position:absolute;margin-left:50.7pt;margin-top:252.6pt;width:215.25pt;height:162pt;z-index:2516787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" fillcolor="#ffc000" stroked="f" strokeweight=".5pt">
                  <v:textbox style="mso-next-textbox:#Поле 29">
                    <w:txbxContent>
                      <w:p w:rsidR="007E476B" w:rsidRPr="002B5B6D" w:rsidRDefault="007E476B" w:rsidP="007E476B">
                        <w:pPr>
                          <w:jc w:val="center"/>
                          <w:rPr>
                            <w:rFonts w:ascii="Times New Roman" w:hAnsi="Times New Roman"/>
                            <w:color w:val="244061"/>
                            <w:sz w:val="32"/>
                          </w:rPr>
                        </w:pPr>
                        <w:r w:rsidRPr="002B5B6D">
                          <w:rPr>
                            <w:rFonts w:ascii="Times New Roman" w:hAnsi="Times New Roman"/>
                            <w:b/>
                            <w:color w:val="244061"/>
                            <w:sz w:val="32"/>
                          </w:rPr>
                          <w:t>Информационный буклет</w:t>
                        </w:r>
                      </w:p>
                      <w:p w:rsidR="007E476B" w:rsidRPr="00A065D4" w:rsidRDefault="007E476B" w:rsidP="007E476B">
                        <w:pPr>
                          <w:jc w:val="right"/>
                          <w:rPr>
                            <w:rFonts w:ascii="Times New Roman" w:hAnsi="Times New Roman"/>
                            <w:b/>
                            <w:color w:val="244061"/>
                            <w:sz w:val="28"/>
                            <w:szCs w:val="28"/>
                          </w:rPr>
                        </w:pPr>
                        <w:r w:rsidRPr="00A065D4">
                          <w:rPr>
                            <w:rFonts w:ascii="Times New Roman" w:hAnsi="Times New Roman"/>
                            <w:b/>
                            <w:color w:val="244061"/>
                            <w:sz w:val="28"/>
                            <w:szCs w:val="28"/>
                          </w:rPr>
                          <w:t>Составила:</w:t>
                        </w:r>
                      </w:p>
                      <w:p w:rsidR="007E476B" w:rsidRPr="00A065D4" w:rsidRDefault="007E476B" w:rsidP="007E476B">
                        <w:pPr>
                          <w:jc w:val="right"/>
                          <w:rPr>
                            <w:rFonts w:ascii="Times New Roman" w:hAnsi="Times New Roman"/>
                            <w:color w:val="FF0000"/>
                            <w:sz w:val="28"/>
                            <w:szCs w:val="28"/>
                          </w:rPr>
                        </w:pPr>
                        <w:r w:rsidRPr="00A065D4">
                          <w:rPr>
                            <w:rFonts w:ascii="Times New Roman" w:hAnsi="Times New Roman"/>
                            <w:b/>
                            <w:color w:val="FF0000"/>
                            <w:sz w:val="28"/>
                            <w:szCs w:val="28"/>
                          </w:rPr>
                          <w:t xml:space="preserve">Фокина А.С. </w:t>
                        </w:r>
                      </w:p>
                      <w:p w:rsidR="007E476B" w:rsidRPr="00A065D4" w:rsidRDefault="007E476B" w:rsidP="007E476B">
                        <w:pPr>
                          <w:jc w:val="right"/>
                          <w:rPr>
                            <w:rFonts w:ascii="Times New Roman" w:hAnsi="Times New Roman"/>
                            <w:b/>
                            <w:color w:val="244061"/>
                            <w:sz w:val="28"/>
                            <w:szCs w:val="28"/>
                          </w:rPr>
                        </w:pPr>
                        <w:r w:rsidRPr="00A065D4">
                          <w:rPr>
                            <w:rFonts w:ascii="Times New Roman" w:hAnsi="Times New Roman"/>
                            <w:b/>
                            <w:color w:val="244061"/>
                            <w:sz w:val="28"/>
                            <w:szCs w:val="28"/>
                          </w:rPr>
                          <w:t>воспитатель первой квалификационной категории</w:t>
                        </w:r>
                      </w:p>
                      <w:p w:rsidR="007E476B" w:rsidRPr="00801A29" w:rsidRDefault="007E476B" w:rsidP="007E476B">
                        <w:pPr>
                          <w:jc w:val="center"/>
                          <w:rPr>
                            <w:rFonts w:ascii="Times New Roman" w:hAnsi="Times New Roman"/>
                            <w:b/>
                            <w:color w:val="244061"/>
                            <w:sz w:val="28"/>
                            <w:szCs w:val="28"/>
                          </w:rPr>
                        </w:pPr>
                        <w:r w:rsidRPr="00801A29">
                          <w:rPr>
                            <w:rFonts w:ascii="Times New Roman" w:hAnsi="Times New Roman"/>
                            <w:b/>
                            <w:color w:val="244061"/>
                            <w:sz w:val="28"/>
                            <w:szCs w:val="28"/>
                          </w:rPr>
                          <w:t>г. Мышкин</w:t>
                        </w:r>
                      </w:p>
                      <w:p w:rsidR="007E476B" w:rsidRPr="002B5B6D" w:rsidRDefault="007E476B" w:rsidP="007E476B">
                        <w:pPr>
                          <w:jc w:val="center"/>
                          <w:rPr>
                            <w:rFonts w:ascii="Times New Roman" w:hAnsi="Times New Roman"/>
                            <w:color w:val="244061"/>
                          </w:rPr>
                        </w:pPr>
                        <w:smartTag w:uri="urn:schemas-microsoft-com:office:smarttags" w:element="metricconverter">
                          <w:smartTagPr>
                            <w:attr w:name="ProductID" w:val="2018 г"/>
                          </w:smartTagPr>
                          <w:r w:rsidRPr="002B5B6D">
                            <w:rPr>
                              <w:rFonts w:ascii="Times New Roman" w:hAnsi="Times New Roman"/>
                              <w:color w:val="244061"/>
                            </w:rPr>
                            <w:t>2018 г</w:t>
                          </w:r>
                        </w:smartTag>
                        <w:r w:rsidRPr="002B5B6D">
                          <w:rPr>
                            <w:rFonts w:ascii="Times New Roman" w:hAnsi="Times New Roman"/>
                            <w:color w:val="244061"/>
                          </w:rPr>
                          <w:t>.</w:t>
                        </w:r>
                      </w:p>
                      <w:p w:rsidR="007E476B" w:rsidRPr="002B5B6D" w:rsidRDefault="007E476B" w:rsidP="007E476B">
                        <w:pPr>
                          <w:jc w:val="right"/>
                          <w:rPr>
                            <w:rFonts w:ascii="Times New Roman" w:hAnsi="Times New Roman"/>
                            <w:color w:val="244061"/>
                            <w:sz w:val="44"/>
                          </w:rPr>
                        </w:pPr>
                      </w:p>
                    </w:txbxContent>
                  </v:textbox>
                </v:shape>
              </w:pict>
            </w:r>
            <w:r>
              <w:rPr>
                <w:noProof/>
                <w:lang w:eastAsia="ru-RU"/>
              </w:rPr>
              <w:pict>
                <v:shape id="_x0000_s1046" type="#_x0000_t202" style="position:absolute;margin-left:4.2pt;margin-top:18.75pt;width:240.6pt;height:205.35pt;z-index:2516807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" filled="f" stroked="f" strokeweight=".5pt">
                  <v:textbox style="mso-next-textbox:#_x0000_s1046">
                    <w:txbxContent>
                      <w:p w:rsidR="007E476B" w:rsidRPr="00A065D4" w:rsidRDefault="007E476B" w:rsidP="007E476B">
                        <w:pPr>
                          <w:jc w:val="center"/>
                          <w:rPr>
                            <w:rFonts w:ascii="Times New Roman" w:hAnsi="Times New Roman"/>
                            <w:color w:val="7030A0"/>
                            <w:sz w:val="52"/>
                            <w:szCs w:val="52"/>
                          </w:rPr>
                        </w:pPr>
                        <w:r w:rsidRPr="00A065D4">
                          <w:rPr>
                            <w:rFonts w:ascii="Times New Roman" w:hAnsi="Times New Roman"/>
                            <w:b/>
                            <w:color w:val="7030A0"/>
                            <w:sz w:val="52"/>
                            <w:szCs w:val="52"/>
                          </w:rPr>
                          <w:t>Театр на фартуке</w:t>
                        </w:r>
                      </w:p>
                      <w:p w:rsidR="007E476B" w:rsidRPr="000004F3" w:rsidRDefault="007E476B" w:rsidP="007E476B">
                        <w:pPr>
                          <w:jc w:val="center"/>
                          <w:rPr>
                            <w:rFonts w:ascii="Times New Roman" w:hAnsi="Times New Roman"/>
                            <w:sz w:val="28"/>
                          </w:rPr>
                        </w:pPr>
                        <w:r>
                          <w:rPr>
                            <w:rFonts w:ascii="Times New Roman" w:hAnsi="Times New Roman"/>
                            <w:sz w:val="28"/>
                          </w:rPr>
                          <w:t>Театр на фартуке</w:t>
                        </w:r>
                        <w:r w:rsidRPr="000004F3">
                          <w:rPr>
                            <w:rFonts w:ascii="Times New Roman" w:hAnsi="Times New Roman"/>
                            <w:sz w:val="28"/>
                          </w:rPr>
                          <w:t xml:space="preserve"> как средство познавательного, речевого</w:t>
                        </w:r>
                        <w:r>
                          <w:rPr>
                            <w:rFonts w:ascii="Times New Roman" w:hAnsi="Times New Roman"/>
                            <w:sz w:val="28"/>
                          </w:rPr>
                          <w:t>, социально-коммуникативного</w:t>
                        </w:r>
                        <w:r w:rsidRPr="000004F3">
                          <w:rPr>
                            <w:rFonts w:ascii="Times New Roman" w:hAnsi="Times New Roman"/>
                            <w:sz w:val="28"/>
                          </w:rPr>
                          <w:t xml:space="preserve"> и художественно – эстетического развития детей дошкольного возраста.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ru-RU"/>
              </w:rPr>
              <w:pict>
                <v:shape id="Прямоугольник с двумя вырезанными противолежащими углами 31" o:spid="_x0000_s1043" style="position:absolute;margin-left:4.2pt;margin-top:346.35pt;width:129pt;height:76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638300,971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" path="m,l1476372,r161928,161928l1638300,971550r,l161928,971550,,809622,,xe" fillcolor="#4f81bd" stroked="f" strokeweight="2pt">
                  <v:path arrowok="t" o:connecttype="custom" o:connectlocs="0,0;1476372,0;1638300,161928;1638300,971550;1638300,971550;161928,971550;0,809622;0,0" o:connectangles="0,0,0,0,0,0,0,0"/>
                </v:shape>
              </w:pict>
            </w:r>
          </w:p>
        </w:tc>
      </w:tr>
    </w:tbl>
    <w:p w:rsidR="007E476B" w:rsidRDefault="007E476B">
      <w:bookmarkStart w:id="0" w:name="_GoBack"/>
      <w:bookmarkEnd w:id="0"/>
    </w:p>
    <w:sectPr w:rsidR="007E476B" w:rsidSect="00B85103">
      <w:pgSz w:w="16838" w:h="11906" w:orient="landscape"/>
      <w:pgMar w:top="454" w:right="454" w:bottom="340" w:left="45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1C3655"/>
    <w:rsid w:val="00097A1E"/>
    <w:rsid w:val="001A387D"/>
    <w:rsid w:val="001C3655"/>
    <w:rsid w:val="002A7FA7"/>
    <w:rsid w:val="003E2862"/>
    <w:rsid w:val="006A3BCD"/>
    <w:rsid w:val="00700305"/>
    <w:rsid w:val="00717E43"/>
    <w:rsid w:val="007E44D0"/>
    <w:rsid w:val="007E476B"/>
    <w:rsid w:val="008B6B96"/>
    <w:rsid w:val="00990133"/>
    <w:rsid w:val="00AD6373"/>
    <w:rsid w:val="00B85103"/>
    <w:rsid w:val="00BB6D1D"/>
    <w:rsid w:val="00BF3CAA"/>
    <w:rsid w:val="00E853CB"/>
    <w:rsid w:val="00EB18CE"/>
    <w:rsid w:val="00EF52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4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7FA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C365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rsid w:val="001C36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C36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C365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2</Pages>
  <Words>31</Words>
  <Characters>177</Characters>
  <Application>Microsoft Office Word</Application>
  <DocSecurity>0</DocSecurity>
  <Lines>1</Lines>
  <Paragraphs>1</Paragraphs>
  <ScaleCrop>false</ScaleCrop>
  <Company/>
  <LinksUpToDate>false</LinksUpToDate>
  <CharactersWithSpaces>207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8</cp:revision>
  <cp:lastPrinted>2018-11-28T10:19:00Z</cp:lastPrinted>
  <dcterms:created xsi:type="dcterms:W3CDTF">2018-11-28T09:51:00Z</dcterms:created>
  <dcterms:modified xsi:type="dcterms:W3CDTF">2019-01-11T17:04:00Z</dcterms:modified>
</cp:coreProperties>
</file>