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DED" w:rsidRDefault="009C5DED" w:rsidP="009C5DE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3F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дошкольное образовательное учреждение  детский сад «Тополёк»</w:t>
      </w:r>
    </w:p>
    <w:p w:rsidR="009C5DED" w:rsidRDefault="009C5DED" w:rsidP="009C5DE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5DED" w:rsidRDefault="009C5DED" w:rsidP="009C5DE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5DED" w:rsidRPr="00521139" w:rsidRDefault="009C5DED" w:rsidP="009C5DED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17"/>
          <w:szCs w:val="17"/>
          <w:lang w:eastAsia="ru-RU"/>
        </w:rPr>
      </w:pPr>
    </w:p>
    <w:p w:rsidR="009C5DED" w:rsidRPr="00381C3E" w:rsidRDefault="009C5DED" w:rsidP="009C5DE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1C3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ED" w:rsidRPr="00381C3E" w:rsidRDefault="009C5DED" w:rsidP="009C5DE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A3FF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План работы по самообразованию 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Ильиной Анжелы Ивановны</w:t>
      </w:r>
      <w:r w:rsidRPr="00DA3FF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,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A3FF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воспитателя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A3FF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на тему: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3FF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DA3FF0">
        <w:rPr>
          <w:rFonts w:ascii="Times New Roman" w:hAnsi="Times New Roman" w:cs="Times New Roman"/>
          <w:b/>
          <w:sz w:val="40"/>
          <w:szCs w:val="40"/>
        </w:rPr>
        <w:t xml:space="preserve">«Развитие мелкой моторики </w:t>
      </w:r>
      <w:r>
        <w:rPr>
          <w:rFonts w:ascii="Times New Roman" w:hAnsi="Times New Roman" w:cs="Times New Roman"/>
          <w:b/>
          <w:sz w:val="40"/>
          <w:szCs w:val="40"/>
        </w:rPr>
        <w:t xml:space="preserve">рук у детей младшего дошкольного </w:t>
      </w:r>
      <w:r w:rsidRPr="00DA3FF0">
        <w:rPr>
          <w:rFonts w:ascii="Times New Roman" w:hAnsi="Times New Roman" w:cs="Times New Roman"/>
          <w:b/>
          <w:sz w:val="40"/>
          <w:szCs w:val="40"/>
        </w:rPr>
        <w:t>возраста</w:t>
      </w:r>
      <w:r>
        <w:rPr>
          <w:rFonts w:ascii="Times New Roman" w:hAnsi="Times New Roman" w:cs="Times New Roman"/>
          <w:b/>
          <w:sz w:val="40"/>
          <w:szCs w:val="40"/>
        </w:rPr>
        <w:t xml:space="preserve"> посредством пальчиковых и дидактических игр с предметами. Часть 2»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Возраст детей: 3-4</w:t>
      </w:r>
      <w:r w:rsidRPr="00DA3FF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года</w:t>
      </w: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DA3FF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Срок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реализации: 2023-2024 учебный год</w:t>
      </w:r>
    </w:p>
    <w:p w:rsidR="009C5DED" w:rsidRPr="00DA3FF0" w:rsidRDefault="009C5DED" w:rsidP="009C5DE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DED" w:rsidRPr="00DA3FF0" w:rsidRDefault="009C5DED" w:rsidP="009C5DED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DED" w:rsidRPr="00DA3FF0" w:rsidRDefault="009C5DED" w:rsidP="009C5D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F19D7" w:rsidRPr="00DA3FF0" w:rsidRDefault="009C5DED" w:rsidP="008D3FD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3F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 Мышкин</w:t>
      </w:r>
    </w:p>
    <w:p w:rsidR="009C5DED" w:rsidRPr="00CD605D" w:rsidRDefault="009C5DED" w:rsidP="009C5DE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Этап работы над темой: 1 год</w:t>
      </w:r>
    </w:p>
    <w:p w:rsidR="009C5DED" w:rsidRPr="00CD605D" w:rsidRDefault="009C5DED" w:rsidP="009C5DE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начала</w:t>
      </w:r>
      <w:r w:rsidR="008D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темой: сентябрь 2023</w:t>
      </w: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C5DED" w:rsidRPr="00CD605D" w:rsidRDefault="009C5DED" w:rsidP="009C5DE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 окончания работы: май 202</w:t>
      </w:r>
      <w:r w:rsidR="008D3FD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C5DED" w:rsidRPr="00CD605D" w:rsidRDefault="009C5DED" w:rsidP="009C5DED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Возраст детей:  3-4года (вторая</w:t>
      </w:r>
      <w:r w:rsidRPr="00CD6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младшая группа).</w:t>
      </w:r>
    </w:p>
    <w:p w:rsidR="009C5DED" w:rsidRDefault="009C5DED" w:rsidP="009C5DED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9C5DED" w:rsidRPr="009C5DED" w:rsidRDefault="009C5DED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государственный образовательный стандарт дошкольного образования направлен на развитие дошкольного образования в Российской Федерации. В то же время, он работает на развитие маленького ребенка. И основная задача детских садов – создавать условия, при которых дети развиваются, им интересно, а в итоге ребенок полноценно проживает дошкольный возраст, развит и мотивированным переходит на следующий уровень образования. Такие дети действительно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хотят учиться.</w:t>
      </w:r>
    </w:p>
    <w:p w:rsidR="009C5DED" w:rsidRPr="009C5DED" w:rsidRDefault="00E16DEE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C5DED"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развития мелкой моторики – один из показателей 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еллектуальной развитости</w:t>
      </w:r>
      <w:r w:rsidR="009C5DED"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именно в этой области дошкольники испытывают серьезные трудности.</w:t>
      </w:r>
    </w:p>
    <w:p w:rsidR="009C5DED" w:rsidRPr="009C5DED" w:rsidRDefault="009C5DED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что у большинства современных детей отмеч</w:t>
      </w:r>
      <w:r w:rsidR="00B5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 общее моторное отставание</w:t>
      </w: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Современные игрушки и вещи устроены максимально удобно, но не эффективны для развития мелкой моторики (одежда и обувь с липучками вместо шнурков и пуговиц, книжки и пособия с наклейками вместо картинок для вырезания). 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</w:t>
      </w:r>
      <w:r w:rsidR="00B5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рук ребенка и развитие речи взаимосвязаны. Пальцы рук наделены большим количеством рецепторов, посылающих импульсы в центральную нервную систему человека.</w:t>
      </w:r>
    </w:p>
    <w:p w:rsidR="009C5DED" w:rsidRPr="009C5DED" w:rsidRDefault="009C5DED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Учёные - </w:t>
      </w:r>
      <w:proofErr w:type="spellStart"/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нейробиологи</w:t>
      </w:r>
      <w:proofErr w:type="spellEnd"/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психологи, занимающиеся исследованиями головного мозга и психического развития детей, давно показали связь между мелкой моторикой руки и развитием речи. Дети, у которых лучше развиты мелкие движения рук, имеют более развитый мозг, особенно те его отделы, которые отвечают за речь. Иначе говоря, чем лучше развиты пальчики малыша, тем </w:t>
      </w: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проще ему будет осваивать речь. Неуклюжесть детских пальчиков свидетельствует о том, что мелкая моторика ещё недостаточно развита.</w:t>
      </w:r>
    </w:p>
    <w:p w:rsidR="009C5DED" w:rsidRPr="009C5DED" w:rsidRDefault="009C5DED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развитие мелкой моторики - не единственный фактор, способствующий развитию речи. Если у ребёнка будет прекрасна, развита моторика, но с ним не будут разговаривать, то и речь ребёнка будет не достаточно развита. То есть необходимо развивать речь ребёнка в комплексе много и активно общаться с ним в быту, вызывая его на разговор, стимулируя вопросами, просьбами. Необходимо читать ребёнку, рассказывать обо всём, что его окружает, показывать картинки, которые дети с удовольствием рассматривают. И плюс к этому, развивать мелкую моторику.</w:t>
      </w:r>
    </w:p>
    <w:p w:rsidR="009C5DED" w:rsidRPr="009C5DED" w:rsidRDefault="009C5DED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моторики пальцев как бы подготавливает почву для последующего формирования речи. Данная работа оказывает благотворное влияние не только на становление речи и её функций, но и на психическое развитие ребёнка.</w:t>
      </w:r>
    </w:p>
    <w:p w:rsidR="009C5DED" w:rsidRPr="009C5DED" w:rsidRDefault="00B52B41" w:rsidP="009C5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C5DED"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проблема развития мелкой моторики актуальна на всех этапах развития ребенка и работу по развитию мелкой моторики нужно </w:t>
      </w:r>
      <w:proofErr w:type="gramStart"/>
      <w:r w:rsidR="009C5DED"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</w:t>
      </w:r>
      <w:proofErr w:type="gramEnd"/>
      <w:r w:rsidR="009C5DED"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задолго до поступления в школу, а именно с самого раннего возраста. В детском саду необходимо создавать условия для формирования  навыков осязания и мелкой моторики через различные виды предметно-практической деятельности.</w:t>
      </w:r>
      <w:r w:rsidR="009C5DED" w:rsidRPr="009C5D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5DED" w:rsidRDefault="009C5DED" w:rsidP="008D3F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D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="00B52B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9C5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достижение положительной динамики в развитии мелкой моторики рук детей</w:t>
      </w:r>
      <w:r w:rsidR="00B5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речевого развития через использование пальчиковых и дидактических игр с предметами.</w:t>
      </w:r>
    </w:p>
    <w:p w:rsidR="00B52B41" w:rsidRPr="00CD605D" w:rsidRDefault="00B52B41" w:rsidP="00B52B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D60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самообразования: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72" w:beforeAutospacing="0" w:after="72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Повысить собственный уровень знаний путем изучения необходимой литерат</w:t>
      </w:r>
      <w:r>
        <w:rPr>
          <w:sz w:val="28"/>
          <w:szCs w:val="28"/>
        </w:rPr>
        <w:t>уры по развитию мелкой моторики.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Подготовить методический материал, план работы, картотеку пальчиковых игр, оформить уголок сенсорного развития.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Улучшить координацию и точность движений руки и глаза, гибкость рук, ритмичность.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Улучшить мелкую моторику пальцев, кистей рук.</w:t>
      </w:r>
    </w:p>
    <w:p w:rsidR="00B52B41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lastRenderedPageBreak/>
        <w:t>Развивать воображение, логическое мышление, произвольное внимание, зрительное и слуховое восприятие, творческую активность.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Создавать эмоционально-комфортную обстановку в общении со сверстниками и взрослыми.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Разработать перспективный план работы с детьми.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color w:val="181818"/>
          <w:sz w:val="28"/>
          <w:szCs w:val="28"/>
        </w:rPr>
        <w:t>Способствовать совершенствованию речи и расширению словарного запаса посредством пальчиковых</w:t>
      </w:r>
      <w:r>
        <w:rPr>
          <w:color w:val="181818"/>
          <w:sz w:val="28"/>
          <w:szCs w:val="28"/>
        </w:rPr>
        <w:t>, дидактических</w:t>
      </w:r>
      <w:r w:rsidRPr="00CD605D">
        <w:rPr>
          <w:color w:val="181818"/>
          <w:sz w:val="28"/>
          <w:szCs w:val="28"/>
        </w:rPr>
        <w:t xml:space="preserve"> игр и гимнастик;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color w:val="181818"/>
          <w:sz w:val="28"/>
          <w:szCs w:val="28"/>
        </w:rPr>
        <w:t>Совершенствовать предметно-пространственную развивающую среду группы</w:t>
      </w:r>
      <w:r>
        <w:rPr>
          <w:color w:val="181818"/>
          <w:sz w:val="28"/>
          <w:szCs w:val="28"/>
        </w:rPr>
        <w:t xml:space="preserve"> для развития мелкой моторики</w:t>
      </w:r>
      <w:r w:rsidRPr="00CD605D">
        <w:rPr>
          <w:color w:val="181818"/>
          <w:sz w:val="28"/>
          <w:szCs w:val="28"/>
        </w:rPr>
        <w:t>;</w:t>
      </w:r>
    </w:p>
    <w:p w:rsidR="00B52B41" w:rsidRPr="00CD605D" w:rsidRDefault="00B52B41" w:rsidP="00B52B41">
      <w:pPr>
        <w:pStyle w:val="a5"/>
        <w:numPr>
          <w:ilvl w:val="0"/>
          <w:numId w:val="1"/>
        </w:numPr>
        <w:shd w:val="clear" w:color="auto" w:fill="FFFFFF" w:themeFill="background1"/>
        <w:spacing w:before="24" w:beforeAutospacing="0" w:after="24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color w:val="181818"/>
          <w:sz w:val="28"/>
          <w:szCs w:val="28"/>
        </w:rPr>
        <w:t>Способствовать формированию благоприятного эмоционального фона в детском коллективе.</w:t>
      </w:r>
    </w:p>
    <w:p w:rsidR="00957274" w:rsidRPr="00CD605D" w:rsidRDefault="00957274" w:rsidP="00957274">
      <w:pPr>
        <w:pStyle w:val="a5"/>
        <w:shd w:val="clear" w:color="auto" w:fill="FFFFFF"/>
        <w:spacing w:before="0" w:beforeAutospacing="0" w:after="0" w:line="360" w:lineRule="auto"/>
        <w:ind w:left="720" w:right="283"/>
        <w:jc w:val="both"/>
        <w:rPr>
          <w:bCs/>
          <w:iCs/>
          <w:color w:val="000000"/>
          <w:sz w:val="28"/>
          <w:szCs w:val="28"/>
        </w:rPr>
      </w:pPr>
      <w:r w:rsidRPr="00CD605D">
        <w:rPr>
          <w:b/>
          <w:bCs/>
          <w:color w:val="181818"/>
          <w:sz w:val="28"/>
          <w:szCs w:val="28"/>
        </w:rPr>
        <w:t>Формы работы:</w:t>
      </w:r>
    </w:p>
    <w:p w:rsidR="00957274" w:rsidRPr="00957274" w:rsidRDefault="008D3FD5" w:rsidP="008D3F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</w:t>
      </w:r>
      <w:r w:rsidR="00957274" w:rsidRPr="00957274">
        <w:rPr>
          <w:color w:val="181818"/>
          <w:sz w:val="28"/>
          <w:szCs w:val="28"/>
        </w:rPr>
        <w:t>овместная работа с детьми;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 xml:space="preserve"> индивидуальная работа;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 xml:space="preserve"> свободная самостоятельная деятельность самих детей;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>взаимодействие воспитателя и родителей детей.</w:t>
      </w:r>
    </w:p>
    <w:p w:rsidR="00957274" w:rsidRPr="00957274" w:rsidRDefault="00957274" w:rsidP="008D3FD5">
      <w:pPr>
        <w:pStyle w:val="a5"/>
        <w:shd w:val="clear" w:color="auto" w:fill="FFFFFF"/>
        <w:spacing w:before="0" w:beforeAutospacing="0" w:after="0" w:line="360" w:lineRule="auto"/>
        <w:ind w:left="720"/>
        <w:jc w:val="both"/>
        <w:rPr>
          <w:color w:val="181818"/>
          <w:sz w:val="28"/>
          <w:szCs w:val="28"/>
        </w:rPr>
      </w:pPr>
      <w:r w:rsidRPr="00957274">
        <w:rPr>
          <w:b/>
          <w:bCs/>
          <w:color w:val="181818"/>
          <w:sz w:val="28"/>
          <w:szCs w:val="28"/>
        </w:rPr>
        <w:t>Методы и приёмы работы</w:t>
      </w:r>
      <w:proofErr w:type="gramStart"/>
      <w:r w:rsidRPr="00957274">
        <w:rPr>
          <w:b/>
          <w:bCs/>
          <w:color w:val="181818"/>
          <w:sz w:val="28"/>
          <w:szCs w:val="28"/>
        </w:rPr>
        <w:t>:</w:t>
      </w:r>
      <w:r w:rsidRPr="00957274">
        <w:rPr>
          <w:color w:val="181818"/>
          <w:sz w:val="28"/>
          <w:szCs w:val="28"/>
        </w:rPr>
        <w:t>(</w:t>
      </w:r>
      <w:proofErr w:type="gramEnd"/>
      <w:r w:rsidRPr="00957274">
        <w:rPr>
          <w:color w:val="181818"/>
          <w:sz w:val="28"/>
          <w:szCs w:val="28"/>
        </w:rPr>
        <w:t>Объяснение, показ, беседа, игра)</w:t>
      </w:r>
    </w:p>
    <w:p w:rsidR="00957274" w:rsidRDefault="008D3FD5" w:rsidP="008D3F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line="360" w:lineRule="auto"/>
        <w:jc w:val="both"/>
        <w:rPr>
          <w:color w:val="181818"/>
          <w:sz w:val="28"/>
          <w:szCs w:val="28"/>
        </w:rPr>
      </w:pPr>
      <w:proofErr w:type="spellStart"/>
      <w:r>
        <w:rPr>
          <w:color w:val="181818"/>
          <w:sz w:val="28"/>
          <w:szCs w:val="28"/>
        </w:rPr>
        <w:t>С</w:t>
      </w:r>
      <w:r w:rsidR="00957274">
        <w:rPr>
          <w:color w:val="181818"/>
          <w:sz w:val="28"/>
          <w:szCs w:val="28"/>
        </w:rPr>
        <w:t>амо</w:t>
      </w:r>
      <w:r w:rsidR="00957274" w:rsidRPr="00957274">
        <w:rPr>
          <w:color w:val="181818"/>
          <w:sz w:val="28"/>
          <w:szCs w:val="28"/>
        </w:rPr>
        <w:t>массаж</w:t>
      </w:r>
      <w:proofErr w:type="spellEnd"/>
      <w:r w:rsidR="00957274" w:rsidRPr="00957274">
        <w:rPr>
          <w:color w:val="181818"/>
          <w:sz w:val="28"/>
          <w:szCs w:val="28"/>
        </w:rPr>
        <w:t xml:space="preserve"> </w:t>
      </w:r>
      <w:r w:rsidR="00957274">
        <w:rPr>
          <w:color w:val="181818"/>
          <w:sz w:val="28"/>
          <w:szCs w:val="28"/>
        </w:rPr>
        <w:t xml:space="preserve">и массаж </w:t>
      </w:r>
      <w:r w:rsidR="00957274" w:rsidRPr="00957274">
        <w:rPr>
          <w:color w:val="181818"/>
          <w:sz w:val="28"/>
          <w:szCs w:val="28"/>
        </w:rPr>
        <w:t>кистей</w:t>
      </w:r>
      <w:r w:rsidR="00957274">
        <w:rPr>
          <w:color w:val="181818"/>
          <w:sz w:val="28"/>
          <w:szCs w:val="28"/>
        </w:rPr>
        <w:t xml:space="preserve"> и пальцев</w:t>
      </w:r>
      <w:r w:rsidR="00957274" w:rsidRPr="00957274">
        <w:rPr>
          <w:color w:val="181818"/>
          <w:sz w:val="28"/>
          <w:szCs w:val="28"/>
        </w:rPr>
        <w:t xml:space="preserve"> рук;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игры с речевым сопровождением;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 xml:space="preserve"> пальчиковые гимнастики и физкультминутки;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лепка из пластилина, рисование нетрадиционными техниками</w:t>
      </w:r>
      <w:r w:rsidR="00E357E5">
        <w:rPr>
          <w:color w:val="181818"/>
          <w:sz w:val="28"/>
          <w:szCs w:val="28"/>
        </w:rPr>
        <w:t xml:space="preserve"> (в процессе ОД)</w:t>
      </w:r>
      <w:r>
        <w:rPr>
          <w:color w:val="181818"/>
          <w:sz w:val="28"/>
          <w:szCs w:val="28"/>
        </w:rPr>
        <w:t>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>игры с кубиками, конструкторами</w:t>
      </w:r>
      <w:r>
        <w:rPr>
          <w:color w:val="181818"/>
          <w:sz w:val="28"/>
          <w:szCs w:val="28"/>
        </w:rPr>
        <w:t>, вкладышами, мозаикой,</w:t>
      </w:r>
      <w:r w:rsidRPr="00957274">
        <w:rPr>
          <w:color w:val="181818"/>
          <w:sz w:val="28"/>
          <w:szCs w:val="28"/>
        </w:rPr>
        <w:t xml:space="preserve"> </w:t>
      </w:r>
      <w:proofErr w:type="spellStart"/>
      <w:r w:rsidRPr="00957274">
        <w:rPr>
          <w:color w:val="181818"/>
          <w:sz w:val="28"/>
          <w:szCs w:val="28"/>
        </w:rPr>
        <w:t>пазлами</w:t>
      </w:r>
      <w:proofErr w:type="spellEnd"/>
      <w:r w:rsidRPr="00957274">
        <w:rPr>
          <w:color w:val="181818"/>
          <w:sz w:val="28"/>
          <w:szCs w:val="28"/>
        </w:rPr>
        <w:t>, сыпучими материалами;</w:t>
      </w:r>
      <w:r>
        <w:rPr>
          <w:color w:val="181818"/>
          <w:sz w:val="28"/>
          <w:szCs w:val="28"/>
        </w:rPr>
        <w:t xml:space="preserve"> в </w:t>
      </w:r>
      <w:proofErr w:type="spellStart"/>
      <w:r>
        <w:rPr>
          <w:color w:val="181818"/>
          <w:sz w:val="28"/>
          <w:szCs w:val="28"/>
        </w:rPr>
        <w:t>бизиборды</w:t>
      </w:r>
      <w:proofErr w:type="spellEnd"/>
      <w:r>
        <w:rPr>
          <w:color w:val="181818"/>
          <w:sz w:val="28"/>
          <w:szCs w:val="28"/>
        </w:rPr>
        <w:t>;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>рисование с использованием шаблонов, трафаретов</w:t>
      </w:r>
    </w:p>
    <w:p w:rsidR="00957274" w:rsidRP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r w:rsidRPr="00957274">
        <w:rPr>
          <w:color w:val="181818"/>
          <w:sz w:val="28"/>
          <w:szCs w:val="28"/>
        </w:rPr>
        <w:t>пальчиковый</w:t>
      </w:r>
      <w:r>
        <w:rPr>
          <w:color w:val="181818"/>
          <w:sz w:val="28"/>
          <w:szCs w:val="28"/>
        </w:rPr>
        <w:t>, перчаточный</w:t>
      </w:r>
      <w:r w:rsidRPr="00957274">
        <w:rPr>
          <w:color w:val="181818"/>
          <w:sz w:val="28"/>
          <w:szCs w:val="28"/>
        </w:rPr>
        <w:t xml:space="preserve"> театр.</w:t>
      </w:r>
    </w:p>
    <w:p w:rsid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proofErr w:type="gramStart"/>
      <w:r w:rsidRPr="00957274">
        <w:rPr>
          <w:color w:val="181818"/>
          <w:sz w:val="28"/>
          <w:szCs w:val="28"/>
        </w:rPr>
        <w:t>«Игры в сухом бассейне для рук» (с различным наполнением</w:t>
      </w:r>
      <w:proofErr w:type="gramEnd"/>
      <w:r w:rsidRPr="00957274">
        <w:rPr>
          <w:color w:val="181818"/>
          <w:sz w:val="28"/>
          <w:szCs w:val="28"/>
        </w:rPr>
        <w:t xml:space="preserve"> контейнеров: горох, фасоль, песок</w:t>
      </w:r>
      <w:r>
        <w:rPr>
          <w:color w:val="181818"/>
          <w:sz w:val="28"/>
          <w:szCs w:val="28"/>
        </w:rPr>
        <w:t xml:space="preserve"> и пр.</w:t>
      </w:r>
      <w:r w:rsidRPr="00957274">
        <w:rPr>
          <w:color w:val="181818"/>
          <w:sz w:val="28"/>
          <w:szCs w:val="28"/>
        </w:rPr>
        <w:t>);</w:t>
      </w:r>
    </w:p>
    <w:p w:rsidR="00957274" w:rsidRDefault="00957274" w:rsidP="0095727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181818"/>
          <w:sz w:val="28"/>
          <w:szCs w:val="28"/>
        </w:rPr>
      </w:pPr>
      <w:proofErr w:type="gramStart"/>
      <w:r>
        <w:rPr>
          <w:color w:val="181818"/>
          <w:sz w:val="28"/>
          <w:szCs w:val="28"/>
        </w:rPr>
        <w:lastRenderedPageBreak/>
        <w:t>Игры с предметами (резинки, прищепки, ленты, нитки, бумага, ракушки, массажные мячики, крышечки и т.д.).</w:t>
      </w:r>
      <w:proofErr w:type="gramEnd"/>
    </w:p>
    <w:p w:rsidR="00957274" w:rsidRPr="00CD605D" w:rsidRDefault="00957274" w:rsidP="00957274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05D">
        <w:rPr>
          <w:rFonts w:ascii="Times New Roman" w:hAnsi="Times New Roman" w:cs="Times New Roman"/>
          <w:b/>
          <w:sz w:val="28"/>
          <w:szCs w:val="28"/>
        </w:rPr>
        <w:t>Необходимые условия для реализации плана:</w:t>
      </w:r>
    </w:p>
    <w:p w:rsidR="00957274" w:rsidRPr="00CD605D" w:rsidRDefault="00957274" w:rsidP="00957274">
      <w:pPr>
        <w:pStyle w:val="a6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605D">
        <w:rPr>
          <w:sz w:val="28"/>
          <w:szCs w:val="28"/>
        </w:rPr>
        <w:t>Изучение методической литературы по данной теме.</w:t>
      </w:r>
    </w:p>
    <w:p w:rsidR="00957274" w:rsidRPr="00CD605D" w:rsidRDefault="00957274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Подготовить методический материал; разработать план работы по теме, картотеку пальчиковых игр, пальчиковой гимнастики, дидактических игр по развитию мелкой моторики, подобрать художественную литературу и наглядные пособия.</w:t>
      </w:r>
    </w:p>
    <w:p w:rsidR="00957274" w:rsidRPr="00CD605D" w:rsidRDefault="00612F29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 по данной теме</w:t>
      </w:r>
      <w:r w:rsidR="00957274" w:rsidRPr="00CD605D">
        <w:rPr>
          <w:sz w:val="28"/>
          <w:szCs w:val="28"/>
        </w:rPr>
        <w:t xml:space="preserve"> с детьми.</w:t>
      </w:r>
    </w:p>
    <w:p w:rsidR="00957274" w:rsidRPr="00CD605D" w:rsidRDefault="00957274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 xml:space="preserve">Для работы с родителями использовать информационный стенд </w:t>
      </w:r>
      <w:proofErr w:type="gramStart"/>
      <w:r w:rsidRPr="00CD605D">
        <w:rPr>
          <w:sz w:val="28"/>
          <w:szCs w:val="28"/>
        </w:rPr>
        <w:t>-к</w:t>
      </w:r>
      <w:proofErr w:type="gramEnd"/>
      <w:r w:rsidRPr="00CD605D">
        <w:rPr>
          <w:sz w:val="28"/>
          <w:szCs w:val="28"/>
        </w:rPr>
        <w:t>онсультации для родителей, памятки, буклет, привлечение к участию в проектной деятельности в ДОУ.</w:t>
      </w:r>
    </w:p>
    <w:p w:rsidR="00957274" w:rsidRPr="00CD605D" w:rsidRDefault="00957274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Сенсомоторный уголок в группе.</w:t>
      </w:r>
    </w:p>
    <w:p w:rsidR="00957274" w:rsidRDefault="00957274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D605D">
        <w:rPr>
          <w:sz w:val="28"/>
          <w:szCs w:val="28"/>
        </w:rPr>
        <w:t>Реализация плана в работ</w:t>
      </w:r>
      <w:r w:rsidR="006E5CDA">
        <w:rPr>
          <w:sz w:val="28"/>
          <w:szCs w:val="28"/>
        </w:rPr>
        <w:t>е в течение всего учебного года, в т.ч. участие в проектной деятельности.</w:t>
      </w:r>
    </w:p>
    <w:p w:rsidR="00957274" w:rsidRDefault="00957274" w:rsidP="00957274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Систематичность-последовательность-индивидуа</w:t>
      </w:r>
      <w:r w:rsidR="003955AE">
        <w:rPr>
          <w:sz w:val="28"/>
          <w:szCs w:val="28"/>
        </w:rPr>
        <w:t>льный/дифференцированный подход.</w:t>
      </w:r>
    </w:p>
    <w:p w:rsidR="008D3FD5" w:rsidRDefault="003955AE" w:rsidP="008D3FD5">
      <w:pPr>
        <w:pStyle w:val="a5"/>
        <w:shd w:val="clear" w:color="auto" w:fill="FFFFFF"/>
        <w:tabs>
          <w:tab w:val="center" w:pos="5181"/>
        </w:tabs>
        <w:spacing w:before="0" w:beforeAutospacing="0" w:after="0" w:line="360" w:lineRule="auto"/>
        <w:ind w:left="720"/>
        <w:jc w:val="both"/>
        <w:rPr>
          <w:b/>
          <w:bCs/>
          <w:color w:val="181818"/>
          <w:sz w:val="28"/>
          <w:szCs w:val="28"/>
        </w:rPr>
      </w:pPr>
      <w:r w:rsidRPr="003955AE">
        <w:rPr>
          <w:b/>
          <w:bCs/>
          <w:color w:val="181818"/>
          <w:sz w:val="28"/>
          <w:szCs w:val="28"/>
        </w:rPr>
        <w:t xml:space="preserve">  Предполагаемый результат:</w:t>
      </w:r>
      <w:r w:rsidR="008D3FD5">
        <w:rPr>
          <w:b/>
          <w:bCs/>
          <w:color w:val="181818"/>
          <w:sz w:val="28"/>
          <w:szCs w:val="28"/>
        </w:rPr>
        <w:tab/>
      </w:r>
    </w:p>
    <w:p w:rsidR="003955AE" w:rsidRPr="008D3FD5" w:rsidRDefault="008D3FD5" w:rsidP="008D3FD5">
      <w:pPr>
        <w:pStyle w:val="a5"/>
        <w:shd w:val="clear" w:color="auto" w:fill="FFFFFF"/>
        <w:spacing w:before="0" w:beforeAutospacing="0" w:after="0" w:line="360" w:lineRule="auto"/>
        <w:ind w:left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</w:t>
      </w:r>
      <w:r w:rsidR="003955AE" w:rsidRPr="008D3FD5">
        <w:rPr>
          <w:color w:val="181818"/>
          <w:sz w:val="28"/>
          <w:szCs w:val="28"/>
        </w:rPr>
        <w:t xml:space="preserve"> У детей проявлены улучшения в развитии мелкой моторики, речевом развитии, расширение знаний в отдельных темах («Домашние животные»); дети проявляют интерес и получают удовольствие от творческой деятельности, стремятся к познанию окружающего мира.</w:t>
      </w:r>
    </w:p>
    <w:p w:rsidR="003955AE" w:rsidRDefault="003955AE" w:rsidP="003955AE">
      <w:pPr>
        <w:pStyle w:val="a5"/>
        <w:shd w:val="clear" w:color="auto" w:fill="FFFFFF"/>
        <w:spacing w:after="0" w:line="360" w:lineRule="auto"/>
        <w:ind w:left="720"/>
        <w:jc w:val="center"/>
        <w:rPr>
          <w:b/>
          <w:color w:val="181818"/>
          <w:sz w:val="28"/>
          <w:szCs w:val="28"/>
        </w:rPr>
      </w:pPr>
      <w:r w:rsidRPr="003955AE">
        <w:rPr>
          <w:b/>
          <w:color w:val="181818"/>
          <w:sz w:val="28"/>
          <w:szCs w:val="28"/>
        </w:rPr>
        <w:t>План работы по самообразованию</w:t>
      </w:r>
    </w:p>
    <w:tbl>
      <w:tblPr>
        <w:tblStyle w:val="a7"/>
        <w:tblW w:w="0" w:type="auto"/>
        <w:tblInd w:w="720" w:type="dxa"/>
        <w:tblLook w:val="04A0"/>
      </w:tblPr>
      <w:tblGrid>
        <w:gridCol w:w="2082"/>
        <w:gridCol w:w="3848"/>
        <w:gridCol w:w="2921"/>
      </w:tblGrid>
      <w:tr w:rsidR="003955AE" w:rsidTr="003955AE">
        <w:tc>
          <w:tcPr>
            <w:tcW w:w="2082" w:type="dxa"/>
          </w:tcPr>
          <w:p w:rsidR="003955AE" w:rsidRDefault="003955AE" w:rsidP="003955AE">
            <w:pPr>
              <w:pStyle w:val="a5"/>
              <w:spacing w:after="0" w:line="360" w:lineRule="auto"/>
              <w:jc w:val="center"/>
              <w:rPr>
                <w:b/>
                <w:color w:val="181818"/>
                <w:sz w:val="28"/>
                <w:szCs w:val="28"/>
              </w:rPr>
            </w:pPr>
            <w:r>
              <w:rPr>
                <w:b/>
                <w:color w:val="181818"/>
                <w:sz w:val="28"/>
                <w:szCs w:val="28"/>
              </w:rPr>
              <w:t>Месяц</w:t>
            </w:r>
          </w:p>
        </w:tc>
        <w:tc>
          <w:tcPr>
            <w:tcW w:w="3848" w:type="dxa"/>
          </w:tcPr>
          <w:p w:rsidR="003955AE" w:rsidRDefault="003955AE" w:rsidP="003955AE">
            <w:pPr>
              <w:pStyle w:val="a5"/>
              <w:spacing w:after="0" w:line="360" w:lineRule="auto"/>
              <w:jc w:val="center"/>
              <w:rPr>
                <w:b/>
                <w:color w:val="181818"/>
                <w:sz w:val="28"/>
                <w:szCs w:val="28"/>
              </w:rPr>
            </w:pPr>
            <w:r>
              <w:rPr>
                <w:b/>
                <w:color w:val="181818"/>
                <w:sz w:val="28"/>
                <w:szCs w:val="28"/>
              </w:rPr>
              <w:t>Приём</w:t>
            </w:r>
          </w:p>
        </w:tc>
        <w:tc>
          <w:tcPr>
            <w:tcW w:w="2921" w:type="dxa"/>
          </w:tcPr>
          <w:p w:rsidR="003955AE" w:rsidRPr="00612F29" w:rsidRDefault="003955AE" w:rsidP="00612F29">
            <w:pPr>
              <w:pStyle w:val="a5"/>
              <w:spacing w:after="0" w:line="276" w:lineRule="auto"/>
              <w:jc w:val="center"/>
              <w:rPr>
                <w:b/>
                <w:color w:val="181818"/>
                <w:sz w:val="28"/>
                <w:szCs w:val="28"/>
              </w:rPr>
            </w:pPr>
            <w:r w:rsidRPr="00612F29">
              <w:rPr>
                <w:b/>
                <w:color w:val="181818"/>
                <w:sz w:val="28"/>
                <w:szCs w:val="28"/>
              </w:rPr>
              <w:t>Цель</w:t>
            </w:r>
          </w:p>
        </w:tc>
      </w:tr>
      <w:tr w:rsidR="003955AE" w:rsidRPr="006E5CDA" w:rsidTr="003955AE">
        <w:tc>
          <w:tcPr>
            <w:tcW w:w="2082" w:type="dxa"/>
          </w:tcPr>
          <w:p w:rsidR="003955AE" w:rsidRPr="006E5CDA" w:rsidRDefault="003955AE" w:rsidP="006E5CDA">
            <w:pPr>
              <w:pStyle w:val="a5"/>
              <w:spacing w:before="0" w:beforeAutospacing="0" w:after="0" w:line="360" w:lineRule="auto"/>
              <w:rPr>
                <w:b/>
                <w:color w:val="181818"/>
              </w:rPr>
            </w:pPr>
            <w:r w:rsidRPr="006E5CDA">
              <w:rPr>
                <w:b/>
                <w:color w:val="181818"/>
              </w:rPr>
              <w:t>Сентябрь</w:t>
            </w:r>
          </w:p>
        </w:tc>
        <w:tc>
          <w:tcPr>
            <w:tcW w:w="3848" w:type="dxa"/>
          </w:tcPr>
          <w:p w:rsidR="003955AE" w:rsidRPr="0062772E" w:rsidRDefault="006E5CDA" w:rsidP="0062772E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Изучение литературы по теме.</w:t>
            </w:r>
          </w:p>
          <w:p w:rsidR="003955AE" w:rsidRPr="0062772E" w:rsidRDefault="003955AE" w:rsidP="0062772E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Организация РППС в группе, в частности сенсомоторный уголок</w:t>
            </w:r>
            <w:r w:rsidR="006E5CDA" w:rsidRPr="0062772E">
              <w:rPr>
                <w:color w:val="181818"/>
              </w:rPr>
              <w:t>.</w:t>
            </w:r>
          </w:p>
          <w:p w:rsidR="003955AE" w:rsidRPr="0062772E" w:rsidRDefault="003955AE" w:rsidP="0062772E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lastRenderedPageBreak/>
              <w:t>Разработка картотеки пальчиковых и дидактических игр с предметами по развитию мелкой моторики рук.</w:t>
            </w:r>
          </w:p>
          <w:p w:rsidR="003955AE" w:rsidRPr="0062772E" w:rsidRDefault="006E5CDA" w:rsidP="0062772E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Пальчиковые игры «Умная гимнастика»</w:t>
            </w:r>
          </w:p>
        </w:tc>
        <w:tc>
          <w:tcPr>
            <w:tcW w:w="2921" w:type="dxa"/>
          </w:tcPr>
          <w:p w:rsidR="003955AE" w:rsidRPr="00612F29" w:rsidRDefault="003955AE" w:rsidP="00612F29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12F29">
              <w:rPr>
                <w:color w:val="181818"/>
              </w:rPr>
              <w:lastRenderedPageBreak/>
              <w:t>Повышение уровня знаний</w:t>
            </w:r>
          </w:p>
          <w:p w:rsidR="003955AE" w:rsidRPr="00612F29" w:rsidRDefault="003955AE" w:rsidP="00612F29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12F29">
              <w:rPr>
                <w:color w:val="181818"/>
              </w:rPr>
              <w:t xml:space="preserve">Обогащение </w:t>
            </w:r>
            <w:r w:rsidRPr="00612F29">
              <w:rPr>
                <w:color w:val="181818"/>
              </w:rPr>
              <w:lastRenderedPageBreak/>
              <w:t>развивающей среды</w:t>
            </w:r>
          </w:p>
          <w:p w:rsidR="003955AE" w:rsidRPr="00612F29" w:rsidRDefault="006E5CDA" w:rsidP="00612F29">
            <w:pPr>
              <w:pStyle w:val="a5"/>
              <w:spacing w:before="0" w:beforeAutospacing="0" w:after="0" w:line="276" w:lineRule="auto"/>
              <w:rPr>
                <w:color w:val="181818"/>
              </w:rPr>
            </w:pPr>
            <w:r w:rsidRPr="00612F29">
              <w:t>Выявление уровня развития мелкой моторики рук (у детей учитываются их успехи в какой-либо деятельности: непосредственно-образовательной, познавательной, физической и т.д.)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6E5CDA">
            <w:pPr>
              <w:pStyle w:val="a5"/>
              <w:spacing w:before="0" w:beforeAutospacing="0"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lastRenderedPageBreak/>
              <w:t>Октябрь</w:t>
            </w:r>
          </w:p>
        </w:tc>
        <w:tc>
          <w:tcPr>
            <w:tcW w:w="3848" w:type="dxa"/>
          </w:tcPr>
          <w:p w:rsidR="006E5CDA" w:rsidRPr="0062772E" w:rsidRDefault="006E5CDA" w:rsidP="006277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72E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с цветной бумагой: Разглаживание скомканных комочков из цветной бумаги; обрывание цветной бумаги-ассоциации (Дождь, снег и т.д.) </w:t>
            </w:r>
          </w:p>
          <w:p w:rsidR="006E5CDA" w:rsidRPr="0062772E" w:rsidRDefault="006E5CDA" w:rsidP="006277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CDA" w:rsidRPr="0062772E" w:rsidRDefault="006E5CDA" w:rsidP="006277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72E">
              <w:rPr>
                <w:rFonts w:ascii="Times New Roman" w:hAnsi="Times New Roman" w:cs="Times New Roman"/>
                <w:sz w:val="24"/>
                <w:szCs w:val="24"/>
              </w:rPr>
              <w:t>"Найди и положи рядом такой же" - разложить геометрические фигуры по цвету и форме</w:t>
            </w:r>
          </w:p>
          <w:p w:rsidR="006E5CDA" w:rsidRPr="0062772E" w:rsidRDefault="006E5CDA" w:rsidP="006277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CDA" w:rsidRPr="0062772E" w:rsidRDefault="006E5CDA" w:rsidP="006277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72E">
              <w:rPr>
                <w:rFonts w:ascii="Times New Roman" w:hAnsi="Times New Roman" w:cs="Times New Roman"/>
                <w:sz w:val="24"/>
                <w:szCs w:val="24"/>
              </w:rPr>
              <w:t xml:space="preserve">"Клубочки для котят" - </w:t>
            </w:r>
            <w:proofErr w:type="gramStart"/>
            <w:r w:rsidRPr="0062772E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proofErr w:type="gramEnd"/>
            <w:r w:rsidRPr="0062772E">
              <w:rPr>
                <w:rFonts w:ascii="Times New Roman" w:hAnsi="Times New Roman" w:cs="Times New Roman"/>
                <w:sz w:val="24"/>
                <w:szCs w:val="24"/>
              </w:rPr>
              <w:t xml:space="preserve"> методом наращивания, не отрывая карандаш от листа</w:t>
            </w:r>
          </w:p>
          <w:p w:rsidR="003955AE" w:rsidRPr="0062772E" w:rsidRDefault="006E5CDA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t>Пальчиковая гимнастика " Котята"</w:t>
            </w:r>
          </w:p>
        </w:tc>
        <w:tc>
          <w:tcPr>
            <w:tcW w:w="2921" w:type="dxa"/>
          </w:tcPr>
          <w:p w:rsidR="003955AE" w:rsidRPr="00612F29" w:rsidRDefault="006E5CDA" w:rsidP="00612F29">
            <w:pPr>
              <w:pStyle w:val="a5"/>
              <w:spacing w:after="0" w:line="276" w:lineRule="auto"/>
              <w:rPr>
                <w:color w:val="181818"/>
              </w:rPr>
            </w:pPr>
            <w:r w:rsidRPr="00612F29">
              <w:rPr>
                <w:color w:val="000000"/>
              </w:rPr>
              <w:t>Развивать мелкую моторику пальцев рук. Добиваться заданной цели. Закрепление знаний цветов.</w:t>
            </w:r>
            <w:r w:rsidRPr="00612F29">
              <w:t xml:space="preserve"> Улучшить координацию и точность движений руки и глаза, гибкость рук, ритмичность.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t>Ноябрь</w:t>
            </w:r>
          </w:p>
        </w:tc>
        <w:tc>
          <w:tcPr>
            <w:tcW w:w="3848" w:type="dxa"/>
          </w:tcPr>
          <w:p w:rsidR="003955AE" w:rsidRPr="0062772E" w:rsidRDefault="006E5CDA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 xml:space="preserve">Консультация </w:t>
            </w:r>
            <w:r w:rsidR="00E357E5" w:rsidRPr="0062772E">
              <w:rPr>
                <w:color w:val="181818"/>
              </w:rPr>
              <w:t>«</w:t>
            </w:r>
            <w:r w:rsidR="00EF7A87">
              <w:rPr>
                <w:color w:val="181818"/>
              </w:rPr>
              <w:t>Зачем нужно развивать мелкую моторику рук</w:t>
            </w:r>
            <w:r w:rsidR="00E357E5" w:rsidRPr="0062772E">
              <w:rPr>
                <w:color w:val="181818"/>
              </w:rPr>
              <w:t>»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Начало проектной деятельности «Удивительные прищепки. Наши домашние животные»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proofErr w:type="spellStart"/>
            <w:r w:rsidRPr="0062772E">
              <w:rPr>
                <w:color w:val="181818"/>
              </w:rPr>
              <w:t>Дид</w:t>
            </w:r>
            <w:proofErr w:type="gramStart"/>
            <w:r w:rsidRPr="0062772E">
              <w:rPr>
                <w:color w:val="181818"/>
              </w:rPr>
              <w:t>.и</w:t>
            </w:r>
            <w:proofErr w:type="gramEnd"/>
            <w:r w:rsidRPr="0062772E">
              <w:rPr>
                <w:color w:val="181818"/>
              </w:rPr>
              <w:t>гры</w:t>
            </w:r>
            <w:proofErr w:type="spellEnd"/>
            <w:r w:rsidRPr="0062772E">
              <w:rPr>
                <w:color w:val="181818"/>
              </w:rPr>
              <w:t xml:space="preserve"> вкладыши «Животные»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Игры с муляжами животных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Пальчиковая гимнастика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proofErr w:type="spellStart"/>
            <w:r w:rsidRPr="0062772E">
              <w:rPr>
                <w:color w:val="181818"/>
              </w:rPr>
              <w:t>Самомассаж</w:t>
            </w:r>
            <w:proofErr w:type="spellEnd"/>
            <w:r w:rsidRPr="0062772E">
              <w:rPr>
                <w:color w:val="181818"/>
              </w:rPr>
              <w:t xml:space="preserve"> мячиками</w:t>
            </w:r>
            <w:r w:rsidR="00612F29">
              <w:rPr>
                <w:color w:val="181818"/>
              </w:rPr>
              <w:t>, карандашами</w:t>
            </w:r>
          </w:p>
        </w:tc>
        <w:tc>
          <w:tcPr>
            <w:tcW w:w="2921" w:type="dxa"/>
          </w:tcPr>
          <w:p w:rsidR="00E357E5" w:rsidRPr="00612F29" w:rsidRDefault="00E357E5" w:rsidP="00612F2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 по теме.</w:t>
            </w:r>
          </w:p>
          <w:p w:rsidR="00E357E5" w:rsidRPr="00612F29" w:rsidRDefault="00E357E5" w:rsidP="00612F2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57E5" w:rsidRPr="00612F29" w:rsidRDefault="00E357E5" w:rsidP="00612F2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57E5" w:rsidRPr="00612F29" w:rsidRDefault="00E357E5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и развитие мелкой моторики пальцев рук, повышение чувствительности пальцев; сенсомоторное развитие; воспитание усидчивости и терпеливости, снятие эмоционального напряжения.</w:t>
            </w:r>
          </w:p>
          <w:p w:rsidR="00E357E5" w:rsidRPr="00612F29" w:rsidRDefault="00E357E5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357E5" w:rsidRPr="00612F29" w:rsidRDefault="00E357E5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игровой среды для самостоятельной  деятельности детей. Развивать мелкую моторику рук с </w:t>
            </w: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использованием массажных мячиков.</w:t>
            </w:r>
          </w:p>
          <w:p w:rsidR="00E357E5" w:rsidRPr="00612F29" w:rsidRDefault="00E357E5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955AE" w:rsidRPr="00612F29" w:rsidRDefault="00E357E5" w:rsidP="00612F29">
            <w:pPr>
              <w:pStyle w:val="a5"/>
              <w:spacing w:after="0" w:line="276" w:lineRule="auto"/>
              <w:rPr>
                <w:color w:val="181818"/>
              </w:rPr>
            </w:pPr>
            <w:r w:rsidRPr="00612F29">
              <w:t>Продолжать учить детей выполнять действия рук в соответствии словам; развитие мелкой моторики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lastRenderedPageBreak/>
              <w:t>Декабрь</w:t>
            </w:r>
          </w:p>
        </w:tc>
        <w:tc>
          <w:tcPr>
            <w:tcW w:w="3848" w:type="dxa"/>
          </w:tcPr>
          <w:p w:rsidR="003955AE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Игры с сыпучими материалами в контейнерах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Д.и. «Котенок и клубок»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Игры с пирамидками разных форм и размеров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Пальчиковые гимнастики ежедневно из картотеки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Пальчиковый театр «Теремок»</w:t>
            </w:r>
          </w:p>
          <w:p w:rsidR="00E357E5" w:rsidRPr="0062772E" w:rsidRDefault="00E357E5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Игры с прищепками по теме «Домашние животные» (</w:t>
            </w:r>
            <w:proofErr w:type="gramStart"/>
            <w:r w:rsidRPr="0062772E">
              <w:rPr>
                <w:color w:val="181818"/>
              </w:rPr>
              <w:t>см</w:t>
            </w:r>
            <w:proofErr w:type="gramEnd"/>
            <w:r w:rsidRPr="0062772E">
              <w:rPr>
                <w:color w:val="181818"/>
              </w:rPr>
              <w:t>. план проектной деятельности)</w:t>
            </w:r>
          </w:p>
        </w:tc>
        <w:tc>
          <w:tcPr>
            <w:tcW w:w="2921" w:type="dxa"/>
          </w:tcPr>
          <w:p w:rsidR="00E357E5" w:rsidRPr="00612F29" w:rsidRDefault="00E357E5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Развивать </w:t>
            </w:r>
            <w:proofErr w:type="spellStart"/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сгибательные</w:t>
            </w:r>
            <w:proofErr w:type="spellEnd"/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разгибательные мышцы кистей рук. Отрабатывать слаженность движений обеих рук. Развивать координацию движений. Речевое развитие путем повторения текста пальчиковых игр.</w:t>
            </w:r>
          </w:p>
          <w:p w:rsidR="003955AE" w:rsidRPr="00612F29" w:rsidRDefault="00E357E5" w:rsidP="00612F2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Развивать переключаемость общих и мелких движений.</w:t>
            </w:r>
          </w:p>
          <w:p w:rsidR="002059D8" w:rsidRPr="00612F29" w:rsidRDefault="002059D8" w:rsidP="00612F2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знаний о домашних </w:t>
            </w:r>
            <w:proofErr w:type="spellStart"/>
            <w:proofErr w:type="gramStart"/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животных-развитие</w:t>
            </w:r>
            <w:proofErr w:type="spellEnd"/>
            <w:proofErr w:type="gramEnd"/>
            <w:r w:rsidRPr="00612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речи и познавательное развитие.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t>Январь</w:t>
            </w:r>
          </w:p>
        </w:tc>
        <w:tc>
          <w:tcPr>
            <w:tcW w:w="3848" w:type="dxa"/>
          </w:tcPr>
          <w:p w:rsidR="003955AE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 xml:space="preserve">Д.и. </w:t>
            </w:r>
            <w:proofErr w:type="gramStart"/>
            <w:r w:rsidRPr="0062772E">
              <w:rPr>
                <w:color w:val="181818"/>
              </w:rPr>
              <w:t>в</w:t>
            </w:r>
            <w:proofErr w:type="gramEnd"/>
            <w:r w:rsidRPr="0062772E">
              <w:rPr>
                <w:color w:val="181818"/>
              </w:rPr>
              <w:t xml:space="preserve"> </w:t>
            </w:r>
            <w:proofErr w:type="gramStart"/>
            <w:r w:rsidRPr="0062772E">
              <w:rPr>
                <w:color w:val="181818"/>
              </w:rPr>
              <w:t>конструктор</w:t>
            </w:r>
            <w:proofErr w:type="gramEnd"/>
            <w:r w:rsidRPr="0062772E">
              <w:rPr>
                <w:color w:val="181818"/>
              </w:rPr>
              <w:t xml:space="preserve">, мозаику, </w:t>
            </w:r>
            <w:proofErr w:type="spellStart"/>
            <w:r w:rsidRPr="0062772E">
              <w:rPr>
                <w:color w:val="181818"/>
              </w:rPr>
              <w:t>пазлы</w:t>
            </w:r>
            <w:proofErr w:type="spellEnd"/>
            <w:r w:rsidRPr="0062772E">
              <w:rPr>
                <w:color w:val="181818"/>
              </w:rPr>
              <w:t>, шнуровки - свободная деятельность детей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Вкладыши «Домашние животные»</w:t>
            </w:r>
          </w:p>
          <w:p w:rsidR="00612F29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Пальчиковая гимнастика «Мама и малыш», «Котенок»</w:t>
            </w:r>
          </w:p>
          <w:p w:rsidR="00612F29" w:rsidRDefault="00612F29" w:rsidP="0062772E">
            <w:pPr>
              <w:pStyle w:val="a5"/>
              <w:spacing w:after="0" w:line="276" w:lineRule="auto"/>
              <w:rPr>
                <w:color w:val="181818"/>
              </w:rPr>
            </w:pPr>
            <w:r>
              <w:rPr>
                <w:color w:val="181818"/>
              </w:rPr>
              <w:t>Игры с прищепками «Чей детеныш», «Чей хвостик».</w:t>
            </w:r>
          </w:p>
          <w:p w:rsidR="00612F29" w:rsidRPr="0062772E" w:rsidRDefault="00612F29" w:rsidP="0062772E">
            <w:pPr>
              <w:pStyle w:val="a5"/>
              <w:spacing w:after="0" w:line="276" w:lineRule="auto"/>
              <w:rPr>
                <w:color w:val="181818"/>
              </w:rPr>
            </w:pPr>
            <w:r>
              <w:rPr>
                <w:color w:val="181818"/>
              </w:rPr>
              <w:t>Мозаик</w:t>
            </w:r>
            <w:proofErr w:type="gramStart"/>
            <w:r>
              <w:rPr>
                <w:color w:val="181818"/>
              </w:rPr>
              <w:t>а-</w:t>
            </w:r>
            <w:proofErr w:type="gramEnd"/>
            <w:r>
              <w:rPr>
                <w:color w:val="181818"/>
              </w:rPr>
              <w:t xml:space="preserve"> собери по образцу.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</w:p>
        </w:tc>
        <w:tc>
          <w:tcPr>
            <w:tcW w:w="2921" w:type="dxa"/>
          </w:tcPr>
          <w:p w:rsidR="002059D8" w:rsidRPr="00612F29" w:rsidRDefault="002059D8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использовать прищепки как недостающий элемент в игре «дождик для тучки», «иголочки для ёжика». Побуждать детей к дополнению изображения предмета характерными деталями. Учить детей держать прищепку тремя пальцами, сжимать и разжимать её. Совершенствовать умение прикреплять прищепки по периметру фигуры</w:t>
            </w:r>
          </w:p>
          <w:p w:rsidR="003955AE" w:rsidRPr="00612F29" w:rsidRDefault="002059D8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сенсомоторную координацию, мелкую моторику рук; развивать </w:t>
            </w: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пространственное ориентирован</w:t>
            </w:r>
            <w:r w:rsid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ие.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lastRenderedPageBreak/>
              <w:t>Февраль</w:t>
            </w:r>
          </w:p>
        </w:tc>
        <w:tc>
          <w:tcPr>
            <w:tcW w:w="3848" w:type="dxa"/>
          </w:tcPr>
          <w:p w:rsidR="003955AE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Пальчиковые игры из картотеки «Шагаем пальчиками», «Умная гимнастика»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Пальчиковый/</w:t>
            </w:r>
            <w:proofErr w:type="spellStart"/>
            <w:r w:rsidRPr="0062772E">
              <w:rPr>
                <w:color w:val="181818"/>
              </w:rPr>
              <w:t>перчатковый</w:t>
            </w:r>
            <w:proofErr w:type="spellEnd"/>
            <w:r w:rsidRPr="0062772E">
              <w:rPr>
                <w:color w:val="181818"/>
              </w:rPr>
              <w:t xml:space="preserve"> театр «Моя сказка»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Разучивание пальчиковых игр и скороговорок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Д.и. «Разрезные картинки»</w:t>
            </w:r>
          </w:p>
          <w:p w:rsidR="002059D8" w:rsidRPr="0062772E" w:rsidRDefault="002059D8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Памятка для родителей «Игры с предметами»</w:t>
            </w:r>
          </w:p>
        </w:tc>
        <w:tc>
          <w:tcPr>
            <w:tcW w:w="2921" w:type="dxa"/>
          </w:tcPr>
          <w:p w:rsidR="003955AE" w:rsidRPr="00612F29" w:rsidRDefault="002059D8" w:rsidP="00612F29">
            <w:pPr>
              <w:pStyle w:val="a5"/>
              <w:spacing w:after="0" w:line="276" w:lineRule="auto"/>
              <w:rPr>
                <w:color w:val="181818"/>
              </w:rPr>
            </w:pPr>
            <w:r w:rsidRPr="00612F29">
              <w:rPr>
                <w:color w:val="181818"/>
              </w:rPr>
              <w:t>Развитие мелкой моторики, активизация словаря, познавательная активность, развитие памяти, логики и мышления</w:t>
            </w:r>
          </w:p>
          <w:p w:rsidR="002059D8" w:rsidRPr="00612F29" w:rsidRDefault="002059D8" w:rsidP="00612F29">
            <w:pPr>
              <w:pStyle w:val="a5"/>
              <w:spacing w:after="0" w:line="276" w:lineRule="auto"/>
              <w:rPr>
                <w:color w:val="181818"/>
              </w:rPr>
            </w:pPr>
          </w:p>
          <w:p w:rsidR="002059D8" w:rsidRPr="00612F29" w:rsidRDefault="002059D8" w:rsidP="00612F29">
            <w:pPr>
              <w:pStyle w:val="a5"/>
              <w:spacing w:after="0" w:line="276" w:lineRule="auto"/>
              <w:rPr>
                <w:color w:val="181818"/>
              </w:rPr>
            </w:pPr>
          </w:p>
          <w:p w:rsidR="002059D8" w:rsidRPr="00612F29" w:rsidRDefault="002059D8" w:rsidP="00612F29">
            <w:pPr>
              <w:pStyle w:val="a5"/>
              <w:spacing w:after="0" w:line="276" w:lineRule="auto"/>
              <w:rPr>
                <w:color w:val="181818"/>
              </w:rPr>
            </w:pPr>
            <w:r w:rsidRPr="00612F29">
              <w:rPr>
                <w:color w:val="181818"/>
              </w:rPr>
              <w:t>Взаимодействие с родителями по теме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t>Март</w:t>
            </w:r>
          </w:p>
        </w:tc>
        <w:tc>
          <w:tcPr>
            <w:tcW w:w="3848" w:type="dxa"/>
          </w:tcPr>
          <w:p w:rsidR="003955A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Пальчиковые игры из картотеки.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Конструирование «Дом для собаки/кошки и т.д.»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proofErr w:type="spellStart"/>
            <w:r w:rsidRPr="0062772E">
              <w:rPr>
                <w:color w:val="181818"/>
              </w:rPr>
              <w:t>Игры-вставыши</w:t>
            </w:r>
            <w:proofErr w:type="spellEnd"/>
            <w:r w:rsidRPr="0062772E">
              <w:rPr>
                <w:color w:val="181818"/>
              </w:rPr>
              <w:t>, рисование по трафаретам, лабиринты.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Игры с прищепками «Кто что ест?», «</w:t>
            </w:r>
            <w:proofErr w:type="gramStart"/>
            <w:r w:rsidRPr="0062772E">
              <w:rPr>
                <w:color w:val="181818"/>
              </w:rPr>
              <w:t>Где</w:t>
            </w:r>
            <w:proofErr w:type="gramEnd"/>
            <w:r w:rsidRPr="0062772E">
              <w:rPr>
                <w:color w:val="181818"/>
              </w:rPr>
              <w:t xml:space="preserve"> чей дом?» и др.</w:t>
            </w:r>
          </w:p>
        </w:tc>
        <w:tc>
          <w:tcPr>
            <w:tcW w:w="2921" w:type="dxa"/>
          </w:tcPr>
          <w:p w:rsidR="0062772E" w:rsidRPr="00612F29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Улучшать координацию движений кисти, активизировать речевые центры мозга</w:t>
            </w:r>
            <w:proofErr w:type="gramStart"/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вижения пальцев рук.</w:t>
            </w:r>
          </w:p>
          <w:p w:rsidR="003955AE" w:rsidRPr="00612F29" w:rsidRDefault="003955AE" w:rsidP="00612F29">
            <w:pPr>
              <w:pStyle w:val="a5"/>
              <w:spacing w:after="0" w:line="276" w:lineRule="auto"/>
              <w:rPr>
                <w:color w:val="181818"/>
              </w:rPr>
            </w:pP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t>Апрель</w:t>
            </w:r>
          </w:p>
        </w:tc>
        <w:tc>
          <w:tcPr>
            <w:tcW w:w="3848" w:type="dxa"/>
          </w:tcPr>
          <w:p w:rsidR="003955A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Папка-передвижка «Наши пальчиковые игры»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Д.и. по р.н.с. – игры на липучках, с крышечками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 xml:space="preserve">Пальчиковые игры из </w:t>
            </w:r>
            <w:proofErr w:type="spellStart"/>
            <w:r w:rsidRPr="0062772E">
              <w:rPr>
                <w:color w:val="181818"/>
              </w:rPr>
              <w:t>картотеки+</w:t>
            </w:r>
            <w:proofErr w:type="spellEnd"/>
            <w:r w:rsidRPr="0062772E">
              <w:rPr>
                <w:color w:val="181818"/>
              </w:rPr>
              <w:t xml:space="preserve"> «Шагаем пальчиками», разучивание текста</w:t>
            </w:r>
          </w:p>
          <w:p w:rsid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«Волшебный мешочек»</w:t>
            </w:r>
          </w:p>
          <w:p w:rsidR="00EF7A87" w:rsidRPr="0062772E" w:rsidRDefault="00EF7A87" w:rsidP="0062772E">
            <w:pPr>
              <w:pStyle w:val="a5"/>
              <w:spacing w:after="0" w:line="276" w:lineRule="auto"/>
              <w:rPr>
                <w:color w:val="181818"/>
              </w:rPr>
            </w:pPr>
            <w:r>
              <w:rPr>
                <w:color w:val="181818"/>
              </w:rPr>
              <w:t>Консультация «Чем занять ребенка на кухне, чтобы все успеть приготовить»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</w:p>
        </w:tc>
        <w:tc>
          <w:tcPr>
            <w:tcW w:w="2921" w:type="dxa"/>
          </w:tcPr>
          <w:p w:rsidR="003955AE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координации движений пальцев ведущей руки; Учить детей выкладывать из мелких геометрических фигур рисунок, развитие памяти, речевых центров, развивать умение определять предмет на ощупь.</w:t>
            </w:r>
          </w:p>
          <w:p w:rsidR="00EF7A87" w:rsidRDefault="00EF7A87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7A87" w:rsidRPr="00612F29" w:rsidRDefault="00EF7A87" w:rsidP="00612F29">
            <w:pPr>
              <w:spacing w:after="150" w:line="276" w:lineRule="auto"/>
              <w:rPr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3955AE" w:rsidTr="003955AE">
        <w:tc>
          <w:tcPr>
            <w:tcW w:w="2082" w:type="dxa"/>
          </w:tcPr>
          <w:p w:rsidR="003955AE" w:rsidRPr="00612F29" w:rsidRDefault="003955AE" w:rsidP="003955AE">
            <w:pPr>
              <w:pStyle w:val="a5"/>
              <w:spacing w:after="0" w:line="360" w:lineRule="auto"/>
              <w:rPr>
                <w:b/>
                <w:color w:val="181818"/>
              </w:rPr>
            </w:pPr>
            <w:r w:rsidRPr="00612F29">
              <w:rPr>
                <w:b/>
                <w:color w:val="181818"/>
              </w:rPr>
              <w:t>Май</w:t>
            </w:r>
          </w:p>
        </w:tc>
        <w:tc>
          <w:tcPr>
            <w:tcW w:w="3848" w:type="dxa"/>
          </w:tcPr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Повторение: игры с предметами, пальчиковые игры из картотек</w:t>
            </w:r>
          </w:p>
          <w:p w:rsidR="003955A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lastRenderedPageBreak/>
              <w:t>Заключительный этап проектной деятельности.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Оформление уголка в группе по теме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  <w:r w:rsidRPr="0062772E">
              <w:rPr>
                <w:color w:val="181818"/>
              </w:rPr>
              <w:t>Выставка игр с прищепками</w:t>
            </w:r>
          </w:p>
          <w:p w:rsidR="0062772E" w:rsidRPr="0062772E" w:rsidRDefault="0062772E" w:rsidP="0062772E">
            <w:pPr>
              <w:pStyle w:val="a5"/>
              <w:spacing w:after="0" w:line="276" w:lineRule="auto"/>
              <w:rPr>
                <w:color w:val="181818"/>
              </w:rPr>
            </w:pPr>
          </w:p>
        </w:tc>
        <w:tc>
          <w:tcPr>
            <w:tcW w:w="2921" w:type="dxa"/>
          </w:tcPr>
          <w:p w:rsidR="0062772E" w:rsidRPr="00612F29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Используя метод наблюдения,</w:t>
            </w:r>
          </w:p>
          <w:p w:rsidR="0062772E" w:rsidRPr="00612F29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упражнения, выявить</w:t>
            </w:r>
          </w:p>
          <w:p w:rsidR="0062772E" w:rsidRPr="00612F29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положительные результаты</w:t>
            </w:r>
          </w:p>
          <w:p w:rsidR="0062772E" w:rsidRPr="00612F29" w:rsidRDefault="0062772E" w:rsidP="00612F29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проделанной работы,</w:t>
            </w:r>
          </w:p>
          <w:p w:rsidR="003955AE" w:rsidRPr="00612F29" w:rsidRDefault="0062772E" w:rsidP="00612F29">
            <w:pPr>
              <w:pStyle w:val="a5"/>
              <w:spacing w:after="0" w:line="276" w:lineRule="auto"/>
              <w:rPr>
                <w:color w:val="181818"/>
              </w:rPr>
            </w:pPr>
            <w:r w:rsidRPr="00612F29">
              <w:rPr>
                <w:color w:val="000000"/>
              </w:rPr>
              <w:t>проанализировать недостатки</w:t>
            </w:r>
          </w:p>
        </w:tc>
      </w:tr>
    </w:tbl>
    <w:p w:rsidR="003955AE" w:rsidRPr="003955AE" w:rsidRDefault="00612F29" w:rsidP="00612F29">
      <w:pPr>
        <w:pStyle w:val="a5"/>
        <w:shd w:val="clear" w:color="auto" w:fill="FFFFFF"/>
        <w:spacing w:after="0" w:line="360" w:lineRule="auto"/>
        <w:ind w:left="720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lastRenderedPageBreak/>
        <w:t>Вывод:</w:t>
      </w:r>
    </w:p>
    <w:p w:rsidR="003955AE" w:rsidRPr="003955AE" w:rsidRDefault="003955AE" w:rsidP="003955AE">
      <w:pPr>
        <w:pStyle w:val="a5"/>
        <w:shd w:val="clear" w:color="auto" w:fill="FFFFFF"/>
        <w:spacing w:after="0" w:line="360" w:lineRule="auto"/>
        <w:ind w:left="720"/>
        <w:jc w:val="both"/>
        <w:rPr>
          <w:color w:val="181818"/>
          <w:sz w:val="28"/>
          <w:szCs w:val="28"/>
        </w:rPr>
      </w:pPr>
    </w:p>
    <w:p w:rsidR="003955AE" w:rsidRPr="00CD605D" w:rsidRDefault="003955AE" w:rsidP="003955AE">
      <w:pPr>
        <w:pStyle w:val="a5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</w:p>
    <w:p w:rsidR="00957274" w:rsidRPr="00957274" w:rsidRDefault="00957274" w:rsidP="00957274">
      <w:pPr>
        <w:pStyle w:val="a5"/>
        <w:shd w:val="clear" w:color="auto" w:fill="FFFFFF"/>
        <w:spacing w:after="0" w:line="360" w:lineRule="auto"/>
        <w:ind w:left="720"/>
        <w:jc w:val="both"/>
        <w:rPr>
          <w:color w:val="181818"/>
          <w:sz w:val="28"/>
          <w:szCs w:val="28"/>
        </w:rPr>
      </w:pPr>
    </w:p>
    <w:p w:rsidR="00B52B41" w:rsidRPr="009C5DED" w:rsidRDefault="00B52B41" w:rsidP="009C5DE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5DED" w:rsidRPr="009C5DED" w:rsidRDefault="009C5DED" w:rsidP="009C5DED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DED" w:rsidRDefault="009C5DED"/>
    <w:p w:rsidR="00612F29" w:rsidRDefault="00612F29"/>
    <w:p w:rsidR="00612F29" w:rsidRDefault="00612F29"/>
    <w:p w:rsidR="00612F29" w:rsidRDefault="00612F29"/>
    <w:p w:rsidR="00612F29" w:rsidRDefault="00612F29"/>
    <w:p w:rsidR="00612F29" w:rsidRDefault="00612F29"/>
    <w:p w:rsidR="00612F29" w:rsidRDefault="00612F29"/>
    <w:p w:rsidR="00EF7A87" w:rsidRDefault="00EF7A87" w:rsidP="009F19D7">
      <w:pPr>
        <w:rPr>
          <w:rFonts w:ascii="Times New Roman" w:hAnsi="Times New Roman" w:cs="Times New Roman"/>
          <w:b/>
          <w:sz w:val="28"/>
          <w:szCs w:val="28"/>
        </w:rPr>
      </w:pPr>
    </w:p>
    <w:p w:rsidR="00EF7A87" w:rsidRDefault="00EF7A87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3FD5" w:rsidRDefault="008D3FD5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3FD5" w:rsidRDefault="008D3FD5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3FD5" w:rsidRDefault="008D3FD5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3FD5" w:rsidRDefault="008D3FD5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3FD5" w:rsidRDefault="008D3FD5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2F29" w:rsidRPr="00503521" w:rsidRDefault="00612F29" w:rsidP="005035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35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84F58" w:rsidRPr="008D3FD5" w:rsidRDefault="00503521" w:rsidP="005035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FD5">
        <w:rPr>
          <w:rFonts w:ascii="Times New Roman" w:hAnsi="Times New Roman" w:cs="Times New Roman"/>
          <w:b/>
          <w:sz w:val="28"/>
          <w:szCs w:val="28"/>
        </w:rPr>
        <w:t>Пальчиковые игры на тему «Домашние животные»</w:t>
      </w:r>
    </w:p>
    <w:tbl>
      <w:tblPr>
        <w:tblStyle w:val="a7"/>
        <w:tblW w:w="0" w:type="auto"/>
        <w:jc w:val="center"/>
        <w:tblLook w:val="04A0"/>
      </w:tblPr>
      <w:tblGrid>
        <w:gridCol w:w="4785"/>
        <w:gridCol w:w="4786"/>
      </w:tblGrid>
      <w:tr w:rsidR="00F84F58" w:rsidTr="00EF7A87">
        <w:trPr>
          <w:jc w:val="center"/>
        </w:trPr>
        <w:tc>
          <w:tcPr>
            <w:tcW w:w="4785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Выйдет </w:t>
            </w:r>
            <w:proofErr w:type="spellStart"/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котя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Выйдет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котя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 огород,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(кулак сжат, средний и указательный «идут» по столу)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Всполошится весь народ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р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азвести руки в стороны и пожать плечиками)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петух, и курица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(большой и указательный пальцы соединены — «клювик», остальные согнуты — «гребешок»)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 деревенской улицы.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(затем присоединить к большому пальцы средний, безымянный, мизинец — маленький «гребешок»)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Станут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котю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 гости звать,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(показать «ушки» над головой)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Станут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котю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угощать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оказать ручки — ладошки вверх)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Бычок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Шел бычок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(покажите рожки: для этого прижмите к голове кулачки с выставленными вперед указательными пальчиками)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Вдоль забора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(расположите перед грудью ладони с растопыренными пальцами, ладони расположите вертикально)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Увидал мочало —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(расслабьте ладони так, чтобы они бессильно повисли вниз)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Начинай сказочку сначала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р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азведите руки в стороны, повтор </w:t>
            </w:r>
            <w:proofErr w:type="spell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потешки</w:t>
            </w:r>
            <w:proofErr w:type="spell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 несколько раз)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Козонька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Козонька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рогатая,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Козонька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бодатая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(приставляем «рожки» к голове)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Убежала за плетень,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Проплясала целый день.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(весело танцуем)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Ножками коза топ-топ!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(топаем ножками)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Рожками коза хлоп-хлоп!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(хлопаем в ладоши над головой)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Котик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Беленький, пушистый котик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Моет язычком животик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р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ебенок поглаживает правой ладонью левую ладонь)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Моет ушки, моет лапки,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(ребенок поглаживает левой ладонью правую ладонь)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А на лапках —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цап-царапки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(ребенок сцепляет по очереди указательные, средние, безымянные, мизинчики и тянет руки в разные стороны по два раза)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Кошка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Раз, два, три, четыре!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(скользящие удары ладонями друг о друга)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 нашем доме кошки жили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(поочередно выдвигают вперед то одну руку, то другую)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Кошки с мячиком играли,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(соединяют пальцы рук)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Кошки молоко лакали,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(подносят ладошки «блюдца» к лицу и </w:t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lastRenderedPageBreak/>
              <w:t xml:space="preserve">языком имитируют </w:t>
            </w:r>
            <w:proofErr w:type="spell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лакание</w:t>
            </w:r>
            <w:proofErr w:type="spell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Кошки коготки точили,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(легко царапают колени)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Мышек сереньких ловили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х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лопок ладошками)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 xml:space="preserve">Мяу, гав, </w:t>
            </w:r>
            <w:proofErr w:type="spellStart"/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му</w:t>
            </w:r>
            <w:proofErr w:type="spellEnd"/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, и другие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Целый день паслись у сосен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Две подружки —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Ме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(показать «рожки», покрутить головой)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Мяу грел бочок на солнце,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(большой палец и мизинец одной руки поднять вверх, остальные прижать к ладони — «кот»)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Бе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весь день мешал ему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у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казательным и средним пальцами другой </w:t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lastRenderedPageBreak/>
              <w:t>руки изобразить рожки овцы и слегка пободать «котика»)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купался рядом в речке,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(прижать большой палец к остальным — «утенок», отсоединять и присоединять пальчики к большому, при этом имитировать, как утенок ныряет)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Кукареку песни пел,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(соединить большой и указательный, остальные выпрямить и широко расставить — «петушок»; имитировать пальчиками, как поет петух)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Гав валялся на крылечке,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(ладонь правой руки поставить на ребро, большой палец поднять вверх – «ушко», мизинец то опускать то поднимать — «пес лает»)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Хрю под кустиком сопел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однести ладошки к макушке — «ушки свинки»)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А теперь, дружок, напомни,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Назови по именам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Тех, кто в этот жаркий полдень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 глаза попался нам.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(назвать животных, о которых шла речь)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Мышка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Вышла мышка как-то раз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(пальцы обеих рук «бегут» по столу)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Поглядеть, который час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оворачивают руки ладонями вверх-вниз)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Раз, два, три четыре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(сжимают кулак)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Мышка дернула за гири.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(выбрасывают пальцы из кулаков)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Вдруг раздался страшный звон,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(соединяют пальцы рук, слегка нажимая кончиками друг на друга)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Убежала мышка вон.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(прячут руки за спину)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Пастух и овечки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У овечек на шубках колечки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Те овечки пасутся у речки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и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з пальцев по очереди делать «колечки»)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Их пасут две собачки лохматые,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Что виляют хвостами мохнатыми.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(пальцами обеих рук изобразить «собак». 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Кистями рук помахать, как хвостиками)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А пастух на пригорке у дерева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(руками изобразить «гору», затем «дерево»)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 свирели играет затейливо.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Быстро бегают ловкие пальчики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и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грать на свирели»)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 полянке цветут одуванчики.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(руками изобразить «цветок»)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Колокольчик под ветром колышется.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(покачать кистями рук)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Нам мелодия чудная слышится.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(кисть правой руки прижать к правому уху, прислушаться)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Поросята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толстый поросёнок целый день хвостом вилял,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(показываем мизинец)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толстый поросёнок спинку об забор чесал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оказываем безымянный)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Ля-ля-ля-ля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лю-лю-лю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поросяток я люблю!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Ля-ля-ля-ля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лю-лю-лю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поросяток я люблю!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(сжимаем и разжимаем кулачки)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толстый поросёнок носом землю ковырял,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(показываем средний)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толстый поросёнок что-то сам нарисовал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оказываем указательный)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Ля-ля-ля-ля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лю-лю-лю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поросяток я люблю!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(сжимаем и разжимаем кулачки)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толстый поросёнок — лежебока и нахал,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(показываем большой)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Захотел спать в серединке и всех братьев растолкал.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(руку сжимаем в кулак, большой палец зажимаем внутрь)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Пошел котик на </w:t>
            </w:r>
            <w:proofErr w:type="spellStart"/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торжок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Пошел котик на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торжок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(показать «ушки» над головой)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Купил котик пирожок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рихлопывать левую ладошку сверху правой, затем поменять руки)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Пошел котик на улочку,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(показать «ушки» над головой)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Купил котик булочку.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(прихлопывать левую ладошку сверху правым кулачком, затем меняем руки)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Самому ли съесть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(ребенок пожимает плечиками)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Или заиньке 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отнесть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?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(правая рука сжата в кулак. Указательный и средний пальцы показывают ушки. Пальчики можно сгибать)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Я и сам укушу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(ребенок пожимает плечиками)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Да и заиньке снесу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равая рука сжата в кулак. 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Указательный и средний пальцы показывают ушки)</w:t>
            </w:r>
            <w:proofErr w:type="gramEnd"/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Рыбка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Рыбка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плавает в водице,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(дети изображают сложенными вместе ладонями, как плывёт рыбка)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Рыбке весело играть.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Рыбка, рыбка, озорница,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(грозят пальчиком)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Мы хотим тебя поймать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м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едленно сближают ладони)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Рыбка спинку изогнула,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(снова изображают, как плывет рыбка)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Крошку хлебную взяла.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(делают хватательное движение обеими руками)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Рыбка хвостиком махнула,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(снова «плывут»)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Рыбка быстро уплыла.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Вышли пальчики гулять,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(пальчики бегут по столу)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Стали весело плясать.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Вот так, вот так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(выставляют из кулака большие пальцы)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Стали весело плясать.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Пальчики играли,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(пальцы собираются в щепоть, которая то открывается, то закрывается)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Собачку увидали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альцы левой руки соединяются и выпрямляются. Пальцы правой руки собираются в щепоть, указательный загибается («собачка»))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Она громко лает,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Пальчики пугает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ф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игура «собачка». Большой палец прыгает)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Пальчики сбежались,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 кулачок все сжались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lastRenderedPageBreak/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л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евая рука сжимается в кулак)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А собака ходит,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Пальцы не находит.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(левая рука сжата в кулак, правая — «собачка» двигается вокруг левой)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Кулачки стучали.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(одним кулачком стучат о другой)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Собачку испугали.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(пальцы бегут по столу)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Ну а пальчики опять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Стали дружно танцевать.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Поплясали, поплясали,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Ох, как быстро мы устали!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(опускают кисти рук вниз)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Мы немножко отдохнем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(ладошки складывают под голову — «спят»)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опять плясать начнем.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Барашек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Захотели утром рано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Пободаться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два барана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л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адони обеих рук опущены вниз, локти разведены в разные стороны)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Выставив рога свои,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(указательные и мизинцы обеих рук согнуты колечком и выдаются вперед изображая рога барашков, остальные пальцы прижаты к ладоням)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Бой затеяли они.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Долго так они бодались,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(бодаться рогами, слегка ударяя согнутыми указательным и мизинцем одной руки об указательный и мизинец другой руки)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Друг за друга все цеплялись.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Но к обеду, вдруг устав,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Разошлись, рога подняв.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Лошадка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Я люблю свою лошадку,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Причешу ей шерстку гладко,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(поглаживают кисти рук)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Гребешком приглажу хвостик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(поглаживают каждый палец)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верхом поеду в гости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с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тучат пальчиками по столу)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503521" w:rsidRPr="00F84F58" w:rsidRDefault="00503521" w:rsidP="00503521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Козленок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 траве лежит козленок.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Ме-ме-ме</w:t>
            </w:r>
            <w:proofErr w:type="spell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!» — кричит козленок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оказываем козу)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Ножки у него кривые,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(топаем ножками)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Рожки у него тупые.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(показываем рожки)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Он мне молока не дал,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Сыра ни куска не дал.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Ничего пока не дал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р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азводим руками в разные стороны пожимая плечами)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Он не жаден, просто мал.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(показываем, какой маленький козленок)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Домашние животные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Мне папа открытки купил,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(дети имитируют движения — ритмично «выкладывают открытки на стол»)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Что вижу, сказать попросил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оочередно соединяют пальцы рук)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Я вижу свинью с поросятами.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(«смотрят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Я вижу корову с телятами,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lastRenderedPageBreak/>
              <w:t>(«смотрят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вижу я кошку с котятами,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(«смотрят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вижу козу я с козлятами,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(«смотрят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вижу овцу я с ягнятами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с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Домашних животных, которых я вижу,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(«смотрят в бинокль»)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Всегда напою, накормлю, не обижу.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(«наливают воду», «дают миску с едой», гладят)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58" w:rsidTr="00EF7A87">
        <w:trPr>
          <w:jc w:val="center"/>
        </w:trPr>
        <w:tc>
          <w:tcPr>
            <w:tcW w:w="4785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Бодливые телята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Теленочек бодливый рос,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(на правой руке сгибают и прижимают к ладони все пальцы, кроме мизинца и указательного)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Другой теленок — тоже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с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гибают все пальцы на левой руке, кроме мизинца и указательного)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Они бодались каждый день.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Кто их разнять поможет?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(выставленные пальцы на обеих руках «бодаются»)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84F58" w:rsidRPr="00F84F58" w:rsidRDefault="00F84F58" w:rsidP="00F84F58">
            <w:pPr>
              <w:shd w:val="clear" w:color="auto" w:fill="FFFFFF"/>
              <w:spacing w:after="288" w:line="288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F7A8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Детеныши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Детеныши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 домике этом живут.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Их мамы зовут — они сразу бегут</w:t>
            </w:r>
            <w:proofErr w:type="gramStart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</w:t>
            </w:r>
            <w:proofErr w:type="gramStart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н</w:t>
            </w:r>
            <w:proofErr w:type="gramEnd"/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азывая детенышей домашних животных, разгибают пальцы на руке, начиная с большого)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Жеребеночек быстрый,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Котенок пушистый,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Теленок бодливый,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Щенок шаловливый,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Козленок рогатый,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Убежали все ребята.</w:t>
            </w:r>
            <w:r w:rsidRPr="00F84F5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</w:r>
            <w:r w:rsidRPr="00EF7A87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(все пальцы — снова в кулак)</w:t>
            </w:r>
          </w:p>
          <w:p w:rsidR="00F84F58" w:rsidRPr="00EF7A87" w:rsidRDefault="00F84F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4F58" w:rsidRDefault="00F84F58"/>
    <w:p w:rsidR="00503521" w:rsidRDefault="00503521"/>
    <w:p w:rsidR="00503521" w:rsidRDefault="00503521"/>
    <w:p w:rsidR="00503521" w:rsidRDefault="00503521"/>
    <w:p w:rsidR="00503521" w:rsidRDefault="00503521"/>
    <w:p w:rsidR="00503521" w:rsidRDefault="00503521"/>
    <w:p w:rsidR="00503521" w:rsidRDefault="00503521"/>
    <w:p w:rsidR="00503521" w:rsidRDefault="00503521"/>
    <w:p w:rsidR="00503521" w:rsidRDefault="00503521"/>
    <w:p w:rsidR="00503521" w:rsidRDefault="00503521"/>
    <w:p w:rsidR="00EF7A87" w:rsidRDefault="00EF7A87"/>
    <w:p w:rsidR="009F19D7" w:rsidRDefault="009F19D7" w:rsidP="00EF7A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3521" w:rsidRPr="00EF7A87" w:rsidRDefault="00503521" w:rsidP="00EF7A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7A8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F7A87" w:rsidRPr="00EF7A87" w:rsidRDefault="00EF7A87" w:rsidP="00EF7A87">
      <w:pPr>
        <w:spacing w:before="62" w:after="0"/>
        <w:ind w:left="883" w:right="8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A87">
        <w:rPr>
          <w:rFonts w:ascii="Times New Roman" w:hAnsi="Times New Roman" w:cs="Times New Roman"/>
          <w:b/>
          <w:sz w:val="28"/>
          <w:szCs w:val="28"/>
        </w:rPr>
        <w:t>Консультация</w:t>
      </w:r>
      <w:r w:rsidRPr="00EF7A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для</w:t>
      </w:r>
      <w:r w:rsidRPr="00EF7A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родителей</w:t>
      </w:r>
    </w:p>
    <w:p w:rsidR="00EF7A87" w:rsidRDefault="00EF7A87" w:rsidP="00EF7A87">
      <w:pPr>
        <w:spacing w:before="199" w:after="0"/>
        <w:ind w:left="2793"/>
        <w:rPr>
          <w:rFonts w:ascii="Times New Roman" w:hAnsi="Times New Roman" w:cs="Times New Roman"/>
          <w:b/>
          <w:sz w:val="28"/>
          <w:szCs w:val="28"/>
        </w:rPr>
      </w:pPr>
      <w:r w:rsidRPr="00EF7A87">
        <w:rPr>
          <w:rFonts w:ascii="Times New Roman" w:hAnsi="Times New Roman" w:cs="Times New Roman"/>
          <w:b/>
          <w:sz w:val="28"/>
          <w:szCs w:val="28"/>
        </w:rPr>
        <w:t>«Зачем</w:t>
      </w:r>
      <w:r w:rsidRPr="00EF7A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нужно</w:t>
      </w:r>
      <w:r w:rsidRPr="00EF7A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развивать</w:t>
      </w:r>
      <w:r w:rsidRPr="00EF7A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мелкую</w:t>
      </w:r>
      <w:r w:rsidRPr="00EF7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моторику»</w:t>
      </w:r>
    </w:p>
    <w:p w:rsidR="00EF7A87" w:rsidRPr="00EF7A87" w:rsidRDefault="00EF7A87" w:rsidP="00EF7A87">
      <w:pPr>
        <w:spacing w:after="0"/>
        <w:ind w:left="2793"/>
        <w:rPr>
          <w:rFonts w:ascii="Times New Roman" w:hAnsi="Times New Roman" w:cs="Times New Roman"/>
          <w:b/>
          <w:sz w:val="28"/>
          <w:szCs w:val="28"/>
        </w:rPr>
      </w:pPr>
    </w:p>
    <w:p w:rsidR="00EF7A87" w:rsidRPr="00EF7A87" w:rsidRDefault="00EF7A87" w:rsidP="00EF7A87">
      <w:pPr>
        <w:pStyle w:val="aa"/>
        <w:spacing w:line="276" w:lineRule="auto"/>
        <w:ind w:right="2181"/>
        <w:jc w:val="both"/>
        <w:rPr>
          <w:sz w:val="28"/>
          <w:szCs w:val="28"/>
        </w:rPr>
      </w:pPr>
      <w:r w:rsidRPr="00EF7A87">
        <w:rPr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6089562</wp:posOffset>
            </wp:positionH>
            <wp:positionV relativeFrom="paragraph">
              <wp:posOffset>190764</wp:posOffset>
            </wp:positionV>
            <wp:extent cx="1011300" cy="1127281"/>
            <wp:effectExtent l="0" t="0" r="0" b="0"/>
            <wp:wrapNone/>
            <wp:docPr id="28" name="image1.jpeg" descr="http://bom-bom.ru/wp-content/uploads/2014/02/1350501999_fot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00" cy="112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  <w:proofErr w:type="spellStart"/>
      <w:r w:rsidRPr="00EF7A87">
        <w:rPr>
          <w:sz w:val="28"/>
          <w:szCs w:val="28"/>
        </w:rPr>
        <w:t>Ученые-нейробиологи</w:t>
      </w:r>
      <w:proofErr w:type="spellEnd"/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психологи,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занимающиеся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исследованиями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головного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мозга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психического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детей,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давно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доказали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связь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между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мелкой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моторикой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развитием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речи.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которых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лучше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мелкие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движения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имеют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более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развитый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мозг,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особенно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отделы,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которые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отвечают за речь. Иначе говоря, чем лучше развиты пальчики малыша, тем проще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ему</w:t>
      </w:r>
      <w:r w:rsidRPr="00EF7A87">
        <w:rPr>
          <w:spacing w:val="-9"/>
          <w:sz w:val="28"/>
          <w:szCs w:val="28"/>
        </w:rPr>
        <w:t xml:space="preserve"> </w:t>
      </w:r>
      <w:r w:rsidRPr="00EF7A87">
        <w:rPr>
          <w:sz w:val="28"/>
          <w:szCs w:val="28"/>
        </w:rPr>
        <w:t>будет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осваивать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речь.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t>Поэтому очень важно уже с самого раннего возраста развивать у ребѐнка мелкую моторику. 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просто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делать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упражнения</w:t>
      </w:r>
      <w:r w:rsidRPr="00EF7A87">
        <w:rPr>
          <w:spacing w:val="3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малышу</w:t>
      </w:r>
      <w:r w:rsidRPr="00EF7A87">
        <w:rPr>
          <w:spacing w:val="-10"/>
          <w:sz w:val="28"/>
          <w:szCs w:val="28"/>
        </w:rPr>
        <w:t xml:space="preserve"> </w:t>
      </w:r>
      <w:r w:rsidRPr="00EF7A87">
        <w:rPr>
          <w:sz w:val="28"/>
          <w:szCs w:val="28"/>
        </w:rPr>
        <w:t>будет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скучно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-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надо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обратить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их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интересные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полезные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игры.</w:t>
      </w:r>
    </w:p>
    <w:p w:rsidR="00EF7A87" w:rsidRPr="00EF7A87" w:rsidRDefault="00EF7A87" w:rsidP="00EF7A87">
      <w:pPr>
        <w:pStyle w:val="aa"/>
        <w:spacing w:line="276" w:lineRule="auto"/>
        <w:ind w:right="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F7A87">
        <w:rPr>
          <w:sz w:val="28"/>
          <w:szCs w:val="28"/>
        </w:rPr>
        <w:t>Мелкая моторика рук - это разнообразные движения пальчиками и ладонями. Крупная моторика -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движения всей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рукой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всем телом.</w:t>
      </w:r>
    </w:p>
    <w:p w:rsidR="00EF7A87" w:rsidRPr="00EF7A87" w:rsidRDefault="00EF7A87" w:rsidP="00EF7A87">
      <w:pPr>
        <w:pStyle w:val="aa"/>
        <w:spacing w:line="276" w:lineRule="auto"/>
        <w:ind w:right="308"/>
        <w:jc w:val="both"/>
        <w:rPr>
          <w:sz w:val="28"/>
          <w:szCs w:val="28"/>
        </w:rPr>
      </w:pPr>
      <w:r w:rsidRPr="00EF7A87">
        <w:rPr>
          <w:sz w:val="28"/>
          <w:szCs w:val="28"/>
        </w:rPr>
        <w:t>Наряду с развитием мелкой моторики развиваются память, внимание, а так­же словарный запас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вашего малыша.</w:t>
      </w:r>
    </w:p>
    <w:p w:rsidR="00EF7A87" w:rsidRPr="00EF7A87" w:rsidRDefault="00EF7A87" w:rsidP="00EF7A87">
      <w:pPr>
        <w:pStyle w:val="aa"/>
        <w:spacing w:line="276" w:lineRule="auto"/>
        <w:ind w:right="2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F7A87">
        <w:rPr>
          <w:sz w:val="28"/>
          <w:szCs w:val="28"/>
        </w:rPr>
        <w:t>Сегодня у большинства современных детей отмечается общее моторное отставание, в особенности 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детей</w:t>
      </w:r>
      <w:r w:rsidRPr="00EF7A87">
        <w:rPr>
          <w:spacing w:val="52"/>
          <w:sz w:val="28"/>
          <w:szCs w:val="28"/>
        </w:rPr>
        <w:t xml:space="preserve"> </w:t>
      </w:r>
      <w:r w:rsidRPr="00EF7A87">
        <w:rPr>
          <w:sz w:val="28"/>
          <w:szCs w:val="28"/>
        </w:rPr>
        <w:t>городских.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Вспомните,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сейчас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даже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52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детские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сады</w:t>
      </w:r>
      <w:r w:rsidRPr="00EF7A87">
        <w:rPr>
          <w:spacing w:val="52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просят</w:t>
      </w:r>
      <w:r w:rsidRPr="00EF7A87">
        <w:rPr>
          <w:spacing w:val="52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приносить</w:t>
      </w:r>
      <w:r w:rsidRPr="00EF7A87">
        <w:rPr>
          <w:spacing w:val="52"/>
          <w:sz w:val="28"/>
          <w:szCs w:val="28"/>
        </w:rPr>
        <w:t xml:space="preserve"> </w:t>
      </w:r>
      <w:r w:rsidRPr="00EF7A87">
        <w:rPr>
          <w:sz w:val="28"/>
          <w:szCs w:val="28"/>
        </w:rPr>
        <w:t>обувь</w:t>
      </w:r>
      <w:r w:rsidRPr="00EF7A87">
        <w:rPr>
          <w:spacing w:val="56"/>
          <w:sz w:val="28"/>
          <w:szCs w:val="28"/>
        </w:rPr>
        <w:t xml:space="preserve"> </w:t>
      </w:r>
      <w:r w:rsidRPr="00EF7A87">
        <w:rPr>
          <w:sz w:val="28"/>
          <w:szCs w:val="28"/>
        </w:rPr>
        <w:t>на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липучках,</w:t>
      </w:r>
      <w:r w:rsidRPr="00EF7A87">
        <w:rPr>
          <w:spacing w:val="-58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чтобы воспитателям не брать на себя труд учить ребенка завязывать шнурки. Еще 20 лет назад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родителям, а вместе с ними и детям, приходилось больше делать руками: перебирать крупу, стирать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белье, вязать, вышивать. Сейчас же на каждое занятие есть по машине. Следствие слабого развития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общей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моторики,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частности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- руки,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общая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неготовность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большинства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современных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детей</w:t>
      </w:r>
      <w:r w:rsidRPr="00EF7A87">
        <w:rPr>
          <w:spacing w:val="60"/>
          <w:sz w:val="28"/>
          <w:szCs w:val="28"/>
        </w:rPr>
        <w:t xml:space="preserve"> </w:t>
      </w:r>
      <w:r w:rsidRPr="00EF7A87">
        <w:rPr>
          <w:sz w:val="28"/>
          <w:szCs w:val="28"/>
        </w:rPr>
        <w:t>к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письму или проблем с речевым развитием. Зависимость между развитием тонких движений руки 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речи была замечена еще в прошлом веке Марией </w:t>
      </w:r>
      <w:proofErr w:type="spellStart"/>
      <w:r w:rsidRPr="00EF7A87">
        <w:rPr>
          <w:sz w:val="28"/>
          <w:szCs w:val="28"/>
        </w:rPr>
        <w:t>Монтессори</w:t>
      </w:r>
      <w:proofErr w:type="spellEnd"/>
      <w:r w:rsidRPr="00EF7A87">
        <w:rPr>
          <w:sz w:val="28"/>
          <w:szCs w:val="28"/>
        </w:rPr>
        <w:t xml:space="preserve">, а до нее - и </w:t>
      </w:r>
      <w:proofErr w:type="spellStart"/>
      <w:r w:rsidRPr="00EF7A87">
        <w:rPr>
          <w:sz w:val="28"/>
          <w:szCs w:val="28"/>
        </w:rPr>
        <w:t>Сегеном</w:t>
      </w:r>
      <w:proofErr w:type="spellEnd"/>
      <w:r w:rsidRPr="00EF7A87">
        <w:rPr>
          <w:sz w:val="28"/>
          <w:szCs w:val="28"/>
        </w:rPr>
        <w:t>, т. е. можно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заключать,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 если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с речью не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все в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порядке, это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наверняка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проблемы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с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моторикой.</w:t>
      </w:r>
    </w:p>
    <w:p w:rsidR="00EF7A87" w:rsidRPr="00EF7A87" w:rsidRDefault="00EF7A87" w:rsidP="00EF7A87">
      <w:pPr>
        <w:pStyle w:val="aa"/>
        <w:spacing w:line="276" w:lineRule="auto"/>
        <w:ind w:right="2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F7A87">
        <w:rPr>
          <w:sz w:val="28"/>
          <w:szCs w:val="28"/>
        </w:rPr>
        <w:t>Однако даже если речь ребенка в норме - это вовсе не значит, что ребенок хорошо управляется со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своими руками. Родители должны понять: чтобы заинтересовать ребенка и помочь ему овладеть новой информацией,</w:t>
      </w:r>
      <w:r w:rsidRPr="00EF7A87">
        <w:rPr>
          <w:spacing w:val="-57"/>
          <w:sz w:val="28"/>
          <w:szCs w:val="28"/>
        </w:rPr>
        <w:t xml:space="preserve"> </w:t>
      </w:r>
      <w:r w:rsidRPr="00EF7A87">
        <w:rPr>
          <w:sz w:val="28"/>
          <w:szCs w:val="28"/>
        </w:rPr>
        <w:t>нужно превратить обучение в игру, не отступать, если задания покажутся трудными, не забывать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хвалить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ребенка.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К сожалению, о проблемах с координацией движений и мелкой моторикой большинство </w:t>
      </w:r>
      <w:r w:rsidRPr="00EF7A87">
        <w:rPr>
          <w:sz w:val="28"/>
          <w:szCs w:val="28"/>
        </w:rPr>
        <w:lastRenderedPageBreak/>
        <w:t>родителей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узнают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только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перед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школой.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Это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оборачивается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форсированной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нагрузкой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ребенка: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кроме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усвоения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новой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информации,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приходится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еще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учиться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удерживать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непослушных</w:t>
      </w:r>
      <w:r w:rsidRPr="00EF7A87">
        <w:rPr>
          <w:spacing w:val="60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пальцах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карандаш. Что же делать, если обнаружилось недостаточно хорошее развитие тонкой моторики? </w:t>
      </w:r>
      <w:proofErr w:type="gramStart"/>
      <w:r w:rsidRPr="00EF7A87">
        <w:rPr>
          <w:sz w:val="28"/>
          <w:szCs w:val="28"/>
        </w:rPr>
        <w:t>Во</w:t>
      </w:r>
      <w:proofErr w:type="gramEnd"/>
      <w:r w:rsidRPr="00EF7A87">
        <w:rPr>
          <w:sz w:val="28"/>
          <w:szCs w:val="28"/>
        </w:rPr>
        <w:t>-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первых, надо набраться терпения и постепенно, шаг за шагом, исправлять этот недостаток. А, во-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вторых, заниматься развитием руки не время от времени, а систематически, каждый день. Особенно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много об этом говорят в последнее время, создавая целые системы и пособия. А ведь можно сделать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все намного проще!</w:t>
      </w:r>
    </w:p>
    <w:p w:rsidR="00EF7A87" w:rsidRPr="00EF7A87" w:rsidRDefault="00EF7A87" w:rsidP="00EF7A87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197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Разминать</w:t>
      </w:r>
      <w:r w:rsidRPr="00EF7A87">
        <w:rPr>
          <w:spacing w:val="-6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пальцами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тесто,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глину, пластилин,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лепить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что-нибудь.</w:t>
      </w:r>
    </w:p>
    <w:p w:rsidR="00EF7A87" w:rsidRPr="00EF7A87" w:rsidRDefault="00EF7A87" w:rsidP="00EF7A87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Нанизывать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бусинки,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пуговки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на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нитки.</w:t>
      </w:r>
    </w:p>
    <w:p w:rsidR="00EF7A87" w:rsidRDefault="00EF7A87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Завязывать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узлы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на</w:t>
      </w:r>
      <w:r w:rsidRPr="00EF7A87">
        <w:rPr>
          <w:spacing w:val="-2"/>
          <w:sz w:val="28"/>
          <w:szCs w:val="28"/>
        </w:rPr>
        <w:t xml:space="preserve"> </w:t>
      </w:r>
      <w:proofErr w:type="gramStart"/>
      <w:r w:rsidRPr="00EF7A87">
        <w:rPr>
          <w:sz w:val="28"/>
          <w:szCs w:val="28"/>
        </w:rPr>
        <w:t>толстой</w:t>
      </w:r>
      <w:proofErr w:type="gramEnd"/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тонкой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верѐвках,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шнурках.</w:t>
      </w:r>
    </w:p>
    <w:p w:rsidR="00477F00" w:rsidRPr="00477F00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after="0"/>
        <w:rPr>
          <w:sz w:val="28"/>
          <w:szCs w:val="28"/>
        </w:rPr>
      </w:pPr>
      <w:r w:rsidRPr="00477F00">
        <w:rPr>
          <w:sz w:val="28"/>
          <w:szCs w:val="28"/>
        </w:rPr>
        <w:t>Заводить</w:t>
      </w:r>
      <w:r w:rsidRPr="00477F00">
        <w:rPr>
          <w:spacing w:val="-5"/>
          <w:sz w:val="28"/>
          <w:szCs w:val="28"/>
        </w:rPr>
        <w:t xml:space="preserve"> </w:t>
      </w:r>
      <w:r w:rsidRPr="00477F00">
        <w:rPr>
          <w:sz w:val="28"/>
          <w:szCs w:val="28"/>
        </w:rPr>
        <w:t>будильник,</w:t>
      </w:r>
      <w:r w:rsidRPr="00477F00">
        <w:rPr>
          <w:spacing w:val="-2"/>
          <w:sz w:val="28"/>
          <w:szCs w:val="28"/>
        </w:rPr>
        <w:t xml:space="preserve"> </w:t>
      </w:r>
      <w:r w:rsidRPr="00477F00">
        <w:rPr>
          <w:sz w:val="28"/>
          <w:szCs w:val="28"/>
        </w:rPr>
        <w:t>игрушки</w:t>
      </w:r>
      <w:r w:rsidRPr="00477F00">
        <w:rPr>
          <w:spacing w:val="-3"/>
          <w:sz w:val="28"/>
          <w:szCs w:val="28"/>
        </w:rPr>
        <w:t xml:space="preserve"> </w:t>
      </w:r>
      <w:r w:rsidRPr="00477F00">
        <w:rPr>
          <w:sz w:val="28"/>
          <w:szCs w:val="28"/>
        </w:rPr>
        <w:t>ключиком.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  <w:tab w:val="left" w:pos="2683"/>
          <w:tab w:val="left" w:pos="3907"/>
          <w:tab w:val="left" w:pos="5585"/>
          <w:tab w:val="left" w:pos="7168"/>
        </w:tabs>
        <w:autoSpaceDE w:val="0"/>
        <w:autoSpaceDN w:val="0"/>
        <w:spacing w:before="43" w:beforeAutospacing="0" w:after="0" w:afterAutospacing="0" w:line="276" w:lineRule="auto"/>
        <w:ind w:right="3027"/>
        <w:rPr>
          <w:sz w:val="28"/>
          <w:szCs w:val="28"/>
        </w:rPr>
      </w:pPr>
      <w:r w:rsidRPr="00EF7A87">
        <w:rPr>
          <w:sz w:val="28"/>
          <w:szCs w:val="28"/>
        </w:rPr>
        <w:t>Штриховать,</w:t>
      </w:r>
      <w:r w:rsidRPr="00EF7A87">
        <w:rPr>
          <w:sz w:val="28"/>
          <w:szCs w:val="28"/>
        </w:rPr>
        <w:tab/>
        <w:t>рисовать,</w:t>
      </w:r>
      <w:r w:rsidRPr="00EF7A87">
        <w:rPr>
          <w:sz w:val="28"/>
          <w:szCs w:val="28"/>
        </w:rPr>
        <w:tab/>
        <w:t>раскрашивать</w:t>
      </w:r>
      <w:r w:rsidRPr="00EF7A87">
        <w:rPr>
          <w:sz w:val="28"/>
          <w:szCs w:val="28"/>
        </w:rPr>
        <w:tab/>
        <w:t>карандашом,</w:t>
      </w:r>
      <w:r w:rsidRPr="00EF7A87">
        <w:rPr>
          <w:sz w:val="28"/>
          <w:szCs w:val="28"/>
        </w:rPr>
        <w:tab/>
        <w:t>мелками,</w:t>
      </w:r>
      <w:r w:rsidRPr="00EF7A87">
        <w:rPr>
          <w:spacing w:val="-57"/>
          <w:sz w:val="28"/>
          <w:szCs w:val="28"/>
        </w:rPr>
        <w:t xml:space="preserve"> </w:t>
      </w:r>
      <w:r w:rsidRPr="00EF7A87">
        <w:rPr>
          <w:sz w:val="28"/>
          <w:szCs w:val="28"/>
        </w:rPr>
        <w:t>красками.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8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Резать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ножницами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(желательно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небольшого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размера).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38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Конструировать</w:t>
      </w:r>
      <w:r w:rsidRPr="00EF7A87">
        <w:rPr>
          <w:spacing w:val="-6"/>
          <w:sz w:val="28"/>
          <w:szCs w:val="28"/>
        </w:rPr>
        <w:t xml:space="preserve"> </w:t>
      </w:r>
      <w:r w:rsidRPr="00EF7A87">
        <w:rPr>
          <w:sz w:val="28"/>
          <w:szCs w:val="28"/>
        </w:rPr>
        <w:t>из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бумаги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(«оригами»),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шить,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вышивать,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вязать.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Рисовать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узоры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по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клеточкам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тетради.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Заниматься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на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домашних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снарядах,</w:t>
      </w:r>
      <w:r w:rsidRPr="00EF7A87">
        <w:rPr>
          <w:spacing w:val="-7"/>
          <w:sz w:val="28"/>
          <w:szCs w:val="28"/>
        </w:rPr>
        <w:t xml:space="preserve"> </w:t>
      </w:r>
      <w:r w:rsidRPr="00EF7A87">
        <w:rPr>
          <w:sz w:val="28"/>
          <w:szCs w:val="28"/>
        </w:rPr>
        <w:t>где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требуется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захват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пальцами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(кольца,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перекладина).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38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Хлопать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ладоши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тихо,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громко,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разном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темпе.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Катать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по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очереди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каждым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пальцем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мелкие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бусинки,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камешки,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шарики.</w:t>
      </w:r>
    </w:p>
    <w:p w:rsidR="00477F00" w:rsidRDefault="00477F00" w:rsidP="00477F00">
      <w:pPr>
        <w:pStyle w:val="a5"/>
        <w:widowControl w:val="0"/>
        <w:numPr>
          <w:ilvl w:val="0"/>
          <w:numId w:val="4"/>
        </w:numPr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hanging="361"/>
        <w:rPr>
          <w:sz w:val="28"/>
          <w:szCs w:val="28"/>
        </w:rPr>
      </w:pPr>
      <w:r w:rsidRPr="00EF7A87">
        <w:rPr>
          <w:sz w:val="28"/>
          <w:szCs w:val="28"/>
        </w:rPr>
        <w:t>Делать</w:t>
      </w:r>
      <w:r w:rsidRPr="00EF7A87">
        <w:rPr>
          <w:spacing w:val="-6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пальчиковую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гимнастику</w:t>
      </w:r>
    </w:p>
    <w:p w:rsidR="00477F00" w:rsidRPr="00EF7A87" w:rsidRDefault="00477F00" w:rsidP="00477F00">
      <w:pPr>
        <w:pStyle w:val="aa"/>
        <w:spacing w:line="276" w:lineRule="auto"/>
        <w:ind w:left="1100" w:right="3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F7A87">
        <w:rPr>
          <w:sz w:val="28"/>
          <w:szCs w:val="28"/>
        </w:rPr>
        <w:t>Можно использовать для этого обычные занятия ребенка. Посмотрите, как ребенок моет и вытирает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Приучите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тщательно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мыть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каждый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пальчик,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потом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также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тщательно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вытирать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полотенцем,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хорошо массируя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каждую</w:t>
      </w:r>
      <w:r w:rsidRPr="00EF7A87">
        <w:rPr>
          <w:spacing w:val="3"/>
          <w:sz w:val="28"/>
          <w:szCs w:val="28"/>
        </w:rPr>
        <w:t xml:space="preserve"> </w:t>
      </w:r>
      <w:r w:rsidRPr="00EF7A87">
        <w:rPr>
          <w:sz w:val="28"/>
          <w:szCs w:val="28"/>
        </w:rPr>
        <w:t>фалангу.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t>Если у вас есть дача и приусадебный участок, воспользуйтесь этим и привлеките ребенка к сбору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ягод. Когда вы готовите, например, пельмени или </w:t>
      </w:r>
      <w:proofErr w:type="spellStart"/>
      <w:r w:rsidRPr="00EF7A87">
        <w:rPr>
          <w:sz w:val="28"/>
          <w:szCs w:val="28"/>
        </w:rPr>
        <w:t>равиоли</w:t>
      </w:r>
      <w:proofErr w:type="spellEnd"/>
      <w:r w:rsidRPr="00EF7A87">
        <w:rPr>
          <w:sz w:val="28"/>
          <w:szCs w:val="28"/>
        </w:rPr>
        <w:t>, пусть и ребенок вместе с вами лепит их,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польза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будет безусловная.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Очень полезно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умение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вдевать нитку в иголку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- попробуй,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попади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первого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раза, ведь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дырочка такая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маленькая, 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нитка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такая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непослушная!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t>Хорошо, если ребенок учится сам завязывать шнурки на ботинках, плести косички из волос (это,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конечно, больше подходит девочкам), застегивать и расстегивать пуговицы, даже самые тугие. Все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это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заставляет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пальчики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ловко действовать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очень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пригодится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дальнейшем.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lastRenderedPageBreak/>
        <w:t>Конечно,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существуют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специальные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игры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упражнения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для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развития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тонкой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моторики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Некоторые из них известны вам давно. Помните игру в тени, когда, строя комбинации из пальцев,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можно показывать различные теневые фигуры - собачку, зайчика, оленя, человечка. Эта игра</w:t>
      </w:r>
      <w:r w:rsidRPr="00EF7A87">
        <w:rPr>
          <w:spacing w:val="60"/>
          <w:sz w:val="28"/>
          <w:szCs w:val="28"/>
        </w:rPr>
        <w:t xml:space="preserve"> </w:t>
      </w:r>
      <w:r w:rsidRPr="00EF7A87">
        <w:rPr>
          <w:sz w:val="28"/>
          <w:szCs w:val="28"/>
        </w:rPr>
        <w:t>- как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вам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нужно.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Наверняка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вы помните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другую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распространенную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игру: на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столе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под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салфетку прячут несколько мелких предметов, ребенок должен на ощупь определить, что это за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предмет.</w:t>
      </w:r>
      <w:r>
        <w:rPr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детских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журналах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сейчас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можно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найти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очень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много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развлекательно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-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развивающих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заданий,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например, когда требуется соединить точки и посмотреть, что за рисунок получится. К заданиям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такого же типа относятся и различные лабиринты, дорисовка картинок, раскрашивание картинок и т.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д. Важно приучать ребенка </w:t>
      </w:r>
      <w:proofErr w:type="gramStart"/>
      <w:r w:rsidRPr="00EF7A87">
        <w:rPr>
          <w:sz w:val="28"/>
          <w:szCs w:val="28"/>
        </w:rPr>
        <w:t>стремиться все делать</w:t>
      </w:r>
      <w:proofErr w:type="gramEnd"/>
      <w:r w:rsidRPr="00EF7A87">
        <w:rPr>
          <w:sz w:val="28"/>
          <w:szCs w:val="28"/>
        </w:rPr>
        <w:t xml:space="preserve"> аккуратно. Если у него не получается хорошо, не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следует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ругать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его,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торопить.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Наоборот,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следует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постоянно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поощрять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вселять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уверенность,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</w:t>
      </w:r>
      <w:r w:rsidRPr="00EF7A87">
        <w:rPr>
          <w:spacing w:val="3"/>
          <w:sz w:val="28"/>
          <w:szCs w:val="28"/>
        </w:rPr>
        <w:t xml:space="preserve"> </w:t>
      </w:r>
      <w:r w:rsidRPr="00EF7A87">
        <w:rPr>
          <w:sz w:val="28"/>
          <w:szCs w:val="28"/>
        </w:rPr>
        <w:t>у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него все получится. Надо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только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постараться.</w:t>
      </w:r>
    </w:p>
    <w:p w:rsidR="00477F00" w:rsidRPr="00EF7A87" w:rsidRDefault="00477F00" w:rsidP="00477F00">
      <w:pPr>
        <w:pStyle w:val="aa"/>
        <w:spacing w:before="200" w:line="276" w:lineRule="auto"/>
        <w:ind w:left="740" w:right="3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F7A87">
        <w:rPr>
          <w:sz w:val="28"/>
          <w:szCs w:val="28"/>
        </w:rPr>
        <w:t>Руки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-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инструмент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тонкий,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«настраиваются» они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течение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долгого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времени.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Очень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полезны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мозаики,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аппликации,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рисование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карандашами,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мелками,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красками,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а</w:t>
      </w:r>
      <w:r w:rsidRPr="00EF7A87">
        <w:rPr>
          <w:spacing w:val="54"/>
          <w:sz w:val="28"/>
          <w:szCs w:val="28"/>
        </w:rPr>
        <w:t xml:space="preserve"> </w:t>
      </w:r>
      <w:r w:rsidRPr="00EF7A87">
        <w:rPr>
          <w:sz w:val="28"/>
          <w:szCs w:val="28"/>
        </w:rPr>
        <w:t>то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просто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пальчиками,</w:t>
      </w:r>
      <w:r w:rsidRPr="00EF7A87">
        <w:rPr>
          <w:spacing w:val="53"/>
          <w:sz w:val="28"/>
          <w:szCs w:val="28"/>
        </w:rPr>
        <w:t xml:space="preserve"> </w:t>
      </w:r>
      <w:r w:rsidRPr="00EF7A87">
        <w:rPr>
          <w:sz w:val="28"/>
          <w:szCs w:val="28"/>
        </w:rPr>
        <w:t>а</w:t>
      </w:r>
      <w:r w:rsidRPr="00EF7A87">
        <w:rPr>
          <w:spacing w:val="-57"/>
          <w:sz w:val="28"/>
          <w:szCs w:val="28"/>
        </w:rPr>
        <w:t xml:space="preserve"> </w:t>
      </w:r>
      <w:r w:rsidRPr="00EF7A87">
        <w:rPr>
          <w:sz w:val="28"/>
          <w:szCs w:val="28"/>
        </w:rPr>
        <w:t>также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вырезание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из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бумаги.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 общем-то,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практически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все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действия,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требующие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работы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пальцев,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способствуют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формированию тонкой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моторики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руки.</w:t>
      </w:r>
    </w:p>
    <w:p w:rsidR="00477F00" w:rsidRPr="00EF7A87" w:rsidRDefault="00477F00" w:rsidP="00477F00">
      <w:pPr>
        <w:pStyle w:val="aa"/>
        <w:spacing w:line="276" w:lineRule="auto"/>
        <w:ind w:left="110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4652010</wp:posOffset>
            </wp:positionH>
            <wp:positionV relativeFrom="paragraph">
              <wp:posOffset>407035</wp:posOffset>
            </wp:positionV>
            <wp:extent cx="2358390" cy="1478280"/>
            <wp:effectExtent l="19050" t="0" r="0" b="0"/>
            <wp:wrapTopAndBottom/>
            <wp:docPr id="33" name="image6.png" descr="http://helena-moscow.ru/uploads/posts/2015-09/1443264516_razvitie-melkoj-motoriki-ruk-u-detej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2632710</wp:posOffset>
            </wp:positionH>
            <wp:positionV relativeFrom="paragraph">
              <wp:posOffset>368935</wp:posOffset>
            </wp:positionV>
            <wp:extent cx="1916430" cy="1478280"/>
            <wp:effectExtent l="19050" t="0" r="7620" b="0"/>
            <wp:wrapTopAndBottom/>
            <wp:docPr id="32" name="image5.png" descr="http://ihappymama.ru/wp-content/uploads/2015/08/prishhe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00" w:rsidRPr="00EF7A87" w:rsidRDefault="00477F00" w:rsidP="00477F00">
      <w:pPr>
        <w:pStyle w:val="a5"/>
        <w:widowControl w:val="0"/>
        <w:tabs>
          <w:tab w:val="left" w:pos="1100"/>
          <w:tab w:val="left" w:pos="1101"/>
        </w:tabs>
        <w:autoSpaceDE w:val="0"/>
        <w:autoSpaceDN w:val="0"/>
        <w:spacing w:before="42" w:beforeAutospacing="0" w:after="0" w:afterAutospacing="0" w:line="276" w:lineRule="auto"/>
        <w:ind w:left="11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453390</wp:posOffset>
            </wp:positionH>
            <wp:positionV relativeFrom="paragraph">
              <wp:posOffset>3810</wp:posOffset>
            </wp:positionV>
            <wp:extent cx="2122170" cy="1485900"/>
            <wp:effectExtent l="19050" t="0" r="0" b="0"/>
            <wp:wrapTopAndBottom/>
            <wp:docPr id="31" name="image4.png" descr="http://ic.pics.livejournal.com/kayros_81/18272434/1388707/138870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00" w:rsidRDefault="00477F00" w:rsidP="00477F00">
      <w:pPr>
        <w:widowControl w:val="0"/>
        <w:tabs>
          <w:tab w:val="left" w:pos="1100"/>
          <w:tab w:val="left" w:pos="1101"/>
        </w:tabs>
        <w:autoSpaceDE w:val="0"/>
        <w:autoSpaceDN w:val="0"/>
        <w:spacing w:before="42" w:after="0"/>
        <w:rPr>
          <w:sz w:val="28"/>
          <w:szCs w:val="28"/>
        </w:rPr>
      </w:pPr>
    </w:p>
    <w:p w:rsidR="008D3FD5" w:rsidRDefault="008D3FD5" w:rsidP="00477F00">
      <w:pPr>
        <w:pStyle w:val="Heading1"/>
        <w:spacing w:line="276" w:lineRule="auto"/>
        <w:rPr>
          <w:sz w:val="28"/>
          <w:szCs w:val="28"/>
        </w:rPr>
      </w:pPr>
    </w:p>
    <w:p w:rsidR="008D3FD5" w:rsidRDefault="008D3FD5" w:rsidP="00477F00">
      <w:pPr>
        <w:pStyle w:val="Heading1"/>
        <w:spacing w:line="276" w:lineRule="auto"/>
        <w:rPr>
          <w:sz w:val="28"/>
          <w:szCs w:val="28"/>
        </w:rPr>
      </w:pPr>
    </w:p>
    <w:p w:rsidR="008D3FD5" w:rsidRDefault="008D3FD5" w:rsidP="00477F00">
      <w:pPr>
        <w:pStyle w:val="Heading1"/>
        <w:spacing w:line="276" w:lineRule="auto"/>
        <w:rPr>
          <w:sz w:val="28"/>
          <w:szCs w:val="28"/>
        </w:rPr>
      </w:pPr>
    </w:p>
    <w:p w:rsidR="008D3FD5" w:rsidRDefault="008D3FD5" w:rsidP="00477F00">
      <w:pPr>
        <w:pStyle w:val="Heading1"/>
        <w:spacing w:line="276" w:lineRule="auto"/>
        <w:rPr>
          <w:sz w:val="28"/>
          <w:szCs w:val="28"/>
        </w:rPr>
      </w:pPr>
    </w:p>
    <w:p w:rsidR="00477F00" w:rsidRPr="00EF7A87" w:rsidRDefault="00477F00" w:rsidP="00477F00">
      <w:pPr>
        <w:pStyle w:val="Heading1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EF7A87">
        <w:rPr>
          <w:sz w:val="28"/>
          <w:szCs w:val="28"/>
        </w:rPr>
        <w:t>Консультация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для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родителей</w:t>
      </w:r>
    </w:p>
    <w:p w:rsidR="00477F00" w:rsidRPr="00EF7A87" w:rsidRDefault="00477F00" w:rsidP="00477F00">
      <w:pPr>
        <w:spacing w:after="0"/>
        <w:ind w:left="888" w:right="8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A87">
        <w:rPr>
          <w:rFonts w:ascii="Times New Roman" w:hAnsi="Times New Roman" w:cs="Times New Roman"/>
          <w:b/>
          <w:sz w:val="28"/>
          <w:szCs w:val="28"/>
        </w:rPr>
        <w:t>«Развитие мелкой моторики рук или несколько идей, как занять</w:t>
      </w:r>
      <w:r w:rsidRPr="00EF7A87">
        <w:rPr>
          <w:rFonts w:ascii="Times New Roman" w:hAnsi="Times New Roman" w:cs="Times New Roman"/>
          <w:b/>
          <w:spacing w:val="-77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ребенка</w:t>
      </w:r>
      <w:r w:rsidRPr="00EF7A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на</w:t>
      </w:r>
      <w:r w:rsidRPr="00EF7A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кухне, чтобы</w:t>
      </w:r>
      <w:r w:rsidRPr="00EF7A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proofErr w:type="gramStart"/>
      <w:r w:rsidRPr="00EF7A87">
        <w:rPr>
          <w:rFonts w:ascii="Times New Roman" w:hAnsi="Times New Roman" w:cs="Times New Roman"/>
          <w:b/>
          <w:sz w:val="28"/>
          <w:szCs w:val="28"/>
        </w:rPr>
        <w:t>успеть</w:t>
      </w:r>
      <w:r w:rsidRPr="00EF7A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все</w:t>
      </w:r>
      <w:r w:rsidRPr="00EF7A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b/>
          <w:sz w:val="28"/>
          <w:szCs w:val="28"/>
        </w:rPr>
        <w:t>приготовить</w:t>
      </w:r>
      <w:proofErr w:type="gramEnd"/>
      <w:r w:rsidRPr="00EF7A87">
        <w:rPr>
          <w:rFonts w:ascii="Times New Roman" w:hAnsi="Times New Roman" w:cs="Times New Roman"/>
          <w:b/>
          <w:sz w:val="28"/>
          <w:szCs w:val="28"/>
        </w:rPr>
        <w:t>»</w:t>
      </w: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294" w:beforeAutospacing="0" w:after="0" w:afterAutospacing="0" w:line="276" w:lineRule="auto"/>
        <w:ind w:right="2748" w:firstLine="0"/>
        <w:jc w:val="both"/>
        <w:rPr>
          <w:sz w:val="28"/>
          <w:szCs w:val="28"/>
        </w:rPr>
      </w:pPr>
      <w:r w:rsidRPr="00EF7A87">
        <w:rPr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5665714</wp:posOffset>
            </wp:positionH>
            <wp:positionV relativeFrom="paragraph">
              <wp:posOffset>128279</wp:posOffset>
            </wp:positionV>
            <wp:extent cx="1502677" cy="1126223"/>
            <wp:effectExtent l="0" t="0" r="0" b="0"/>
            <wp:wrapNone/>
            <wp:docPr id="41" name="image7.png" descr="http://www.edu.cap.ru/home/5015/soveti_roditelyam/krupa_ra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77" cy="1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87">
        <w:rPr>
          <w:sz w:val="28"/>
          <w:szCs w:val="28"/>
        </w:rPr>
        <w:t>Крупа на тарелочке. Насыпьте на большую плоскую тарелку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два-три вида круп. Ребенок перебирает, щупает ее, сравнивает, 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вы рассказываете, откуда она берется и что с ней можно делать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(кашу,</w:t>
      </w:r>
      <w:r w:rsidRPr="00EF7A87">
        <w:rPr>
          <w:spacing w:val="3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например).</w:t>
      </w:r>
    </w:p>
    <w:p w:rsidR="00477F00" w:rsidRPr="00EF7A87" w:rsidRDefault="00477F00" w:rsidP="00477F00">
      <w:pPr>
        <w:pStyle w:val="aa"/>
        <w:spacing w:before="10"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2586" w:firstLine="0"/>
        <w:rPr>
          <w:sz w:val="28"/>
          <w:szCs w:val="28"/>
        </w:rPr>
      </w:pPr>
      <w:r w:rsidRPr="00EF7A87">
        <w:rPr>
          <w:noProof/>
          <w:sz w:val="28"/>
          <w:szCs w:val="28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5889199</wp:posOffset>
            </wp:positionH>
            <wp:positionV relativeFrom="paragraph">
              <wp:posOffset>326491</wp:posOffset>
            </wp:positionV>
            <wp:extent cx="1055530" cy="1111336"/>
            <wp:effectExtent l="0" t="0" r="0" b="0"/>
            <wp:wrapNone/>
            <wp:docPr id="42" name="image8.png" descr="http://www.edu.cap.ru/home/5015/soveti_roditelyam/or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30" cy="111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87">
        <w:rPr>
          <w:sz w:val="28"/>
          <w:szCs w:val="28"/>
        </w:rPr>
        <w:t>Покройте</w:t>
      </w:r>
      <w:r w:rsidRPr="00EF7A87">
        <w:rPr>
          <w:spacing w:val="20"/>
          <w:sz w:val="28"/>
          <w:szCs w:val="28"/>
        </w:rPr>
        <w:t xml:space="preserve"> </w:t>
      </w:r>
      <w:r w:rsidRPr="00EF7A87">
        <w:rPr>
          <w:sz w:val="28"/>
          <w:szCs w:val="28"/>
        </w:rPr>
        <w:t>тонким</w:t>
      </w:r>
      <w:r w:rsidRPr="00EF7A87">
        <w:rPr>
          <w:spacing w:val="24"/>
          <w:sz w:val="28"/>
          <w:szCs w:val="28"/>
        </w:rPr>
        <w:t xml:space="preserve"> </w:t>
      </w:r>
      <w:r w:rsidRPr="00EF7A87">
        <w:rPr>
          <w:sz w:val="28"/>
          <w:szCs w:val="28"/>
        </w:rPr>
        <w:t>слоем</w:t>
      </w:r>
      <w:r w:rsidRPr="00EF7A87">
        <w:rPr>
          <w:spacing w:val="24"/>
          <w:sz w:val="28"/>
          <w:szCs w:val="28"/>
        </w:rPr>
        <w:t xml:space="preserve"> </w:t>
      </w:r>
      <w:r w:rsidRPr="00EF7A87">
        <w:rPr>
          <w:sz w:val="28"/>
          <w:szCs w:val="28"/>
        </w:rPr>
        <w:t>пластилина</w:t>
      </w:r>
      <w:r w:rsidRPr="00EF7A87">
        <w:rPr>
          <w:spacing w:val="25"/>
          <w:sz w:val="28"/>
          <w:szCs w:val="28"/>
        </w:rPr>
        <w:t xml:space="preserve"> </w:t>
      </w:r>
      <w:r w:rsidRPr="00EF7A87">
        <w:rPr>
          <w:sz w:val="28"/>
          <w:szCs w:val="28"/>
        </w:rPr>
        <w:t>лист</w:t>
      </w:r>
      <w:r w:rsidRPr="00EF7A87">
        <w:rPr>
          <w:spacing w:val="26"/>
          <w:sz w:val="28"/>
          <w:szCs w:val="28"/>
        </w:rPr>
        <w:t xml:space="preserve"> </w:t>
      </w:r>
      <w:r w:rsidRPr="00EF7A87">
        <w:rPr>
          <w:sz w:val="28"/>
          <w:szCs w:val="28"/>
        </w:rPr>
        <w:t>(картон,</w:t>
      </w:r>
      <w:r w:rsidRPr="00EF7A87">
        <w:rPr>
          <w:spacing w:val="27"/>
          <w:sz w:val="28"/>
          <w:szCs w:val="28"/>
        </w:rPr>
        <w:t xml:space="preserve"> </w:t>
      </w:r>
      <w:r w:rsidRPr="00EF7A87">
        <w:rPr>
          <w:sz w:val="28"/>
          <w:szCs w:val="28"/>
        </w:rPr>
        <w:t>пластик).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Насыпьте</w:t>
      </w:r>
      <w:r w:rsidRPr="00EF7A87">
        <w:rPr>
          <w:spacing w:val="7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малышу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разные</w:t>
      </w:r>
      <w:r w:rsidRPr="00EF7A87">
        <w:rPr>
          <w:spacing w:val="8"/>
          <w:sz w:val="28"/>
          <w:szCs w:val="28"/>
        </w:rPr>
        <w:t xml:space="preserve"> </w:t>
      </w:r>
      <w:r w:rsidRPr="00EF7A87">
        <w:rPr>
          <w:sz w:val="28"/>
          <w:szCs w:val="28"/>
        </w:rPr>
        <w:t>тарелки</w:t>
      </w:r>
      <w:r w:rsidRPr="00EF7A87">
        <w:rPr>
          <w:spacing w:val="9"/>
          <w:sz w:val="28"/>
          <w:szCs w:val="28"/>
        </w:rPr>
        <w:t xml:space="preserve"> </w:t>
      </w:r>
      <w:r w:rsidRPr="00EF7A87">
        <w:rPr>
          <w:sz w:val="28"/>
          <w:szCs w:val="28"/>
        </w:rPr>
        <w:t>гречку,</w:t>
      </w:r>
      <w:r w:rsidRPr="00EF7A87">
        <w:rPr>
          <w:spacing w:val="14"/>
          <w:sz w:val="28"/>
          <w:szCs w:val="28"/>
        </w:rPr>
        <w:t xml:space="preserve"> </w:t>
      </w:r>
      <w:r w:rsidRPr="00EF7A87">
        <w:rPr>
          <w:sz w:val="28"/>
          <w:szCs w:val="28"/>
        </w:rPr>
        <w:t>рис,</w:t>
      </w:r>
      <w:r w:rsidRPr="00EF7A87">
        <w:rPr>
          <w:spacing w:val="13"/>
          <w:sz w:val="28"/>
          <w:szCs w:val="28"/>
        </w:rPr>
        <w:t xml:space="preserve"> </w:t>
      </w:r>
      <w:r w:rsidRPr="00EF7A87">
        <w:rPr>
          <w:sz w:val="28"/>
          <w:szCs w:val="28"/>
        </w:rPr>
        <w:t>горох</w:t>
      </w:r>
      <w:r w:rsidRPr="00EF7A87">
        <w:rPr>
          <w:spacing w:val="13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9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покажите,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как</w:t>
      </w:r>
      <w:r w:rsidRPr="00EF7A87">
        <w:rPr>
          <w:spacing w:val="50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можно</w:t>
      </w:r>
      <w:r w:rsidRPr="00EF7A87">
        <w:rPr>
          <w:spacing w:val="51"/>
          <w:sz w:val="28"/>
          <w:szCs w:val="28"/>
        </w:rPr>
        <w:t xml:space="preserve"> </w:t>
      </w:r>
      <w:r w:rsidRPr="00EF7A87">
        <w:rPr>
          <w:sz w:val="28"/>
          <w:szCs w:val="28"/>
        </w:rPr>
        <w:t>выкладывать</w:t>
      </w:r>
      <w:r w:rsidRPr="00EF7A87">
        <w:rPr>
          <w:spacing w:val="56"/>
          <w:sz w:val="28"/>
          <w:szCs w:val="28"/>
        </w:rPr>
        <w:t xml:space="preserve"> </w:t>
      </w:r>
      <w:r w:rsidRPr="00EF7A87">
        <w:rPr>
          <w:sz w:val="28"/>
          <w:szCs w:val="28"/>
        </w:rPr>
        <w:t>узоры,</w:t>
      </w:r>
      <w:r w:rsidRPr="00EF7A87">
        <w:rPr>
          <w:spacing w:val="2"/>
          <w:sz w:val="28"/>
          <w:szCs w:val="28"/>
        </w:rPr>
        <w:t xml:space="preserve"> </w:t>
      </w:r>
      <w:r w:rsidRPr="00EF7A87">
        <w:rPr>
          <w:sz w:val="28"/>
          <w:szCs w:val="28"/>
        </w:rPr>
        <w:t>вдавливая</w:t>
      </w:r>
      <w:r w:rsidRPr="00EF7A87">
        <w:rPr>
          <w:spacing w:val="50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продукты</w:t>
      </w:r>
      <w:r w:rsidRPr="00EF7A87">
        <w:rPr>
          <w:spacing w:val="50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50"/>
          <w:sz w:val="28"/>
          <w:szCs w:val="28"/>
        </w:rPr>
        <w:t xml:space="preserve"> </w:t>
      </w:r>
      <w:r w:rsidRPr="00EF7A87">
        <w:rPr>
          <w:sz w:val="28"/>
          <w:szCs w:val="28"/>
        </w:rPr>
        <w:t>пластилин.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10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–</w:t>
      </w:r>
      <w:r w:rsidRPr="00EF7A87">
        <w:rPr>
          <w:spacing w:val="2"/>
          <w:sz w:val="28"/>
          <w:szCs w:val="28"/>
        </w:rPr>
        <w:t xml:space="preserve"> </w:t>
      </w:r>
      <w:r w:rsidRPr="00EF7A87">
        <w:rPr>
          <w:sz w:val="28"/>
          <w:szCs w:val="28"/>
        </w:rPr>
        <w:t>15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минут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тишины вам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обеспечено.</w:t>
      </w:r>
    </w:p>
    <w:p w:rsidR="00477F00" w:rsidRPr="00EF7A87" w:rsidRDefault="00477F00" w:rsidP="00477F00">
      <w:pPr>
        <w:pStyle w:val="aa"/>
        <w:spacing w:before="2"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2585" w:firstLine="0"/>
        <w:rPr>
          <w:sz w:val="28"/>
          <w:szCs w:val="28"/>
        </w:rPr>
      </w:pPr>
      <w:r w:rsidRPr="00EF7A87">
        <w:rPr>
          <w:sz w:val="28"/>
          <w:szCs w:val="28"/>
        </w:rPr>
        <w:t>Самые</w:t>
      </w:r>
      <w:r w:rsidRPr="00EF7A87">
        <w:rPr>
          <w:spacing w:val="18"/>
          <w:sz w:val="28"/>
          <w:szCs w:val="28"/>
        </w:rPr>
        <w:t xml:space="preserve"> </w:t>
      </w:r>
      <w:r w:rsidRPr="00EF7A87">
        <w:rPr>
          <w:sz w:val="28"/>
          <w:szCs w:val="28"/>
        </w:rPr>
        <w:t>вкусные</w:t>
      </w:r>
      <w:r w:rsidRPr="00EF7A87">
        <w:rPr>
          <w:spacing w:val="22"/>
          <w:sz w:val="28"/>
          <w:szCs w:val="28"/>
        </w:rPr>
        <w:t xml:space="preserve"> </w:t>
      </w:r>
      <w:r w:rsidRPr="00EF7A87">
        <w:rPr>
          <w:sz w:val="28"/>
          <w:szCs w:val="28"/>
        </w:rPr>
        <w:t>игры –</w:t>
      </w:r>
      <w:r w:rsidRPr="00EF7A87">
        <w:rPr>
          <w:spacing w:val="21"/>
          <w:sz w:val="28"/>
          <w:szCs w:val="28"/>
        </w:rPr>
        <w:t xml:space="preserve"> </w:t>
      </w:r>
      <w:r w:rsidRPr="00EF7A87">
        <w:rPr>
          <w:sz w:val="28"/>
          <w:szCs w:val="28"/>
        </w:rPr>
        <w:t>ссыпать</w:t>
      </w:r>
      <w:r w:rsidRPr="00EF7A87">
        <w:rPr>
          <w:spacing w:val="21"/>
          <w:sz w:val="28"/>
          <w:szCs w:val="28"/>
        </w:rPr>
        <w:t xml:space="preserve"> </w:t>
      </w:r>
      <w:r w:rsidRPr="00EF7A87">
        <w:rPr>
          <w:sz w:val="28"/>
          <w:szCs w:val="28"/>
        </w:rPr>
        <w:t>вместе</w:t>
      </w:r>
      <w:r w:rsidRPr="00EF7A87">
        <w:rPr>
          <w:spacing w:val="17"/>
          <w:sz w:val="28"/>
          <w:szCs w:val="28"/>
        </w:rPr>
        <w:t xml:space="preserve"> </w:t>
      </w:r>
      <w:r w:rsidRPr="00EF7A87">
        <w:rPr>
          <w:sz w:val="28"/>
          <w:szCs w:val="28"/>
        </w:rPr>
        <w:t>два-три</w:t>
      </w:r>
      <w:r w:rsidRPr="00EF7A87">
        <w:rPr>
          <w:spacing w:val="20"/>
          <w:sz w:val="28"/>
          <w:szCs w:val="28"/>
        </w:rPr>
        <w:t xml:space="preserve"> </w:t>
      </w:r>
      <w:r w:rsidRPr="00EF7A87">
        <w:rPr>
          <w:sz w:val="28"/>
          <w:szCs w:val="28"/>
        </w:rPr>
        <w:t>сорта</w:t>
      </w:r>
      <w:r w:rsidRPr="00EF7A87">
        <w:rPr>
          <w:spacing w:val="21"/>
          <w:sz w:val="28"/>
          <w:szCs w:val="28"/>
        </w:rPr>
        <w:t xml:space="preserve"> </w:t>
      </w:r>
      <w:r w:rsidRPr="00EF7A87">
        <w:rPr>
          <w:sz w:val="28"/>
          <w:szCs w:val="28"/>
        </w:rPr>
        <w:t>изюма,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орехов,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разных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</w:t>
      </w:r>
      <w:r w:rsidRPr="00EF7A87">
        <w:rPr>
          <w:spacing w:val="-5"/>
          <w:sz w:val="28"/>
          <w:szCs w:val="28"/>
        </w:rPr>
        <w:t xml:space="preserve"> </w:t>
      </w:r>
      <w:r w:rsidRPr="00EF7A87">
        <w:rPr>
          <w:sz w:val="28"/>
          <w:szCs w:val="28"/>
        </w:rPr>
        <w:t>форме,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цвету</w:t>
      </w:r>
      <w:r w:rsidRPr="00EF7A87">
        <w:rPr>
          <w:spacing w:val="-4"/>
          <w:sz w:val="28"/>
          <w:szCs w:val="28"/>
        </w:rPr>
        <w:t xml:space="preserve"> </w:t>
      </w:r>
      <w:r w:rsidRPr="00EF7A87">
        <w:rPr>
          <w:sz w:val="28"/>
          <w:szCs w:val="28"/>
        </w:rPr>
        <w:t>и вкусу.</w:t>
      </w:r>
      <w:r w:rsidRPr="00EF7A87">
        <w:rPr>
          <w:spacing w:val="2"/>
          <w:sz w:val="28"/>
          <w:szCs w:val="28"/>
        </w:rPr>
        <w:t xml:space="preserve"> </w:t>
      </w:r>
      <w:r w:rsidRPr="00EF7A87">
        <w:rPr>
          <w:sz w:val="28"/>
          <w:szCs w:val="28"/>
        </w:rPr>
        <w:t>И пусть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он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их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разбирает.</w:t>
      </w:r>
    </w:p>
    <w:p w:rsidR="00477F00" w:rsidRPr="00EF7A87" w:rsidRDefault="00477F00" w:rsidP="00477F00">
      <w:pPr>
        <w:pStyle w:val="aa"/>
        <w:spacing w:before="10"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444" w:firstLine="0"/>
        <w:jc w:val="both"/>
        <w:rPr>
          <w:sz w:val="28"/>
          <w:szCs w:val="28"/>
        </w:rPr>
      </w:pPr>
      <w:r w:rsidRPr="00EF7A87">
        <w:rPr>
          <w:sz w:val="28"/>
          <w:szCs w:val="28"/>
        </w:rPr>
        <w:t>Берем разные баночки и крышечки к ним. Ребенок должен подобрать крышки к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баночкам. Желательно, чтобы крышечки были разных размеров, тогда ребенку легче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их подбирать. Крышки могут быть одевающиеся, закручивающиеся. Это могут быть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небольшие пластиковые бутылочки, баночки от детского питания и другие, которые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 xml:space="preserve">вы можете найти у себя на кухне. Закрывая </w:t>
      </w:r>
      <w:proofErr w:type="gramStart"/>
      <w:r w:rsidRPr="00EF7A87">
        <w:rPr>
          <w:sz w:val="28"/>
          <w:szCs w:val="28"/>
        </w:rPr>
        <w:t>крышечки</w:t>
      </w:r>
      <w:proofErr w:type="gramEnd"/>
      <w:r w:rsidRPr="00EF7A87">
        <w:rPr>
          <w:sz w:val="28"/>
          <w:szCs w:val="28"/>
        </w:rPr>
        <w:t xml:space="preserve"> ребенок тренирует пальчики 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совершенствуется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развитие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мелкой моторики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рук.</w:t>
      </w:r>
    </w:p>
    <w:p w:rsidR="00477F00" w:rsidRPr="00EF7A87" w:rsidRDefault="00477F00" w:rsidP="00477F00">
      <w:pPr>
        <w:pStyle w:val="aa"/>
        <w:spacing w:before="3"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440" w:firstLine="0"/>
        <w:jc w:val="both"/>
        <w:rPr>
          <w:sz w:val="28"/>
          <w:szCs w:val="28"/>
        </w:rPr>
      </w:pPr>
      <w:r w:rsidRPr="00EF7A87">
        <w:rPr>
          <w:sz w:val="28"/>
          <w:szCs w:val="28"/>
        </w:rPr>
        <w:t>На тарелочку налейте немного сока от ягод. Дайте ребенку несколько кусочков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сахара-рафинада. Пусть малыш по очереди опускает кусочки в сок и наблюдает за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тем,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как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сок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постепенно</w:t>
      </w:r>
      <w:r w:rsidRPr="00EF7A87">
        <w:rPr>
          <w:spacing w:val="-3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поднимается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вверх 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окрашивает</w:t>
      </w:r>
      <w:r w:rsidRPr="00EF7A87">
        <w:rPr>
          <w:spacing w:val="2"/>
          <w:sz w:val="28"/>
          <w:szCs w:val="28"/>
        </w:rPr>
        <w:t xml:space="preserve"> </w:t>
      </w:r>
      <w:r w:rsidRPr="00EF7A87">
        <w:rPr>
          <w:sz w:val="28"/>
          <w:szCs w:val="28"/>
        </w:rPr>
        <w:t>сахар в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красивый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цвет.</w:t>
      </w:r>
    </w:p>
    <w:p w:rsidR="00477F00" w:rsidRPr="00EF7A87" w:rsidRDefault="00477F00" w:rsidP="00477F00">
      <w:pPr>
        <w:pStyle w:val="aa"/>
        <w:spacing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4316" w:firstLine="0"/>
        <w:jc w:val="both"/>
        <w:rPr>
          <w:sz w:val="28"/>
          <w:szCs w:val="28"/>
        </w:rPr>
      </w:pPr>
      <w:r w:rsidRPr="00EF7A87">
        <w:rPr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4665345</wp:posOffset>
            </wp:positionH>
            <wp:positionV relativeFrom="paragraph">
              <wp:posOffset>45977</wp:posOffset>
            </wp:positionV>
            <wp:extent cx="2341879" cy="1249045"/>
            <wp:effectExtent l="0" t="0" r="0" b="0"/>
            <wp:wrapNone/>
            <wp:docPr id="43" name="image9.jpeg" descr="http://www.science-sparks.com/wp-content/uploads/2011/10/DSC_004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9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87">
        <w:rPr>
          <w:sz w:val="28"/>
          <w:szCs w:val="28"/>
        </w:rPr>
        <w:t>Поставьте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перед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ребенком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две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чашки.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одну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насыпьте крупу, а другую оставьте пустой. Покажите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ребенку,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как набрать</w:t>
      </w:r>
      <w:r w:rsidRPr="00EF7A87">
        <w:rPr>
          <w:spacing w:val="70"/>
          <w:sz w:val="28"/>
          <w:szCs w:val="28"/>
        </w:rPr>
        <w:t xml:space="preserve"> </w:t>
      </w:r>
      <w:r w:rsidRPr="00EF7A87">
        <w:rPr>
          <w:sz w:val="28"/>
          <w:szCs w:val="28"/>
        </w:rPr>
        <w:t>ложкой</w:t>
      </w:r>
      <w:r w:rsidRPr="00EF7A87">
        <w:rPr>
          <w:spacing w:val="70"/>
          <w:sz w:val="28"/>
          <w:szCs w:val="28"/>
        </w:rPr>
        <w:t xml:space="preserve"> </w:t>
      </w:r>
      <w:r w:rsidRPr="00EF7A87">
        <w:rPr>
          <w:sz w:val="28"/>
          <w:szCs w:val="28"/>
        </w:rPr>
        <w:t>крупу в</w:t>
      </w:r>
      <w:r w:rsidRPr="00EF7A87">
        <w:rPr>
          <w:spacing w:val="70"/>
          <w:sz w:val="28"/>
          <w:szCs w:val="28"/>
        </w:rPr>
        <w:t xml:space="preserve"> </w:t>
      </w:r>
      <w:r w:rsidRPr="00EF7A87">
        <w:rPr>
          <w:sz w:val="28"/>
          <w:szCs w:val="28"/>
        </w:rPr>
        <w:t>одной</w:t>
      </w:r>
      <w:r w:rsidRPr="00EF7A87">
        <w:rPr>
          <w:spacing w:val="70"/>
          <w:sz w:val="28"/>
          <w:szCs w:val="28"/>
        </w:rPr>
        <w:t xml:space="preserve"> </w:t>
      </w:r>
      <w:r w:rsidRPr="00EF7A87">
        <w:rPr>
          <w:sz w:val="28"/>
          <w:szCs w:val="28"/>
        </w:rPr>
        <w:t>чашке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и пересыпать ее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другую.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Когда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крупы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первой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чашке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останется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мало,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покажите,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lastRenderedPageBreak/>
        <w:t>как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нужно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наклонить чашку,</w:t>
      </w:r>
      <w:r w:rsidRPr="00EF7A87">
        <w:rPr>
          <w:spacing w:val="3"/>
          <w:sz w:val="28"/>
          <w:szCs w:val="28"/>
        </w:rPr>
        <w:t xml:space="preserve"> </w:t>
      </w:r>
      <w:r w:rsidRPr="00EF7A87">
        <w:rPr>
          <w:sz w:val="28"/>
          <w:szCs w:val="28"/>
        </w:rPr>
        <w:t>чтобы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собрать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всю</w:t>
      </w:r>
      <w:r w:rsidRPr="00EF7A87">
        <w:rPr>
          <w:spacing w:val="-1"/>
          <w:sz w:val="28"/>
          <w:szCs w:val="28"/>
        </w:rPr>
        <w:t xml:space="preserve"> </w:t>
      </w:r>
      <w:r w:rsidRPr="00EF7A87">
        <w:rPr>
          <w:sz w:val="28"/>
          <w:szCs w:val="28"/>
        </w:rPr>
        <w:t>крупу.</w:t>
      </w:r>
    </w:p>
    <w:p w:rsidR="00477F00" w:rsidRPr="00EF7A87" w:rsidRDefault="00477F00" w:rsidP="00477F00">
      <w:pPr>
        <w:pStyle w:val="aa"/>
        <w:spacing w:before="10" w:line="276" w:lineRule="auto"/>
        <w:ind w:left="0"/>
        <w:rPr>
          <w:sz w:val="28"/>
          <w:szCs w:val="28"/>
        </w:rPr>
      </w:pPr>
    </w:p>
    <w:p w:rsidR="00477F00" w:rsidRPr="00EF7A87" w:rsidRDefault="00477F00" w:rsidP="00477F00">
      <w:pPr>
        <w:pStyle w:val="a5"/>
        <w:widowControl w:val="0"/>
        <w:numPr>
          <w:ilvl w:val="0"/>
          <w:numId w:val="3"/>
        </w:numPr>
        <w:tabs>
          <w:tab w:val="left" w:pos="665"/>
        </w:tabs>
        <w:autoSpaceDE w:val="0"/>
        <w:autoSpaceDN w:val="0"/>
        <w:spacing w:before="0" w:beforeAutospacing="0" w:after="0" w:afterAutospacing="0" w:line="276" w:lineRule="auto"/>
        <w:ind w:right="442" w:firstLine="0"/>
        <w:jc w:val="both"/>
        <w:rPr>
          <w:sz w:val="28"/>
          <w:szCs w:val="28"/>
        </w:rPr>
      </w:pPr>
      <w:r w:rsidRPr="00EF7A87">
        <w:rPr>
          <w:sz w:val="28"/>
          <w:szCs w:val="28"/>
        </w:rPr>
        <w:t>Дайте малышу формочки для льда, пипетку и воду. Чтобы было интересней, воду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можно подкрасить соком. Пусть ребенок набирает жидкость в пипетку и переливает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ее в формочки. Эта игра прекрасно способствует развитию мелкой моторики рук 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концентрации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внимания.</w:t>
      </w:r>
    </w:p>
    <w:p w:rsidR="00477F00" w:rsidRPr="00EF7A87" w:rsidRDefault="00477F00" w:rsidP="00477F00">
      <w:pPr>
        <w:pStyle w:val="aa"/>
        <w:spacing w:line="276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5116830</wp:posOffset>
            </wp:positionH>
            <wp:positionV relativeFrom="paragraph">
              <wp:posOffset>88265</wp:posOffset>
            </wp:positionV>
            <wp:extent cx="1642110" cy="922020"/>
            <wp:effectExtent l="19050" t="0" r="0" b="0"/>
            <wp:wrapTopAndBottom/>
            <wp:docPr id="44" name="image10.jpeg" descr="http://farm9.staticflickr.com/8370/8435765311_8c034a1f8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00" w:rsidRPr="00EF7A87" w:rsidRDefault="00477F00" w:rsidP="00477F00">
      <w:pPr>
        <w:pStyle w:val="aa"/>
        <w:spacing w:before="1" w:line="276" w:lineRule="auto"/>
        <w:ind w:left="0"/>
        <w:rPr>
          <w:sz w:val="28"/>
          <w:szCs w:val="28"/>
        </w:rPr>
      </w:pPr>
    </w:p>
    <w:p w:rsidR="00477F00" w:rsidRPr="00477F00" w:rsidRDefault="00477F00" w:rsidP="00477F00">
      <w:pPr>
        <w:widowControl w:val="0"/>
        <w:tabs>
          <w:tab w:val="left" w:pos="665"/>
        </w:tabs>
        <w:autoSpaceDE w:val="0"/>
        <w:autoSpaceDN w:val="0"/>
        <w:spacing w:before="74" w:after="0"/>
        <w:ind w:left="95" w:right="4800"/>
        <w:jc w:val="both"/>
        <w:rPr>
          <w:rFonts w:ascii="Times New Roman" w:hAnsi="Times New Roman" w:cs="Times New Roman"/>
          <w:sz w:val="28"/>
          <w:szCs w:val="28"/>
        </w:rPr>
      </w:pPr>
      <w:r w:rsidRPr="00477F0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4356734</wp:posOffset>
            </wp:positionH>
            <wp:positionV relativeFrom="paragraph">
              <wp:posOffset>47248</wp:posOffset>
            </wp:positionV>
            <wp:extent cx="2741930" cy="2465704"/>
            <wp:effectExtent l="0" t="0" r="0" b="0"/>
            <wp:wrapNone/>
            <wp:docPr id="48" name="image11.jpeg" descr="http://wunderkind-blog.ru/wp-content/uploads/2014/01/kartina_iz_manki_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4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F00">
        <w:rPr>
          <w:rFonts w:ascii="Times New Roman" w:hAnsi="Times New Roman" w:cs="Times New Roman"/>
          <w:sz w:val="28"/>
          <w:szCs w:val="28"/>
        </w:rPr>
        <w:t>8.Насыпьте на плоское блюдо или поднос манку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или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другую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крупу.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Пусть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ребенок рисует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пальчиком по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крупе,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оставляя</w:t>
      </w:r>
      <w:r w:rsidRPr="00477F00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различные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фигуры.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Покажите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малышу,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как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рисовать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простейшие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фигуры: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квадратики,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ромбики,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кружочки.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Когда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малыш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будет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хорошо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справляться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с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этим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заданием,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усложните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его.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Например,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можно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засыпать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белые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дорожки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от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пальчиков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крупой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другого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цвета.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Для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этого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обучите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малыша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движению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пальчиков,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с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помощью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которого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мы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солим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еду.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Эта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развивающая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игра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хорошо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влияет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на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развитие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мелкой</w:t>
      </w:r>
      <w:r w:rsidRPr="00477F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моторики</w:t>
      </w:r>
      <w:r w:rsidRPr="00477F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рук,</w:t>
      </w:r>
      <w:r w:rsidRPr="00477F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фантазии</w:t>
      </w:r>
      <w:r w:rsidRPr="00477F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77F00">
        <w:rPr>
          <w:rFonts w:ascii="Times New Roman" w:hAnsi="Times New Roman" w:cs="Times New Roman"/>
          <w:sz w:val="28"/>
          <w:szCs w:val="28"/>
        </w:rPr>
        <w:t>и воображения.</w:t>
      </w:r>
    </w:p>
    <w:p w:rsidR="00477F00" w:rsidRPr="00EF7A87" w:rsidRDefault="00477F00" w:rsidP="00477F00">
      <w:pPr>
        <w:pStyle w:val="aa"/>
        <w:spacing w:before="5" w:line="276" w:lineRule="auto"/>
        <w:ind w:left="0"/>
        <w:rPr>
          <w:sz w:val="28"/>
          <w:szCs w:val="28"/>
        </w:rPr>
      </w:pPr>
    </w:p>
    <w:p w:rsidR="00477F00" w:rsidRPr="00477F00" w:rsidRDefault="00477F00" w:rsidP="00477F00">
      <w:pPr>
        <w:pStyle w:val="a5"/>
        <w:widowControl w:val="0"/>
        <w:numPr>
          <w:ilvl w:val="0"/>
          <w:numId w:val="6"/>
        </w:numPr>
        <w:tabs>
          <w:tab w:val="left" w:pos="665"/>
        </w:tabs>
        <w:autoSpaceDE w:val="0"/>
        <w:autoSpaceDN w:val="0"/>
        <w:spacing w:before="89" w:after="0"/>
        <w:ind w:right="450"/>
        <w:rPr>
          <w:sz w:val="28"/>
          <w:szCs w:val="28"/>
        </w:rPr>
      </w:pPr>
      <w:r w:rsidRPr="00477F00">
        <w:rPr>
          <w:sz w:val="28"/>
          <w:szCs w:val="28"/>
        </w:rPr>
        <w:t>Дайте</w:t>
      </w:r>
      <w:r w:rsidRPr="00477F00">
        <w:rPr>
          <w:spacing w:val="22"/>
          <w:sz w:val="28"/>
          <w:szCs w:val="28"/>
        </w:rPr>
        <w:t xml:space="preserve"> </w:t>
      </w:r>
      <w:r w:rsidRPr="00477F00">
        <w:rPr>
          <w:sz w:val="28"/>
          <w:szCs w:val="28"/>
        </w:rPr>
        <w:t>малышу</w:t>
      </w:r>
      <w:r w:rsidRPr="00477F00">
        <w:rPr>
          <w:spacing w:val="-8"/>
          <w:sz w:val="28"/>
          <w:szCs w:val="28"/>
        </w:rPr>
        <w:t xml:space="preserve"> </w:t>
      </w:r>
      <w:r w:rsidRPr="00477F00">
        <w:rPr>
          <w:sz w:val="28"/>
          <w:szCs w:val="28"/>
        </w:rPr>
        <w:t>кусочек</w:t>
      </w:r>
      <w:r w:rsidRPr="00477F00">
        <w:rPr>
          <w:spacing w:val="27"/>
          <w:sz w:val="28"/>
          <w:szCs w:val="28"/>
        </w:rPr>
        <w:t xml:space="preserve"> </w:t>
      </w:r>
      <w:r w:rsidRPr="00477F00">
        <w:rPr>
          <w:sz w:val="28"/>
          <w:szCs w:val="28"/>
        </w:rPr>
        <w:t>теста.</w:t>
      </w:r>
      <w:r w:rsidRPr="00477F00">
        <w:rPr>
          <w:spacing w:val="28"/>
          <w:sz w:val="28"/>
          <w:szCs w:val="28"/>
        </w:rPr>
        <w:t xml:space="preserve"> </w:t>
      </w:r>
      <w:r w:rsidRPr="00477F00">
        <w:rPr>
          <w:sz w:val="28"/>
          <w:szCs w:val="28"/>
        </w:rPr>
        <w:t>Он</w:t>
      </w:r>
      <w:r w:rsidRPr="00477F00">
        <w:rPr>
          <w:spacing w:val="25"/>
          <w:sz w:val="28"/>
          <w:szCs w:val="28"/>
        </w:rPr>
        <w:t xml:space="preserve"> </w:t>
      </w:r>
      <w:r w:rsidRPr="00477F00">
        <w:rPr>
          <w:sz w:val="28"/>
          <w:szCs w:val="28"/>
        </w:rPr>
        <w:t>с</w:t>
      </w:r>
      <w:r w:rsidRPr="00477F00">
        <w:rPr>
          <w:spacing w:val="30"/>
          <w:sz w:val="28"/>
          <w:szCs w:val="28"/>
        </w:rPr>
        <w:t xml:space="preserve"> </w:t>
      </w:r>
      <w:r w:rsidRPr="00477F00">
        <w:rPr>
          <w:sz w:val="28"/>
          <w:szCs w:val="28"/>
        </w:rPr>
        <w:t>удовольствием</w:t>
      </w:r>
      <w:r w:rsidRPr="00477F00">
        <w:rPr>
          <w:spacing w:val="26"/>
          <w:sz w:val="28"/>
          <w:szCs w:val="28"/>
        </w:rPr>
        <w:t xml:space="preserve"> </w:t>
      </w:r>
      <w:r w:rsidRPr="00477F00">
        <w:rPr>
          <w:sz w:val="28"/>
          <w:szCs w:val="28"/>
        </w:rPr>
        <w:t>будет</w:t>
      </w:r>
      <w:r w:rsidRPr="00477F00">
        <w:rPr>
          <w:spacing w:val="28"/>
          <w:sz w:val="28"/>
          <w:szCs w:val="28"/>
        </w:rPr>
        <w:t xml:space="preserve"> </w:t>
      </w:r>
      <w:r w:rsidRPr="00477F00">
        <w:rPr>
          <w:sz w:val="28"/>
          <w:szCs w:val="28"/>
        </w:rPr>
        <w:t>лепить</w:t>
      </w:r>
      <w:r w:rsidRPr="00477F00">
        <w:rPr>
          <w:spacing w:val="28"/>
          <w:sz w:val="28"/>
          <w:szCs w:val="28"/>
        </w:rPr>
        <w:t xml:space="preserve"> </w:t>
      </w:r>
      <w:r w:rsidRPr="00477F00">
        <w:rPr>
          <w:sz w:val="28"/>
          <w:szCs w:val="28"/>
        </w:rPr>
        <w:t>из</w:t>
      </w:r>
      <w:r w:rsidRPr="00477F00">
        <w:rPr>
          <w:spacing w:val="27"/>
          <w:sz w:val="28"/>
          <w:szCs w:val="28"/>
        </w:rPr>
        <w:t xml:space="preserve"> </w:t>
      </w:r>
      <w:r w:rsidRPr="00477F00">
        <w:rPr>
          <w:sz w:val="28"/>
          <w:szCs w:val="28"/>
        </w:rPr>
        <w:t>него,</w:t>
      </w:r>
      <w:r w:rsidRPr="00477F00">
        <w:rPr>
          <w:spacing w:val="32"/>
          <w:sz w:val="28"/>
          <w:szCs w:val="28"/>
        </w:rPr>
        <w:t xml:space="preserve"> </w:t>
      </w:r>
      <w:r w:rsidRPr="00477F00">
        <w:rPr>
          <w:sz w:val="28"/>
          <w:szCs w:val="28"/>
        </w:rPr>
        <w:t>улучшая</w:t>
      </w:r>
      <w:r w:rsidRPr="00477F00">
        <w:rPr>
          <w:spacing w:val="-67"/>
          <w:sz w:val="28"/>
          <w:szCs w:val="28"/>
        </w:rPr>
        <w:t xml:space="preserve"> </w:t>
      </w:r>
      <w:r w:rsidRPr="00477F00">
        <w:rPr>
          <w:sz w:val="28"/>
          <w:szCs w:val="28"/>
        </w:rPr>
        <w:t>при</w:t>
      </w:r>
      <w:r w:rsidRPr="00477F00">
        <w:rPr>
          <w:spacing w:val="-1"/>
          <w:sz w:val="28"/>
          <w:szCs w:val="28"/>
        </w:rPr>
        <w:t xml:space="preserve"> </w:t>
      </w:r>
      <w:r w:rsidRPr="00477F00">
        <w:rPr>
          <w:sz w:val="28"/>
          <w:szCs w:val="28"/>
        </w:rPr>
        <w:t>этом</w:t>
      </w:r>
      <w:r w:rsidRPr="00477F00">
        <w:rPr>
          <w:spacing w:val="1"/>
          <w:sz w:val="28"/>
          <w:szCs w:val="28"/>
        </w:rPr>
        <w:t xml:space="preserve"> </w:t>
      </w:r>
      <w:r w:rsidRPr="00477F00">
        <w:rPr>
          <w:sz w:val="28"/>
          <w:szCs w:val="28"/>
        </w:rPr>
        <w:t>развитие</w:t>
      </w:r>
      <w:r w:rsidRPr="00477F00">
        <w:rPr>
          <w:spacing w:val="-3"/>
          <w:sz w:val="28"/>
          <w:szCs w:val="28"/>
        </w:rPr>
        <w:t xml:space="preserve"> </w:t>
      </w:r>
      <w:r w:rsidRPr="00477F00">
        <w:rPr>
          <w:sz w:val="28"/>
          <w:szCs w:val="28"/>
        </w:rPr>
        <w:t>мелкой моторики</w:t>
      </w:r>
      <w:r w:rsidRPr="00477F00">
        <w:rPr>
          <w:spacing w:val="1"/>
          <w:sz w:val="28"/>
          <w:szCs w:val="28"/>
        </w:rPr>
        <w:t xml:space="preserve"> </w:t>
      </w:r>
      <w:r w:rsidRPr="00477F00">
        <w:rPr>
          <w:sz w:val="28"/>
          <w:szCs w:val="28"/>
        </w:rPr>
        <w:t>своих</w:t>
      </w:r>
      <w:r w:rsidRPr="00477F00">
        <w:rPr>
          <w:spacing w:val="1"/>
          <w:sz w:val="28"/>
          <w:szCs w:val="28"/>
        </w:rPr>
        <w:t xml:space="preserve"> </w:t>
      </w:r>
      <w:r w:rsidRPr="00477F00">
        <w:rPr>
          <w:sz w:val="28"/>
          <w:szCs w:val="28"/>
        </w:rPr>
        <w:t>пальчиков.</w:t>
      </w:r>
    </w:p>
    <w:p w:rsidR="00477F00" w:rsidRPr="00EF7A87" w:rsidRDefault="00477F00" w:rsidP="00477F00">
      <w:pPr>
        <w:pStyle w:val="aa"/>
        <w:spacing w:line="276" w:lineRule="auto"/>
        <w:ind w:left="3105"/>
        <w:rPr>
          <w:sz w:val="28"/>
          <w:szCs w:val="28"/>
        </w:rPr>
      </w:pPr>
      <w:r w:rsidRPr="00EF7A8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4062" cy="1242060"/>
            <wp:effectExtent l="19050" t="0" r="2388" b="0"/>
            <wp:docPr id="49" name="image12.jpeg" descr="http://bigbigbaby.org/wp-content/uploads/2014/06/wpid-woOIkZIi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90" cy="12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00" w:rsidRPr="00EF7A87" w:rsidRDefault="00477F00" w:rsidP="00477F00">
      <w:pPr>
        <w:pStyle w:val="a5"/>
        <w:widowControl w:val="0"/>
        <w:numPr>
          <w:ilvl w:val="0"/>
          <w:numId w:val="6"/>
        </w:numPr>
        <w:tabs>
          <w:tab w:val="left" w:pos="873"/>
        </w:tabs>
        <w:autoSpaceDE w:val="0"/>
        <w:autoSpaceDN w:val="0"/>
        <w:spacing w:before="0" w:beforeAutospacing="0" w:after="0" w:afterAutospacing="0" w:line="276" w:lineRule="auto"/>
        <w:ind w:right="450" w:firstLine="0"/>
        <w:rPr>
          <w:sz w:val="28"/>
          <w:szCs w:val="28"/>
        </w:rPr>
      </w:pPr>
      <w:r w:rsidRPr="00EF7A87">
        <w:rPr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2190750</wp:posOffset>
            </wp:positionH>
            <wp:positionV relativeFrom="paragraph">
              <wp:posOffset>475237</wp:posOffset>
            </wp:positionV>
            <wp:extent cx="3525234" cy="1982343"/>
            <wp:effectExtent l="0" t="0" r="0" b="0"/>
            <wp:wrapTopAndBottom/>
            <wp:docPr id="50" name="image13.jpeg" descr="http://www.hn9.co.za/files/images/BlogGalleries/1366_1479_27_f671e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234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87">
        <w:rPr>
          <w:sz w:val="28"/>
          <w:szCs w:val="28"/>
        </w:rPr>
        <w:t>Развивающая</w:t>
      </w:r>
      <w:r w:rsidRPr="00EF7A87">
        <w:rPr>
          <w:spacing w:val="5"/>
          <w:sz w:val="28"/>
          <w:szCs w:val="28"/>
        </w:rPr>
        <w:t xml:space="preserve"> </w:t>
      </w:r>
      <w:r w:rsidRPr="00EF7A87">
        <w:rPr>
          <w:sz w:val="28"/>
          <w:szCs w:val="28"/>
        </w:rPr>
        <w:t>игра</w:t>
      </w:r>
      <w:r w:rsidRPr="00EF7A87">
        <w:rPr>
          <w:spacing w:val="12"/>
          <w:sz w:val="28"/>
          <w:szCs w:val="28"/>
        </w:rPr>
        <w:t xml:space="preserve"> </w:t>
      </w:r>
      <w:r w:rsidRPr="00EF7A87">
        <w:rPr>
          <w:sz w:val="28"/>
          <w:szCs w:val="28"/>
        </w:rPr>
        <w:t>«Делаем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бусы». Потребуются</w:t>
      </w:r>
      <w:r w:rsidRPr="00EF7A87">
        <w:rPr>
          <w:spacing w:val="5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макароны</w:t>
      </w:r>
      <w:r w:rsidRPr="00EF7A87">
        <w:rPr>
          <w:spacing w:val="5"/>
          <w:sz w:val="28"/>
          <w:szCs w:val="28"/>
        </w:rPr>
        <w:t xml:space="preserve"> </w:t>
      </w:r>
      <w:r w:rsidRPr="00EF7A87">
        <w:rPr>
          <w:sz w:val="28"/>
          <w:szCs w:val="28"/>
        </w:rPr>
        <w:t>с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крупным</w:t>
      </w:r>
      <w:r w:rsidRPr="00EF7A87">
        <w:rPr>
          <w:spacing w:val="8"/>
          <w:sz w:val="28"/>
          <w:szCs w:val="28"/>
        </w:rPr>
        <w:t xml:space="preserve"> </w:t>
      </w:r>
      <w:r w:rsidRPr="00EF7A87">
        <w:rPr>
          <w:sz w:val="28"/>
          <w:szCs w:val="28"/>
        </w:rPr>
        <w:t>просветом</w:t>
      </w:r>
      <w:r w:rsidRPr="00EF7A87">
        <w:rPr>
          <w:spacing w:val="-67"/>
          <w:sz w:val="28"/>
          <w:szCs w:val="28"/>
        </w:rPr>
        <w:t xml:space="preserve"> </w:t>
      </w:r>
      <w:r w:rsidRPr="00EF7A87">
        <w:rPr>
          <w:sz w:val="28"/>
          <w:szCs w:val="28"/>
        </w:rPr>
        <w:t>и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длинный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шнурок.</w:t>
      </w:r>
      <w:r w:rsidRPr="00EF7A87">
        <w:rPr>
          <w:spacing w:val="4"/>
          <w:sz w:val="28"/>
          <w:szCs w:val="28"/>
        </w:rPr>
        <w:t xml:space="preserve"> </w:t>
      </w:r>
      <w:r w:rsidRPr="00EF7A87">
        <w:rPr>
          <w:sz w:val="28"/>
          <w:szCs w:val="28"/>
        </w:rPr>
        <w:t>Задача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для ребенка:</w:t>
      </w:r>
      <w:r w:rsidRPr="00EF7A87">
        <w:rPr>
          <w:spacing w:val="-2"/>
          <w:sz w:val="28"/>
          <w:szCs w:val="28"/>
        </w:rPr>
        <w:t xml:space="preserve"> </w:t>
      </w:r>
      <w:r w:rsidRPr="00EF7A87">
        <w:rPr>
          <w:sz w:val="28"/>
          <w:szCs w:val="28"/>
        </w:rPr>
        <w:t>нанизать</w:t>
      </w:r>
      <w:r w:rsidRPr="00EF7A87">
        <w:rPr>
          <w:spacing w:val="2"/>
          <w:sz w:val="28"/>
          <w:szCs w:val="28"/>
        </w:rPr>
        <w:t xml:space="preserve"> </w:t>
      </w:r>
      <w:r w:rsidRPr="00EF7A87">
        <w:rPr>
          <w:sz w:val="28"/>
          <w:szCs w:val="28"/>
        </w:rPr>
        <w:t>макаронины</w:t>
      </w:r>
      <w:r w:rsidRPr="00EF7A87">
        <w:rPr>
          <w:spacing w:val="1"/>
          <w:sz w:val="28"/>
          <w:szCs w:val="28"/>
        </w:rPr>
        <w:t xml:space="preserve"> </w:t>
      </w:r>
      <w:r w:rsidRPr="00EF7A87">
        <w:rPr>
          <w:sz w:val="28"/>
          <w:szCs w:val="28"/>
        </w:rPr>
        <w:t>на шнурок.</w:t>
      </w:r>
    </w:p>
    <w:p w:rsidR="00477F00" w:rsidRPr="00EF7A87" w:rsidRDefault="00477F00" w:rsidP="00477F00">
      <w:pPr>
        <w:spacing w:before="253" w:after="0"/>
        <w:ind w:left="380" w:right="4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F7A87">
        <w:rPr>
          <w:rFonts w:ascii="Times New Roman" w:hAnsi="Times New Roman" w:cs="Times New Roman"/>
          <w:sz w:val="28"/>
          <w:szCs w:val="28"/>
        </w:rPr>
        <w:t>Кстати,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чем больше малыш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работает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своими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пальчиками,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тем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лучше происходит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развитие мелкой моторики рук и тем раньше и лучше развивается его речь. Дело в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том, что в коре головного мозга двигательные и речевые области находятся рядом.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 xml:space="preserve">Причем </w:t>
      </w:r>
      <w:proofErr w:type="gramStart"/>
      <w:r w:rsidRPr="00EF7A87">
        <w:rPr>
          <w:rFonts w:ascii="Times New Roman" w:hAnsi="Times New Roman" w:cs="Times New Roman"/>
          <w:sz w:val="28"/>
          <w:szCs w:val="28"/>
        </w:rPr>
        <w:t>речевые</w:t>
      </w:r>
      <w:proofErr w:type="gramEnd"/>
      <w:r w:rsidRPr="00EF7A87">
        <w:rPr>
          <w:rFonts w:ascii="Times New Roman" w:hAnsi="Times New Roman" w:cs="Times New Roman"/>
          <w:sz w:val="28"/>
          <w:szCs w:val="28"/>
        </w:rPr>
        <w:t xml:space="preserve"> активно формируются под влиянием импульсов, поступающих от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пальцев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рук.</w:t>
      </w:r>
    </w:p>
    <w:p w:rsidR="00477F00" w:rsidRPr="00EF7A87" w:rsidRDefault="00477F00" w:rsidP="009F19D7">
      <w:pPr>
        <w:spacing w:before="3" w:after="0"/>
        <w:ind w:left="380" w:right="456"/>
        <w:jc w:val="both"/>
        <w:rPr>
          <w:rFonts w:ascii="Times New Roman" w:hAnsi="Times New Roman" w:cs="Times New Roman"/>
          <w:sz w:val="28"/>
          <w:szCs w:val="28"/>
        </w:rPr>
        <w:sectPr w:rsidR="00477F00" w:rsidRPr="00EF7A87" w:rsidSect="00D3664D">
          <w:pgSz w:w="11910" w:h="16840"/>
          <w:pgMar w:top="1134" w:right="567" w:bottom="1134" w:left="1701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F7A87">
        <w:rPr>
          <w:rFonts w:ascii="Times New Roman" w:hAnsi="Times New Roman" w:cs="Times New Roman"/>
          <w:sz w:val="28"/>
          <w:szCs w:val="28"/>
        </w:rPr>
        <w:t>Вот и получается, что уровень и темп развития речи малыша напрямую зависит от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того,</w:t>
      </w:r>
      <w:r w:rsidRPr="00EF7A8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насколько</w:t>
      </w:r>
      <w:r w:rsidRPr="00EF7A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развиты</w:t>
      </w:r>
      <w:r w:rsidRPr="00EF7A8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тонкие</w:t>
      </w:r>
      <w:r w:rsidRPr="00EF7A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движения</w:t>
      </w:r>
      <w:r w:rsidRPr="00EF7A8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F7A87">
        <w:rPr>
          <w:rFonts w:ascii="Times New Roman" w:hAnsi="Times New Roman" w:cs="Times New Roman"/>
          <w:sz w:val="28"/>
          <w:szCs w:val="28"/>
        </w:rPr>
        <w:t>детских</w:t>
      </w:r>
      <w:r w:rsidRPr="00EF7A8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F19D7">
        <w:rPr>
          <w:rFonts w:ascii="Times New Roman" w:hAnsi="Times New Roman" w:cs="Times New Roman"/>
          <w:sz w:val="28"/>
          <w:szCs w:val="28"/>
        </w:rPr>
        <w:t>пальчиков.</w:t>
      </w:r>
    </w:p>
    <w:p w:rsidR="00477F00" w:rsidRPr="00477F00" w:rsidRDefault="00477F00" w:rsidP="00477F00">
      <w:pPr>
        <w:widowControl w:val="0"/>
        <w:tabs>
          <w:tab w:val="left" w:pos="1100"/>
          <w:tab w:val="left" w:pos="1101"/>
        </w:tabs>
        <w:autoSpaceDE w:val="0"/>
        <w:autoSpaceDN w:val="0"/>
        <w:spacing w:before="42" w:after="0"/>
        <w:rPr>
          <w:sz w:val="28"/>
          <w:szCs w:val="28"/>
        </w:rPr>
        <w:sectPr w:rsidR="00477F00" w:rsidRPr="00477F00" w:rsidSect="0084493B">
          <w:pgSz w:w="11910" w:h="16840"/>
          <w:pgMar w:top="640" w:right="420" w:bottom="280" w:left="340" w:header="720" w:footer="720" w:gutter="0"/>
          <w:cols w:space="720"/>
        </w:sectPr>
      </w:pPr>
    </w:p>
    <w:p w:rsidR="00EF7A87" w:rsidRPr="00EF7A87" w:rsidRDefault="00EF7A87" w:rsidP="00EF7A87">
      <w:pPr>
        <w:spacing w:after="0"/>
        <w:rPr>
          <w:rFonts w:ascii="Times New Roman" w:hAnsi="Times New Roman" w:cs="Times New Roman"/>
          <w:sz w:val="28"/>
          <w:szCs w:val="28"/>
        </w:rPr>
        <w:sectPr w:rsidR="00EF7A87" w:rsidRPr="00EF7A87" w:rsidSect="0084493B">
          <w:pgSz w:w="11910" w:h="16840"/>
          <w:pgMar w:top="480" w:right="420" w:bottom="280" w:left="340" w:header="720" w:footer="720" w:gutter="0"/>
          <w:cols w:space="720"/>
        </w:sectPr>
      </w:pPr>
    </w:p>
    <w:p w:rsidR="00503521" w:rsidRPr="009F19D7" w:rsidRDefault="00503521" w:rsidP="009F19D7">
      <w:pPr>
        <w:rPr>
          <w:rFonts w:ascii="Times New Roman" w:hAnsi="Times New Roman" w:cs="Times New Roman"/>
          <w:sz w:val="28"/>
          <w:szCs w:val="28"/>
        </w:rPr>
      </w:pPr>
    </w:p>
    <w:sectPr w:rsidR="00503521" w:rsidRPr="009F19D7" w:rsidSect="00FA1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E1BF0"/>
    <w:multiLevelType w:val="hybridMultilevel"/>
    <w:tmpl w:val="1FF0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265B8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BA1038"/>
    <w:multiLevelType w:val="hybridMultilevel"/>
    <w:tmpl w:val="FDE60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B0EA2"/>
    <w:multiLevelType w:val="hybridMultilevel"/>
    <w:tmpl w:val="F230A392"/>
    <w:lvl w:ilvl="0" w:tplc="B0844A0E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color w:val="auto"/>
        <w:w w:val="100"/>
        <w:sz w:val="24"/>
        <w:szCs w:val="24"/>
        <w:lang w:val="ru-RU" w:eastAsia="en-US" w:bidi="ar-SA"/>
      </w:rPr>
    </w:lvl>
    <w:lvl w:ilvl="1" w:tplc="A6D6D63E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2" w:tplc="A6EE7C32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3" w:tplc="2814FBA8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4" w:tplc="09E010F8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5" w:tplc="47C24454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A9FCBC58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7" w:tplc="372A9012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  <w:lvl w:ilvl="8" w:tplc="97A05B00">
      <w:numFmt w:val="bullet"/>
      <w:lvlText w:val="•"/>
      <w:lvlJc w:val="left"/>
      <w:pPr>
        <w:ind w:left="9138" w:hanging="360"/>
      </w:pPr>
      <w:rPr>
        <w:rFonts w:hint="default"/>
        <w:lang w:val="ru-RU" w:eastAsia="en-US" w:bidi="ar-SA"/>
      </w:rPr>
    </w:lvl>
  </w:abstractNum>
  <w:abstractNum w:abstractNumId="3">
    <w:nsid w:val="45B448DE"/>
    <w:multiLevelType w:val="hybridMultilevel"/>
    <w:tmpl w:val="23A6E638"/>
    <w:lvl w:ilvl="0" w:tplc="BBA0629A">
      <w:start w:val="9"/>
      <w:numFmt w:val="decimal"/>
      <w:lvlText w:val="%1."/>
      <w:lvlJc w:val="left"/>
      <w:pPr>
        <w:ind w:left="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5" w:hanging="360"/>
      </w:pPr>
    </w:lvl>
    <w:lvl w:ilvl="2" w:tplc="0419001B" w:tentative="1">
      <w:start w:val="1"/>
      <w:numFmt w:val="lowerRoman"/>
      <w:lvlText w:val="%3."/>
      <w:lvlJc w:val="right"/>
      <w:pPr>
        <w:ind w:left="1895" w:hanging="180"/>
      </w:pPr>
    </w:lvl>
    <w:lvl w:ilvl="3" w:tplc="0419000F" w:tentative="1">
      <w:start w:val="1"/>
      <w:numFmt w:val="decimal"/>
      <w:lvlText w:val="%4."/>
      <w:lvlJc w:val="left"/>
      <w:pPr>
        <w:ind w:left="2615" w:hanging="360"/>
      </w:pPr>
    </w:lvl>
    <w:lvl w:ilvl="4" w:tplc="04190019" w:tentative="1">
      <w:start w:val="1"/>
      <w:numFmt w:val="lowerLetter"/>
      <w:lvlText w:val="%5."/>
      <w:lvlJc w:val="left"/>
      <w:pPr>
        <w:ind w:left="3335" w:hanging="360"/>
      </w:pPr>
    </w:lvl>
    <w:lvl w:ilvl="5" w:tplc="0419001B" w:tentative="1">
      <w:start w:val="1"/>
      <w:numFmt w:val="lowerRoman"/>
      <w:lvlText w:val="%6."/>
      <w:lvlJc w:val="right"/>
      <w:pPr>
        <w:ind w:left="4055" w:hanging="180"/>
      </w:pPr>
    </w:lvl>
    <w:lvl w:ilvl="6" w:tplc="0419000F" w:tentative="1">
      <w:start w:val="1"/>
      <w:numFmt w:val="decimal"/>
      <w:lvlText w:val="%7."/>
      <w:lvlJc w:val="left"/>
      <w:pPr>
        <w:ind w:left="4775" w:hanging="360"/>
      </w:pPr>
    </w:lvl>
    <w:lvl w:ilvl="7" w:tplc="04190019" w:tentative="1">
      <w:start w:val="1"/>
      <w:numFmt w:val="lowerLetter"/>
      <w:lvlText w:val="%8."/>
      <w:lvlJc w:val="left"/>
      <w:pPr>
        <w:ind w:left="5495" w:hanging="360"/>
      </w:pPr>
    </w:lvl>
    <w:lvl w:ilvl="8" w:tplc="041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4">
    <w:nsid w:val="579A7FCA"/>
    <w:multiLevelType w:val="hybridMultilevel"/>
    <w:tmpl w:val="4FB08834"/>
    <w:lvl w:ilvl="0" w:tplc="D966B6E4">
      <w:start w:val="1"/>
      <w:numFmt w:val="decimal"/>
      <w:lvlText w:val="%1."/>
      <w:lvlJc w:val="left"/>
      <w:pPr>
        <w:ind w:left="380" w:hanging="285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1" w:tplc="64FEC71E">
      <w:numFmt w:val="bullet"/>
      <w:lvlText w:val="•"/>
      <w:lvlJc w:val="left"/>
      <w:pPr>
        <w:ind w:left="1456" w:hanging="285"/>
      </w:pPr>
      <w:rPr>
        <w:rFonts w:hint="default"/>
        <w:lang w:val="ru-RU" w:eastAsia="en-US" w:bidi="ar-SA"/>
      </w:rPr>
    </w:lvl>
    <w:lvl w:ilvl="2" w:tplc="4B1A8C46">
      <w:numFmt w:val="bullet"/>
      <w:lvlText w:val="•"/>
      <w:lvlJc w:val="left"/>
      <w:pPr>
        <w:ind w:left="2533" w:hanging="285"/>
      </w:pPr>
      <w:rPr>
        <w:rFonts w:hint="default"/>
        <w:lang w:val="ru-RU" w:eastAsia="en-US" w:bidi="ar-SA"/>
      </w:rPr>
    </w:lvl>
    <w:lvl w:ilvl="3" w:tplc="BF92B932">
      <w:numFmt w:val="bullet"/>
      <w:lvlText w:val="•"/>
      <w:lvlJc w:val="left"/>
      <w:pPr>
        <w:ind w:left="3610" w:hanging="285"/>
      </w:pPr>
      <w:rPr>
        <w:rFonts w:hint="default"/>
        <w:lang w:val="ru-RU" w:eastAsia="en-US" w:bidi="ar-SA"/>
      </w:rPr>
    </w:lvl>
    <w:lvl w:ilvl="4" w:tplc="302A1876">
      <w:numFmt w:val="bullet"/>
      <w:lvlText w:val="•"/>
      <w:lvlJc w:val="left"/>
      <w:pPr>
        <w:ind w:left="4687" w:hanging="285"/>
      </w:pPr>
      <w:rPr>
        <w:rFonts w:hint="default"/>
        <w:lang w:val="ru-RU" w:eastAsia="en-US" w:bidi="ar-SA"/>
      </w:rPr>
    </w:lvl>
    <w:lvl w:ilvl="5" w:tplc="E5E6343E">
      <w:numFmt w:val="bullet"/>
      <w:lvlText w:val="•"/>
      <w:lvlJc w:val="left"/>
      <w:pPr>
        <w:ind w:left="5764" w:hanging="285"/>
      </w:pPr>
      <w:rPr>
        <w:rFonts w:hint="default"/>
        <w:lang w:val="ru-RU" w:eastAsia="en-US" w:bidi="ar-SA"/>
      </w:rPr>
    </w:lvl>
    <w:lvl w:ilvl="6" w:tplc="A96060C6">
      <w:numFmt w:val="bullet"/>
      <w:lvlText w:val="•"/>
      <w:lvlJc w:val="left"/>
      <w:pPr>
        <w:ind w:left="6840" w:hanging="285"/>
      </w:pPr>
      <w:rPr>
        <w:rFonts w:hint="default"/>
        <w:lang w:val="ru-RU" w:eastAsia="en-US" w:bidi="ar-SA"/>
      </w:rPr>
    </w:lvl>
    <w:lvl w:ilvl="7" w:tplc="F27AC556">
      <w:numFmt w:val="bullet"/>
      <w:lvlText w:val="•"/>
      <w:lvlJc w:val="left"/>
      <w:pPr>
        <w:ind w:left="7917" w:hanging="285"/>
      </w:pPr>
      <w:rPr>
        <w:rFonts w:hint="default"/>
        <w:lang w:val="ru-RU" w:eastAsia="en-US" w:bidi="ar-SA"/>
      </w:rPr>
    </w:lvl>
    <w:lvl w:ilvl="8" w:tplc="13E21628">
      <w:numFmt w:val="bullet"/>
      <w:lvlText w:val="•"/>
      <w:lvlJc w:val="left"/>
      <w:pPr>
        <w:ind w:left="8994" w:hanging="285"/>
      </w:pPr>
      <w:rPr>
        <w:rFonts w:hint="default"/>
        <w:lang w:val="ru-RU" w:eastAsia="en-US" w:bidi="ar-SA"/>
      </w:rPr>
    </w:lvl>
  </w:abstractNum>
  <w:abstractNum w:abstractNumId="5">
    <w:nsid w:val="5D0B27EC"/>
    <w:multiLevelType w:val="hybridMultilevel"/>
    <w:tmpl w:val="4FB08834"/>
    <w:lvl w:ilvl="0" w:tplc="D966B6E4">
      <w:start w:val="1"/>
      <w:numFmt w:val="decimal"/>
      <w:lvlText w:val="%1."/>
      <w:lvlJc w:val="left"/>
      <w:pPr>
        <w:ind w:left="380" w:hanging="285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1" w:tplc="64FEC71E">
      <w:numFmt w:val="bullet"/>
      <w:lvlText w:val="•"/>
      <w:lvlJc w:val="left"/>
      <w:pPr>
        <w:ind w:left="1456" w:hanging="285"/>
      </w:pPr>
      <w:rPr>
        <w:rFonts w:hint="default"/>
        <w:lang w:val="ru-RU" w:eastAsia="en-US" w:bidi="ar-SA"/>
      </w:rPr>
    </w:lvl>
    <w:lvl w:ilvl="2" w:tplc="4B1A8C46">
      <w:numFmt w:val="bullet"/>
      <w:lvlText w:val="•"/>
      <w:lvlJc w:val="left"/>
      <w:pPr>
        <w:ind w:left="2533" w:hanging="285"/>
      </w:pPr>
      <w:rPr>
        <w:rFonts w:hint="default"/>
        <w:lang w:val="ru-RU" w:eastAsia="en-US" w:bidi="ar-SA"/>
      </w:rPr>
    </w:lvl>
    <w:lvl w:ilvl="3" w:tplc="BF92B932">
      <w:numFmt w:val="bullet"/>
      <w:lvlText w:val="•"/>
      <w:lvlJc w:val="left"/>
      <w:pPr>
        <w:ind w:left="3610" w:hanging="285"/>
      </w:pPr>
      <w:rPr>
        <w:rFonts w:hint="default"/>
        <w:lang w:val="ru-RU" w:eastAsia="en-US" w:bidi="ar-SA"/>
      </w:rPr>
    </w:lvl>
    <w:lvl w:ilvl="4" w:tplc="302A1876">
      <w:numFmt w:val="bullet"/>
      <w:lvlText w:val="•"/>
      <w:lvlJc w:val="left"/>
      <w:pPr>
        <w:ind w:left="4687" w:hanging="285"/>
      </w:pPr>
      <w:rPr>
        <w:rFonts w:hint="default"/>
        <w:lang w:val="ru-RU" w:eastAsia="en-US" w:bidi="ar-SA"/>
      </w:rPr>
    </w:lvl>
    <w:lvl w:ilvl="5" w:tplc="E5E6343E">
      <w:numFmt w:val="bullet"/>
      <w:lvlText w:val="•"/>
      <w:lvlJc w:val="left"/>
      <w:pPr>
        <w:ind w:left="5764" w:hanging="285"/>
      </w:pPr>
      <w:rPr>
        <w:rFonts w:hint="default"/>
        <w:lang w:val="ru-RU" w:eastAsia="en-US" w:bidi="ar-SA"/>
      </w:rPr>
    </w:lvl>
    <w:lvl w:ilvl="6" w:tplc="A96060C6">
      <w:numFmt w:val="bullet"/>
      <w:lvlText w:val="•"/>
      <w:lvlJc w:val="left"/>
      <w:pPr>
        <w:ind w:left="6840" w:hanging="285"/>
      </w:pPr>
      <w:rPr>
        <w:rFonts w:hint="default"/>
        <w:lang w:val="ru-RU" w:eastAsia="en-US" w:bidi="ar-SA"/>
      </w:rPr>
    </w:lvl>
    <w:lvl w:ilvl="7" w:tplc="F27AC556">
      <w:numFmt w:val="bullet"/>
      <w:lvlText w:val="•"/>
      <w:lvlJc w:val="left"/>
      <w:pPr>
        <w:ind w:left="7917" w:hanging="285"/>
      </w:pPr>
      <w:rPr>
        <w:rFonts w:hint="default"/>
        <w:lang w:val="ru-RU" w:eastAsia="en-US" w:bidi="ar-SA"/>
      </w:rPr>
    </w:lvl>
    <w:lvl w:ilvl="8" w:tplc="13E21628">
      <w:numFmt w:val="bullet"/>
      <w:lvlText w:val="•"/>
      <w:lvlJc w:val="left"/>
      <w:pPr>
        <w:ind w:left="8994" w:hanging="28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5DED"/>
    <w:rsid w:val="001C15AF"/>
    <w:rsid w:val="002059D8"/>
    <w:rsid w:val="003955AE"/>
    <w:rsid w:val="00470669"/>
    <w:rsid w:val="00477F00"/>
    <w:rsid w:val="00503521"/>
    <w:rsid w:val="00612F29"/>
    <w:rsid w:val="0062772E"/>
    <w:rsid w:val="006E5CDA"/>
    <w:rsid w:val="008D3FD5"/>
    <w:rsid w:val="00957274"/>
    <w:rsid w:val="009C5DED"/>
    <w:rsid w:val="009F19D7"/>
    <w:rsid w:val="00B52B41"/>
    <w:rsid w:val="00D3664D"/>
    <w:rsid w:val="00E16DEE"/>
    <w:rsid w:val="00E357E5"/>
    <w:rsid w:val="00EF7A87"/>
    <w:rsid w:val="00F84F58"/>
    <w:rsid w:val="00FA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DED"/>
  </w:style>
  <w:style w:type="paragraph" w:styleId="2">
    <w:name w:val="heading 2"/>
    <w:basedOn w:val="a"/>
    <w:link w:val="20"/>
    <w:uiPriority w:val="9"/>
    <w:qFormat/>
    <w:rsid w:val="00F84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D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B5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5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95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E357E5"/>
  </w:style>
  <w:style w:type="character" w:customStyle="1" w:styleId="20">
    <w:name w:val="Заголовок 2 Знак"/>
    <w:basedOn w:val="a0"/>
    <w:link w:val="2"/>
    <w:uiPriority w:val="9"/>
    <w:rsid w:val="00F84F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F84F58"/>
    <w:rPr>
      <w:b/>
      <w:bCs/>
    </w:rPr>
  </w:style>
  <w:style w:type="character" w:styleId="a9">
    <w:name w:val="Emphasis"/>
    <w:basedOn w:val="a0"/>
    <w:uiPriority w:val="20"/>
    <w:qFormat/>
    <w:rsid w:val="00F84F58"/>
    <w:rPr>
      <w:i/>
      <w:iCs/>
    </w:rPr>
  </w:style>
  <w:style w:type="paragraph" w:styleId="aa">
    <w:name w:val="Body Text"/>
    <w:basedOn w:val="a"/>
    <w:link w:val="ab"/>
    <w:uiPriority w:val="1"/>
    <w:qFormat/>
    <w:rsid w:val="00EF7A87"/>
    <w:pPr>
      <w:widowControl w:val="0"/>
      <w:autoSpaceDE w:val="0"/>
      <w:autoSpaceDN w:val="0"/>
      <w:spacing w:after="0" w:line="240" w:lineRule="auto"/>
      <w:ind w:left="3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EF7A8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EF7A87"/>
    <w:pPr>
      <w:widowControl w:val="0"/>
      <w:autoSpaceDE w:val="0"/>
      <w:autoSpaceDN w:val="0"/>
      <w:spacing w:before="61" w:after="0" w:line="240" w:lineRule="auto"/>
      <w:ind w:left="887" w:right="809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4192</Words>
  <Characters>23896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2023-08-28T09:40:00Z</dcterms:created>
  <dcterms:modified xsi:type="dcterms:W3CDTF">2023-08-30T10:20:00Z</dcterms:modified>
</cp:coreProperties>
</file>