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913" w:type="dxa"/>
        <w:tblInd w:w="-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9"/>
        <w:gridCol w:w="422"/>
        <w:gridCol w:w="5069"/>
        <w:gridCol w:w="269"/>
        <w:gridCol w:w="5224"/>
      </w:tblGrid>
      <w:tr w:rsidR="00A24C38" w:rsidRPr="00DD0A43" w:rsidTr="00182777">
        <w:trPr>
          <w:trHeight w:val="11260"/>
        </w:trPr>
        <w:tc>
          <w:tcPr>
            <w:tcW w:w="492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Default="00A24C38" w:rsidP="00A24C38">
            <w:pPr>
              <w:pStyle w:val="1"/>
              <w:spacing w:after="180" w:line="274" w:lineRule="auto"/>
              <w:contextualSpacing w:val="0"/>
              <w:jc w:val="center"/>
            </w:pPr>
            <w:r>
              <w:rPr>
                <w:b/>
                <w:i/>
                <w:sz w:val="30"/>
              </w:rPr>
              <w:t>Правила здорового образа жизни</w:t>
            </w:r>
            <w:r>
              <w:rPr>
                <w:b/>
                <w:sz w:val="30"/>
              </w:rPr>
              <w:br/>
            </w:r>
          </w:p>
          <w:p w:rsidR="00A24C38" w:rsidRPr="006A5E0D" w:rsidRDefault="00A24C38" w:rsidP="00A24C38">
            <w:pPr>
              <w:pStyle w:val="1"/>
              <w:numPr>
                <w:ilvl w:val="0"/>
                <w:numId w:val="1"/>
              </w:numPr>
              <w:tabs>
                <w:tab w:val="left" w:pos="406"/>
              </w:tabs>
              <w:spacing w:line="240" w:lineRule="auto"/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>Заниматься физической культурой, хотя бы 30 мин в день.</w:t>
            </w:r>
            <w:r w:rsidRPr="006A5E0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24C38" w:rsidRPr="006A5E0D" w:rsidRDefault="00A24C38" w:rsidP="00A24C38">
            <w:pPr>
              <w:pStyle w:val="1"/>
              <w:numPr>
                <w:ilvl w:val="0"/>
                <w:numId w:val="1"/>
              </w:numPr>
              <w:tabs>
                <w:tab w:val="left" w:pos="406"/>
              </w:tabs>
              <w:spacing w:line="240" w:lineRule="auto"/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 xml:space="preserve">Рационально питайтесь. Ешьте больше пищи, содержащей клетчатку и цельные зерна, и меньше – пищу, содержащую сахар и приготовленную из пшеничной муки. </w:t>
            </w:r>
            <w:r w:rsidRPr="006A5E0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24C38" w:rsidRPr="006A5E0D" w:rsidRDefault="00A24C38" w:rsidP="00A24C38">
            <w:pPr>
              <w:pStyle w:val="1"/>
              <w:numPr>
                <w:ilvl w:val="0"/>
                <w:numId w:val="1"/>
              </w:numPr>
              <w:tabs>
                <w:tab w:val="left" w:pos="406"/>
              </w:tabs>
              <w:spacing w:line="240" w:lineRule="auto"/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 xml:space="preserve">Избегайте избыточного веса, не ужинайте позднее 6 часов вечера. Питайтесь не реже 3 раза в день. </w:t>
            </w:r>
            <w:r w:rsidRPr="006A5E0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24C38" w:rsidRPr="006A5E0D" w:rsidRDefault="00A24C38" w:rsidP="00A24C38">
            <w:pPr>
              <w:pStyle w:val="1"/>
              <w:numPr>
                <w:ilvl w:val="0"/>
                <w:numId w:val="1"/>
              </w:numPr>
              <w:tabs>
                <w:tab w:val="left" w:pos="406"/>
              </w:tabs>
              <w:spacing w:line="240" w:lineRule="auto"/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дня пейте больше жидкости. К тому же это благотворно сказывается на состоянии кожи, позволяя продлить ее молодость. </w:t>
            </w:r>
            <w:r w:rsidRPr="006A5E0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24C38" w:rsidRPr="006A5E0D" w:rsidRDefault="00A24C38" w:rsidP="00A24C38">
            <w:pPr>
              <w:pStyle w:val="1"/>
              <w:numPr>
                <w:ilvl w:val="0"/>
                <w:numId w:val="1"/>
              </w:numPr>
              <w:tabs>
                <w:tab w:val="left" w:pos="406"/>
              </w:tabs>
              <w:spacing w:line="240" w:lineRule="auto"/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 xml:space="preserve">Соблюдайте режим дня. Ложитесь и вставайте в одно и то же время. Это самый простой совет выглядеть красивым, здоровым и отдохнувшим. </w:t>
            </w:r>
            <w:r w:rsidRPr="006A5E0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24C38" w:rsidRPr="006A5E0D" w:rsidRDefault="00A24C38" w:rsidP="00A24C38">
            <w:pPr>
              <w:pStyle w:val="1"/>
              <w:numPr>
                <w:ilvl w:val="0"/>
                <w:numId w:val="1"/>
              </w:numPr>
              <w:tabs>
                <w:tab w:val="left" w:pos="406"/>
              </w:tabs>
              <w:spacing w:line="240" w:lineRule="auto"/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>Будьте психологически уравновешены. Не нервничайте.</w:t>
            </w:r>
            <w:r w:rsidRPr="006A5E0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24C38" w:rsidRPr="006A5E0D" w:rsidRDefault="00A24C38" w:rsidP="00A24C38">
            <w:pPr>
              <w:pStyle w:val="1"/>
              <w:numPr>
                <w:ilvl w:val="0"/>
                <w:numId w:val="1"/>
              </w:numPr>
              <w:tabs>
                <w:tab w:val="left" w:pos="406"/>
              </w:tabs>
              <w:spacing w:line="240" w:lineRule="auto"/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 xml:space="preserve">Закаливайте свой организм. </w:t>
            </w:r>
            <w:r w:rsidRPr="006A5E0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A24C38" w:rsidRPr="006A5E0D" w:rsidRDefault="00A24C38" w:rsidP="006A5E0D">
            <w:pPr>
              <w:pStyle w:val="1"/>
              <w:numPr>
                <w:ilvl w:val="0"/>
                <w:numId w:val="1"/>
              </w:numPr>
              <w:tabs>
                <w:tab w:val="left" w:pos="406"/>
              </w:tabs>
              <w:spacing w:line="240" w:lineRule="auto"/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 xml:space="preserve">Не курите, не злоупотребляйте алкоголем и другими вредными привычками. </w:t>
            </w:r>
          </w:p>
        </w:tc>
        <w:tc>
          <w:tcPr>
            <w:tcW w:w="42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Default="00A24C38" w:rsidP="00A24C38">
            <w:pPr>
              <w:pStyle w:val="1"/>
              <w:spacing w:after="180" w:line="274" w:lineRule="auto"/>
              <w:contextualSpacing w:val="0"/>
            </w:pPr>
          </w:p>
        </w:tc>
        <w:tc>
          <w:tcPr>
            <w:tcW w:w="506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Pr="002400DC" w:rsidRDefault="002400DC" w:rsidP="002400DC">
            <w:pPr>
              <w:pStyle w:val="1"/>
              <w:shd w:val="clear" w:color="auto" w:fill="FFFFFF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00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Здоровье – это самое дорогое, самый драгоценный дар, который получил человек от природы!</w:t>
            </w:r>
          </w:p>
          <w:p w:rsidR="00A24C38" w:rsidRPr="006A5E0D" w:rsidRDefault="00A24C38" w:rsidP="00A24C38">
            <w:pPr>
              <w:pStyle w:val="1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>Доброе здоровье обеспечивает нам долгую и активную жизнь, спо</w:t>
            </w:r>
            <w:r w:rsidR="006A5E0D">
              <w:rPr>
                <w:rFonts w:ascii="Times New Roman" w:hAnsi="Times New Roman" w:cs="Times New Roman"/>
                <w:sz w:val="28"/>
                <w:szCs w:val="28"/>
              </w:rPr>
              <w:t>собствует выполнению наших планов</w:t>
            </w: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>, преодолению трудностей, дает возможность успешно решать жизненные задачи.</w:t>
            </w:r>
          </w:p>
          <w:p w:rsidR="00A24C38" w:rsidRDefault="00A24C38" w:rsidP="00A24C38">
            <w:pPr>
              <w:pStyle w:val="1"/>
              <w:spacing w:after="180" w:line="274" w:lineRule="auto"/>
              <w:contextualSpacing w:val="0"/>
              <w:jc w:val="center"/>
            </w:pPr>
            <w:r>
              <w:rPr>
                <w:sz w:val="24"/>
              </w:rPr>
              <w:br/>
            </w:r>
            <w:r w:rsidR="006A5E0D" w:rsidRPr="006A5E0D">
              <w:rPr>
                <w:noProof/>
              </w:rPr>
              <w:drawing>
                <wp:inline distT="0" distB="0" distL="0" distR="0">
                  <wp:extent cx="1984248" cy="1874520"/>
                  <wp:effectExtent l="19050" t="0" r="0" b="0"/>
                  <wp:docPr id="9" name="Рисунок 1" descr="режи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режим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48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C38" w:rsidRDefault="00A24C38" w:rsidP="00A24C38">
            <w:pPr>
              <w:pStyle w:val="1"/>
              <w:spacing w:after="120" w:line="240" w:lineRule="auto"/>
              <w:contextualSpacing w:val="0"/>
              <w:jc w:val="center"/>
            </w:pPr>
            <w:r>
              <w:rPr>
                <w:sz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  </w:t>
            </w:r>
            <w:r>
              <w:rPr>
                <w:rFonts w:ascii="Cambria" w:eastAsia="Cambria" w:hAnsi="Cambria" w:cs="Cambria"/>
                <w:b/>
                <w:color w:val="18029A"/>
                <w:sz w:val="44"/>
              </w:rPr>
              <w:t>Здоровье бывает разным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    </w:t>
            </w:r>
          </w:p>
          <w:p w:rsidR="00A24C38" w:rsidRDefault="00A24C38" w:rsidP="00A24C38"/>
          <w:p w:rsidR="00A24C38" w:rsidRPr="00D13640" w:rsidRDefault="00A24C38" w:rsidP="00A24C38">
            <w:pPr>
              <w:tabs>
                <w:tab w:val="left" w:pos="1420"/>
              </w:tabs>
              <w:jc w:val="center"/>
            </w:pPr>
          </w:p>
        </w:tc>
        <w:tc>
          <w:tcPr>
            <w:tcW w:w="26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Default="00A24C38" w:rsidP="00A24C38">
            <w:pPr>
              <w:pStyle w:val="1"/>
              <w:spacing w:after="180" w:line="274" w:lineRule="auto"/>
              <w:contextualSpacing w:val="0"/>
            </w:pPr>
          </w:p>
        </w:tc>
        <w:tc>
          <w:tcPr>
            <w:tcW w:w="522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Pr="006A5E0D" w:rsidRDefault="00A24C38" w:rsidP="00A24C38">
            <w:pPr>
              <w:pStyle w:val="1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E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Муниципальное дошкольное образовательное учреждение </w:t>
            </w:r>
          </w:p>
          <w:p w:rsidR="00A24C38" w:rsidRPr="006A5E0D" w:rsidRDefault="00A24C38" w:rsidP="00A24C38">
            <w:pPr>
              <w:pStyle w:val="1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E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детский сад </w:t>
            </w:r>
            <w:r w:rsidR="006A5E0D" w:rsidRPr="006A5E0D">
              <w:rPr>
                <w:rFonts w:ascii="Times New Roman" w:hAnsi="Times New Roman" w:cs="Times New Roman"/>
                <w:i/>
                <w:sz w:val="24"/>
                <w:szCs w:val="24"/>
              </w:rPr>
              <w:t>«Тополёк</w:t>
            </w:r>
            <w:r w:rsidR="008B2266" w:rsidRPr="006A5E0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6A5E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24C38" w:rsidRPr="006A5E0D" w:rsidRDefault="00A24C38" w:rsidP="00A24C38">
            <w:pPr>
              <w:pStyle w:val="1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</w:p>
          <w:p w:rsidR="00A24C38" w:rsidRPr="006A5E0D" w:rsidRDefault="006A5E0D" w:rsidP="00A24C38">
            <w:pPr>
              <w:pStyle w:val="1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6A5E0D">
              <w:rPr>
                <w:rFonts w:ascii="Times New Roman" w:eastAsia="Times New Roman" w:hAnsi="Times New Roman" w:cs="Times New Roman"/>
                <w:b/>
                <w:noProof/>
                <w:sz w:val="56"/>
              </w:rPr>
              <w:drawing>
                <wp:inline distT="0" distB="0" distL="0" distR="0">
                  <wp:extent cx="3168802" cy="1772816"/>
                  <wp:effectExtent l="19050" t="0" r="0" b="0"/>
                  <wp:docPr id="10" name="Рисунок 2" descr="заряд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зарядка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802" cy="177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4C38" w:rsidRPr="006A5E0D">
              <w:rPr>
                <w:rFonts w:ascii="Times New Roman" w:eastAsia="Times New Roman" w:hAnsi="Times New Roman" w:cs="Times New Roman"/>
                <w:b/>
                <w:sz w:val="56"/>
              </w:rPr>
              <w:br/>
            </w:r>
          </w:p>
          <w:p w:rsidR="00A24C38" w:rsidRPr="006A5E0D" w:rsidRDefault="00A24C38" w:rsidP="00A24C38">
            <w:pPr>
              <w:pStyle w:val="1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6A5E0D">
              <w:rPr>
                <w:rFonts w:ascii="Times New Roman" w:eastAsia="Cambria" w:hAnsi="Times New Roman" w:cs="Times New Roman"/>
                <w:b/>
                <w:color w:val="18029A"/>
                <w:sz w:val="44"/>
              </w:rPr>
              <w:t>Здоровым быть здорово!</w:t>
            </w:r>
          </w:p>
          <w:p w:rsidR="00A24C38" w:rsidRPr="006A5E0D" w:rsidRDefault="006A5E0D" w:rsidP="006A5E0D">
            <w:pPr>
              <w:pStyle w:val="1"/>
              <w:spacing w:after="180" w:line="360" w:lineRule="auto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E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 открыли несколько секретов,</w:t>
            </w:r>
            <w:r w:rsidRPr="006A5E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Как здоровье сохранить!</w:t>
            </w:r>
            <w:r w:rsidRPr="006A5E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Выполняя все секреты,</w:t>
            </w:r>
            <w:r w:rsidRPr="006A5E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Без болезней будем жить!</w:t>
            </w:r>
          </w:p>
          <w:p w:rsidR="00A24C38" w:rsidRPr="006A5E0D" w:rsidRDefault="00A24C38" w:rsidP="00A24C38">
            <w:pPr>
              <w:pStyle w:val="1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6A5E0D">
              <w:rPr>
                <w:rFonts w:ascii="Times New Roman" w:eastAsia="Times New Roman" w:hAnsi="Times New Roman" w:cs="Times New Roman"/>
                <w:b/>
                <w:sz w:val="56"/>
              </w:rPr>
              <w:br/>
            </w:r>
          </w:p>
          <w:p w:rsidR="00A24C38" w:rsidRPr="006A5E0D" w:rsidRDefault="00A24C38" w:rsidP="00A24C38">
            <w:pPr>
              <w:pStyle w:val="1"/>
              <w:spacing w:line="274" w:lineRule="auto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E0D">
              <w:rPr>
                <w:rFonts w:ascii="Times New Roman" w:hAnsi="Times New Roman" w:cs="Times New Roman"/>
                <w:sz w:val="28"/>
                <w:szCs w:val="28"/>
              </w:rPr>
              <w:t>Подготовила  воспитатель</w:t>
            </w:r>
            <w:r w:rsidR="006A5E0D" w:rsidRPr="006A5E0D">
              <w:rPr>
                <w:rFonts w:ascii="Times New Roman" w:hAnsi="Times New Roman" w:cs="Times New Roman"/>
                <w:sz w:val="28"/>
                <w:szCs w:val="28"/>
              </w:rPr>
              <w:t xml:space="preserve"> Ильина А.И</w:t>
            </w:r>
            <w:r w:rsidR="008B2266" w:rsidRPr="006A5E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4C38" w:rsidRPr="006A5E0D" w:rsidRDefault="00A24C38" w:rsidP="00A24C38">
            <w:pPr>
              <w:pStyle w:val="1"/>
              <w:spacing w:line="274" w:lineRule="auto"/>
              <w:contextualSpacing w:val="0"/>
              <w:rPr>
                <w:rFonts w:ascii="Times New Roman" w:hAnsi="Times New Roman" w:cs="Times New Roman"/>
              </w:rPr>
            </w:pPr>
          </w:p>
          <w:p w:rsidR="00A24C38" w:rsidRPr="006A5E0D" w:rsidRDefault="00181122" w:rsidP="00A24C38">
            <w:pPr>
              <w:pStyle w:val="1"/>
              <w:spacing w:line="274" w:lineRule="auto"/>
              <w:contextualSpacing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2021</w:t>
            </w:r>
            <w:bookmarkStart w:id="0" w:name="_GoBack"/>
            <w:bookmarkEnd w:id="0"/>
            <w:r w:rsidR="00A24C38" w:rsidRPr="006A5E0D"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год</w:t>
            </w:r>
          </w:p>
        </w:tc>
      </w:tr>
      <w:tr w:rsidR="00A24C38" w:rsidRPr="00DD0A43" w:rsidTr="00182777">
        <w:trPr>
          <w:trHeight w:val="140"/>
        </w:trPr>
        <w:tc>
          <w:tcPr>
            <w:tcW w:w="492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Default="002400DC" w:rsidP="002400DC">
            <w:pPr>
              <w:pStyle w:val="1"/>
              <w:spacing w:after="180" w:line="274" w:lineRule="auto"/>
              <w:contextualSpacing w:val="0"/>
              <w:jc w:val="center"/>
            </w:pPr>
            <w:bookmarkStart w:id="1" w:name="h.gjdgxs" w:colFirst="0" w:colLast="0"/>
            <w:bookmarkEnd w:id="1"/>
            <w:r w:rsidRPr="006A5E0D">
              <w:rPr>
                <w:i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1238250" cy="790575"/>
                  <wp:effectExtent l="19050" t="0" r="0" b="0"/>
                  <wp:docPr id="21" name="Рисунок 7" descr="прогул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прогулка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45" cy="79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4C38" w:rsidRDefault="00A24C38" w:rsidP="00A24C38">
            <w:pPr>
              <w:rPr>
                <w:rFonts w:ascii="Times New Roman" w:hAnsi="Times New Roman"/>
                <w:sz w:val="32"/>
                <w:szCs w:val="32"/>
              </w:rPr>
            </w:pPr>
            <w:r w:rsidRPr="008E2997">
              <w:rPr>
                <w:rFonts w:ascii="Times New Roman" w:hAnsi="Times New Roman"/>
                <w:sz w:val="32"/>
                <w:szCs w:val="32"/>
              </w:rPr>
              <w:t>Хорошо здоровым быть!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>Соков надо больше пить!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>Гамбургер забросить в урну,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>И купаться в речке бурной!!!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>Закаляться, обливаться,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>Спортом разным заниматься!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>И болезней не боясь,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 xml:space="preserve">В тёплом доме не таясь, 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 xml:space="preserve">По Земле гулять свободно, 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>Красоте дивясь природной!!!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  <w:t>Вот тогда начнёте жить!</w:t>
            </w:r>
            <w:r w:rsidRPr="008E2997">
              <w:rPr>
                <w:rFonts w:ascii="Times New Roman" w:hAnsi="Times New Roman"/>
                <w:sz w:val="32"/>
                <w:szCs w:val="32"/>
              </w:rPr>
              <w:br/>
            </w:r>
            <w:proofErr w:type="spellStart"/>
            <w:r w:rsidRPr="008E2997">
              <w:rPr>
                <w:rFonts w:ascii="Times New Roman" w:hAnsi="Times New Roman"/>
                <w:sz w:val="32"/>
                <w:szCs w:val="32"/>
              </w:rPr>
              <w:t>ЗдОрово</w:t>
            </w:r>
            <w:proofErr w:type="spellEnd"/>
            <w:r w:rsidRPr="008E2997">
              <w:rPr>
                <w:rFonts w:ascii="Times New Roman" w:hAnsi="Times New Roman"/>
                <w:sz w:val="32"/>
                <w:szCs w:val="32"/>
              </w:rPr>
              <w:t xml:space="preserve"> здоровым быть!!!</w:t>
            </w:r>
          </w:p>
          <w:p w:rsidR="00A24C38" w:rsidRPr="008E2997" w:rsidRDefault="002400DC" w:rsidP="00A24C38">
            <w:pPr>
              <w:rPr>
                <w:rFonts w:ascii="Times New Roman" w:hAnsi="Times New Roman"/>
                <w:sz w:val="32"/>
                <w:szCs w:val="32"/>
              </w:rPr>
            </w:pPr>
            <w:r w:rsidRPr="006A5E0D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123950" cy="914400"/>
                  <wp:effectExtent l="19050" t="0" r="0" b="0"/>
                  <wp:docPr id="22" name="Рисунок 6" descr="гигиен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гигиена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798" cy="91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E0D" w:rsidRDefault="002400DC" w:rsidP="006A5E0D">
            <w:pPr>
              <w:pStyle w:val="1"/>
              <w:spacing w:after="180" w:line="274" w:lineRule="auto"/>
              <w:contextualSpacing w:val="0"/>
              <w:jc w:val="center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 xml:space="preserve">        </w:t>
            </w:r>
            <w:r w:rsidRPr="006A5E0D">
              <w:rPr>
                <w:i/>
                <w:noProof/>
                <w:sz w:val="36"/>
                <w:szCs w:val="36"/>
              </w:rPr>
              <w:drawing>
                <wp:inline distT="0" distB="0" distL="0" distR="0">
                  <wp:extent cx="1257300" cy="790575"/>
                  <wp:effectExtent l="19050" t="0" r="0" b="0"/>
                  <wp:docPr id="23" name="Рисунок 3" descr="ФР ЯГ ОВ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ФР ЯГ ОВ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20" cy="79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5E0D">
              <w:rPr>
                <w:i/>
                <w:sz w:val="36"/>
                <w:szCs w:val="36"/>
              </w:rPr>
              <w:t xml:space="preserve">              </w:t>
            </w:r>
          </w:p>
          <w:p w:rsidR="00A24C38" w:rsidRPr="00B9077F" w:rsidRDefault="00A24C38" w:rsidP="006A5E0D">
            <w:pPr>
              <w:pStyle w:val="1"/>
              <w:spacing w:after="180" w:line="274" w:lineRule="auto"/>
              <w:contextualSpacing w:val="0"/>
              <w:rPr>
                <w:i/>
                <w:sz w:val="36"/>
                <w:szCs w:val="36"/>
              </w:rPr>
            </w:pPr>
          </w:p>
        </w:tc>
        <w:tc>
          <w:tcPr>
            <w:tcW w:w="42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Default="00A24C38" w:rsidP="00A24C38">
            <w:pPr>
              <w:pStyle w:val="1"/>
              <w:spacing w:after="180" w:line="274" w:lineRule="auto"/>
              <w:contextualSpacing w:val="0"/>
            </w:pPr>
          </w:p>
        </w:tc>
        <w:tc>
          <w:tcPr>
            <w:tcW w:w="506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Default="00A24C38" w:rsidP="002400DC">
            <w:pPr>
              <w:pStyle w:val="1"/>
              <w:spacing w:line="240" w:lineRule="auto"/>
              <w:ind w:right="244"/>
              <w:contextualSpacing w:val="0"/>
            </w:pPr>
          </w:p>
          <w:p w:rsidR="00A24C38" w:rsidRPr="002400DC" w:rsidRDefault="00A24C38" w:rsidP="00A24C38">
            <w:pPr>
              <w:pStyle w:val="1"/>
              <w:spacing w:line="240" w:lineRule="auto"/>
              <w:contextualSpacing w:val="0"/>
              <w:jc w:val="center"/>
              <w:rPr>
                <w:rFonts w:asciiTheme="minorHAnsi" w:hAnsiTheme="minorHAnsi" w:cs="Aparajita"/>
                <w:b/>
                <w:color w:val="002060"/>
                <w:sz w:val="44"/>
                <w:szCs w:val="44"/>
                <w:u w:val="single"/>
              </w:rPr>
            </w:pPr>
            <w:r w:rsidRPr="002400DC">
              <w:rPr>
                <w:rFonts w:ascii="Times New Roman" w:eastAsia="Times New Roman" w:hAnsi="Times New Roman" w:cs="Aparajita"/>
                <w:b/>
                <w:color w:val="002060"/>
                <w:sz w:val="44"/>
                <w:szCs w:val="44"/>
                <w:u w:val="single"/>
              </w:rPr>
              <w:t>Здоровье</w:t>
            </w:r>
          </w:p>
          <w:p w:rsidR="00A24C38" w:rsidRPr="002400DC" w:rsidRDefault="00A24C38" w:rsidP="002400DC">
            <w:pPr>
              <w:pStyle w:val="a3"/>
              <w:spacing w:before="0" w:beforeAutospacing="0" w:after="0" w:afterAutospacing="0"/>
              <w:ind w:left="600" w:right="200"/>
              <w:jc w:val="center"/>
              <w:rPr>
                <w:sz w:val="36"/>
                <w:szCs w:val="36"/>
              </w:rPr>
            </w:pPr>
            <w:r w:rsidRPr="002400DC">
              <w:rPr>
                <w:bCs/>
                <w:sz w:val="36"/>
                <w:szCs w:val="36"/>
              </w:rPr>
              <w:t>Купить можно много:</w:t>
            </w:r>
            <w:r w:rsidRPr="002400DC">
              <w:rPr>
                <w:bCs/>
                <w:sz w:val="36"/>
                <w:szCs w:val="36"/>
              </w:rPr>
              <w:br/>
              <w:t>Игрушку, компьютер,</w:t>
            </w:r>
            <w:r w:rsidRPr="002400DC">
              <w:rPr>
                <w:bCs/>
                <w:sz w:val="36"/>
                <w:szCs w:val="36"/>
              </w:rPr>
              <w:br/>
              <w:t>Смешного бульдога,</w:t>
            </w:r>
            <w:r w:rsidRPr="002400DC">
              <w:rPr>
                <w:bCs/>
                <w:sz w:val="36"/>
                <w:szCs w:val="36"/>
              </w:rPr>
              <w:br/>
              <w:t>Стремительный скутер,</w:t>
            </w:r>
            <w:r w:rsidRPr="002400DC">
              <w:rPr>
                <w:bCs/>
                <w:sz w:val="36"/>
                <w:szCs w:val="36"/>
              </w:rPr>
              <w:br/>
              <w:t>Коралловый остров</w:t>
            </w:r>
            <w:r w:rsidRPr="002400DC">
              <w:rPr>
                <w:bCs/>
                <w:sz w:val="36"/>
                <w:szCs w:val="36"/>
              </w:rPr>
              <w:br/>
              <w:t>(Хоть это и сложно),</w:t>
            </w:r>
            <w:r w:rsidRPr="002400DC">
              <w:rPr>
                <w:bCs/>
                <w:sz w:val="36"/>
                <w:szCs w:val="36"/>
              </w:rPr>
              <w:br/>
              <w:t>Но тол</w:t>
            </w:r>
            <w:r w:rsidR="006A5E0D" w:rsidRPr="002400DC">
              <w:rPr>
                <w:bCs/>
                <w:sz w:val="36"/>
                <w:szCs w:val="36"/>
              </w:rPr>
              <w:t>ько здоровье</w:t>
            </w:r>
            <w:r w:rsidR="006A5E0D" w:rsidRPr="002400DC">
              <w:rPr>
                <w:bCs/>
                <w:sz w:val="36"/>
                <w:szCs w:val="36"/>
              </w:rPr>
              <w:br/>
              <w:t>Купить невозможно.</w:t>
            </w:r>
            <w:r w:rsidRPr="002400DC">
              <w:rPr>
                <w:bCs/>
                <w:sz w:val="36"/>
                <w:szCs w:val="36"/>
              </w:rPr>
              <w:br/>
              <w:t>Оно нам по жизни</w:t>
            </w:r>
            <w:r w:rsidRPr="002400DC">
              <w:rPr>
                <w:bCs/>
                <w:sz w:val="36"/>
                <w:szCs w:val="36"/>
              </w:rPr>
              <w:br/>
              <w:t>Всегда пригодится.</w:t>
            </w:r>
            <w:r w:rsidRPr="002400DC">
              <w:rPr>
                <w:bCs/>
                <w:sz w:val="36"/>
                <w:szCs w:val="36"/>
              </w:rPr>
              <w:br/>
              <w:t>Заботливо надо</w:t>
            </w:r>
            <w:r w:rsidRPr="002400DC">
              <w:rPr>
                <w:bCs/>
                <w:sz w:val="36"/>
                <w:szCs w:val="36"/>
              </w:rPr>
              <w:br/>
              <w:t>К нему относиться.</w:t>
            </w:r>
          </w:p>
          <w:p w:rsidR="00A24C38" w:rsidRPr="002400DC" w:rsidRDefault="00A24C38" w:rsidP="002400DC">
            <w:pPr>
              <w:pStyle w:val="a3"/>
              <w:spacing w:before="0" w:beforeAutospacing="0" w:after="0" w:afterAutospacing="0"/>
              <w:ind w:left="600" w:right="200"/>
              <w:jc w:val="center"/>
              <w:rPr>
                <w:bCs/>
                <w:i/>
                <w:iCs/>
                <w:sz w:val="36"/>
                <w:szCs w:val="36"/>
              </w:rPr>
            </w:pPr>
            <w:r w:rsidRPr="002400DC">
              <w:rPr>
                <w:bCs/>
                <w:i/>
                <w:iCs/>
                <w:sz w:val="36"/>
                <w:szCs w:val="36"/>
              </w:rPr>
              <w:t xml:space="preserve">(А. </w:t>
            </w:r>
            <w:proofErr w:type="gramStart"/>
            <w:r w:rsidRPr="002400DC">
              <w:rPr>
                <w:bCs/>
                <w:i/>
                <w:iCs/>
                <w:sz w:val="36"/>
                <w:szCs w:val="36"/>
              </w:rPr>
              <w:t>Гришин )</w:t>
            </w:r>
            <w:proofErr w:type="gramEnd"/>
          </w:p>
          <w:p w:rsidR="002400DC" w:rsidRPr="00FA4CCC" w:rsidRDefault="002400DC" w:rsidP="00A24C38">
            <w:pPr>
              <w:pStyle w:val="a3"/>
              <w:spacing w:before="0" w:beforeAutospacing="0" w:after="0" w:afterAutospacing="0"/>
              <w:ind w:left="600" w:right="200"/>
              <w:rPr>
                <w:sz w:val="36"/>
                <w:szCs w:val="36"/>
              </w:rPr>
            </w:pPr>
          </w:p>
          <w:p w:rsidR="00A24C38" w:rsidRPr="00B9077F" w:rsidRDefault="006A5E0D" w:rsidP="00A24C38">
            <w:pPr>
              <w:pStyle w:val="1"/>
              <w:spacing w:after="180" w:line="274" w:lineRule="auto"/>
              <w:contextualSpacing w:val="0"/>
              <w:jc w:val="center"/>
              <w:rPr>
                <w:rFonts w:ascii="Mistral" w:hAnsi="Mistral"/>
              </w:rPr>
            </w:pPr>
            <w:r>
              <w:rPr>
                <w:noProof/>
              </w:rPr>
              <w:drawing>
                <wp:inline distT="0" distB="0" distL="0" distR="0">
                  <wp:extent cx="3274890" cy="2019300"/>
                  <wp:effectExtent l="19050" t="0" r="1710" b="0"/>
                  <wp:docPr id="19" name="Рисунок 5" descr="D:\Рабочий стол\12345-790x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12345-790x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89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Default="00A24C38" w:rsidP="00A24C38">
            <w:pPr>
              <w:pStyle w:val="1"/>
              <w:spacing w:after="180" w:line="274" w:lineRule="auto"/>
              <w:contextualSpacing w:val="0"/>
            </w:pPr>
          </w:p>
        </w:tc>
        <w:tc>
          <w:tcPr>
            <w:tcW w:w="522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24C38" w:rsidRPr="002400DC" w:rsidRDefault="00A24C38" w:rsidP="002400DC">
            <w:pPr>
              <w:pStyle w:val="1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br/>
            </w:r>
            <w:r w:rsidRPr="002400DC"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u w:val="single"/>
              </w:rPr>
              <w:t>Быть здоровым — это модно!</w:t>
            </w:r>
          </w:p>
          <w:p w:rsidR="00A24C38" w:rsidRPr="002400DC" w:rsidRDefault="00A24C38" w:rsidP="00A24C38">
            <w:pPr>
              <w:pStyle w:val="1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0DC">
              <w:rPr>
                <w:rFonts w:ascii="Times New Roman" w:hAnsi="Times New Roman" w:cs="Times New Roman"/>
                <w:sz w:val="28"/>
                <w:szCs w:val="28"/>
              </w:rPr>
              <w:t>Дружно, весело, задорно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Становитесь на зарядку.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Организму — подзарядка!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Знают взрослые и дети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Пользу витаминов этих: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Фрукты, овощи на грядке —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Со здоровьем все в порядке!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Также нужно закаляться,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Контрастным душем обливаться,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Больше бегать и гулять,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Не ленится, в меру спать!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Ну а с вредными привычками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Мы простимся навсегда!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Организм отблагодарит —</w:t>
            </w:r>
            <w:r w:rsidRPr="002400DC">
              <w:rPr>
                <w:rFonts w:ascii="Times New Roman" w:hAnsi="Times New Roman" w:cs="Times New Roman"/>
                <w:sz w:val="28"/>
                <w:szCs w:val="28"/>
              </w:rPr>
              <w:br/>
              <w:t>Будет самый лучший вид!</w:t>
            </w:r>
          </w:p>
          <w:p w:rsidR="00A24C38" w:rsidRDefault="006A5E0D" w:rsidP="00A24C38">
            <w:pPr>
              <w:pStyle w:val="1"/>
              <w:spacing w:after="180" w:line="274" w:lineRule="auto"/>
              <w:contextualSpacing w:val="0"/>
              <w:jc w:val="center"/>
            </w:pPr>
            <w:r w:rsidRPr="006A5E0D">
              <w:rPr>
                <w:noProof/>
              </w:rPr>
              <w:drawing>
                <wp:inline distT="0" distB="0" distL="0" distR="0">
                  <wp:extent cx="2342515" cy="1524000"/>
                  <wp:effectExtent l="19050" t="0" r="635" b="0"/>
                  <wp:docPr id="15" name="Рисунок 5" descr="ПАЗЛ ЗОЖ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ПАЗЛ ЗОЖ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1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701" w:rsidRDefault="00D54701"/>
    <w:sectPr w:rsidR="00D54701" w:rsidSect="00A24C38">
      <w:pgSz w:w="16840" w:h="11907" w:orient="landscape"/>
      <w:pgMar w:top="284" w:right="1134" w:bottom="142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Mistral">
    <w:altName w:val="Courier New"/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867F50"/>
    <w:multiLevelType w:val="multilevel"/>
    <w:tmpl w:val="DF1E2F2A"/>
    <w:lvl w:ilvl="0">
      <w:start w:val="1"/>
      <w:numFmt w:val="decimal"/>
      <w:lvlText w:val="%1."/>
      <w:lvlJc w:val="left"/>
      <w:pPr>
        <w:ind w:left="-36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36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108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252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324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468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540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24C38"/>
    <w:rsid w:val="000476E2"/>
    <w:rsid w:val="00181122"/>
    <w:rsid w:val="00182777"/>
    <w:rsid w:val="002400DC"/>
    <w:rsid w:val="0044746B"/>
    <w:rsid w:val="0059320F"/>
    <w:rsid w:val="006A5E0D"/>
    <w:rsid w:val="00724863"/>
    <w:rsid w:val="007B061C"/>
    <w:rsid w:val="007B62FB"/>
    <w:rsid w:val="008B2266"/>
    <w:rsid w:val="00A24C38"/>
    <w:rsid w:val="00A62411"/>
    <w:rsid w:val="00D5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BA191B"/>
  <w15:docId w15:val="{D36C7C7C-00CD-4CCF-AEF0-97F8F0BF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C38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24C38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styleId="a3">
    <w:name w:val="Normal (Web)"/>
    <w:basedOn w:val="a"/>
    <w:rsid w:val="00A24C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rsid w:val="0072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24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здорового образа жизни</vt:lpstr>
    </vt:vector>
  </TitlesOfParts>
  <Company>Home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здорового образа жизни</dc:title>
  <dc:creator>1</dc:creator>
  <cp:lastModifiedBy>ilin</cp:lastModifiedBy>
  <cp:revision>7</cp:revision>
  <dcterms:created xsi:type="dcterms:W3CDTF">2019-03-14T18:39:00Z</dcterms:created>
  <dcterms:modified xsi:type="dcterms:W3CDTF">2021-06-02T15:46:00Z</dcterms:modified>
</cp:coreProperties>
</file>