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C5" w:rsidRDefault="000142C5" w:rsidP="000142C5">
      <w:pPr>
        <w:spacing w:before="100" w:beforeAutospacing="1" w:after="100" w:afterAutospacing="1"/>
        <w:ind w:left="-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дошкольное образовательное учреждение  детский сад «Тополёк»</w:t>
      </w:r>
    </w:p>
    <w:p w:rsidR="000142C5" w:rsidRDefault="000142C5" w:rsidP="000142C5">
      <w:pPr>
        <w:spacing w:before="100" w:beforeAutospacing="1" w:after="100" w:afterAutospacing="1"/>
        <w:rPr>
          <w:b/>
          <w:bCs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1609725" cy="1819275"/>
            <wp:effectExtent l="0" t="0" r="0" b="0"/>
            <wp:docPr id="1" name="Рисунок 1" descr="тополек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полек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2C5" w:rsidRDefault="000142C5" w:rsidP="000142C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:rsidR="000142C5" w:rsidRDefault="000142C5" w:rsidP="000142C5">
      <w:pPr>
        <w:spacing w:before="100" w:beforeAutospacing="1" w:after="100" w:afterAutospacing="1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План работы по самообразованию</w:t>
      </w:r>
    </w:p>
    <w:p w:rsidR="000142C5" w:rsidRDefault="00C77BD3" w:rsidP="000142C5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Горбушиной Оксаны Владимировны</w:t>
      </w:r>
      <w:r w:rsidR="000142C5">
        <w:rPr>
          <w:b/>
          <w:bCs/>
          <w:sz w:val="32"/>
          <w:szCs w:val="32"/>
        </w:rPr>
        <w:t>,</w:t>
      </w:r>
    </w:p>
    <w:p w:rsidR="000142C5" w:rsidRDefault="000142C5" w:rsidP="000142C5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воспитателя </w:t>
      </w:r>
    </w:p>
    <w:p w:rsidR="000142C5" w:rsidRDefault="000142C5" w:rsidP="000142C5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тему:</w:t>
      </w:r>
    </w:p>
    <w:p w:rsidR="000142C5" w:rsidRPr="00C77BD3" w:rsidRDefault="00C77BD3" w:rsidP="000142C5">
      <w:pPr>
        <w:pStyle w:val="a7"/>
        <w:spacing w:line="360" w:lineRule="auto"/>
        <w:jc w:val="center"/>
        <w:rPr>
          <w:b/>
          <w:bCs/>
          <w:sz w:val="44"/>
          <w:szCs w:val="44"/>
        </w:rPr>
      </w:pPr>
      <w:r w:rsidRPr="00C77BD3">
        <w:rPr>
          <w:b/>
          <w:sz w:val="44"/>
          <w:szCs w:val="44"/>
        </w:rPr>
        <w:t xml:space="preserve">«Сенсорное развитие детей 2-3 </w:t>
      </w:r>
      <w:r w:rsidRPr="00C77BD3">
        <w:rPr>
          <w:b/>
          <w:sz w:val="44"/>
          <w:szCs w:val="44"/>
        </w:rPr>
        <w:t>лет через дидактические игры»</w:t>
      </w:r>
      <w:r w:rsidR="000142C5" w:rsidRPr="00C77BD3">
        <w:rPr>
          <w:b/>
          <w:bCs/>
          <w:kern w:val="36"/>
          <w:sz w:val="44"/>
          <w:szCs w:val="44"/>
        </w:rPr>
        <w:t>.</w:t>
      </w:r>
    </w:p>
    <w:p w:rsidR="000142C5" w:rsidRDefault="000142C5" w:rsidP="000142C5">
      <w:pPr>
        <w:spacing w:before="100" w:beforeAutospacing="1" w:after="100" w:afterAutospacing="1"/>
        <w:jc w:val="center"/>
        <w:rPr>
          <w:b/>
          <w:bCs/>
          <w:kern w:val="36"/>
          <w:sz w:val="32"/>
          <w:szCs w:val="32"/>
          <w:u w:val="single"/>
        </w:rPr>
      </w:pPr>
      <w:r>
        <w:rPr>
          <w:b/>
          <w:bCs/>
          <w:kern w:val="36"/>
          <w:sz w:val="32"/>
          <w:szCs w:val="32"/>
          <w:u w:val="single"/>
        </w:rPr>
        <w:t xml:space="preserve">Возраст детей: </w:t>
      </w:r>
      <w:r>
        <w:rPr>
          <w:b/>
          <w:bCs/>
          <w:kern w:val="36"/>
          <w:sz w:val="32"/>
          <w:szCs w:val="32"/>
          <w:u w:val="single"/>
        </w:rPr>
        <w:t>2</w:t>
      </w:r>
      <w:r>
        <w:rPr>
          <w:b/>
          <w:bCs/>
          <w:kern w:val="36"/>
          <w:sz w:val="32"/>
          <w:szCs w:val="32"/>
          <w:u w:val="single"/>
        </w:rPr>
        <w:t>-</w:t>
      </w:r>
      <w:r>
        <w:rPr>
          <w:b/>
          <w:bCs/>
          <w:kern w:val="36"/>
          <w:sz w:val="32"/>
          <w:szCs w:val="32"/>
          <w:u w:val="single"/>
        </w:rPr>
        <w:t>3</w:t>
      </w:r>
      <w:r>
        <w:rPr>
          <w:b/>
          <w:bCs/>
          <w:kern w:val="36"/>
          <w:sz w:val="32"/>
          <w:szCs w:val="32"/>
          <w:u w:val="single"/>
        </w:rPr>
        <w:t xml:space="preserve"> </w:t>
      </w:r>
      <w:r>
        <w:rPr>
          <w:b/>
          <w:bCs/>
          <w:kern w:val="36"/>
          <w:sz w:val="32"/>
          <w:szCs w:val="32"/>
          <w:u w:val="single"/>
        </w:rPr>
        <w:t>года.</w:t>
      </w:r>
    </w:p>
    <w:p w:rsidR="000142C5" w:rsidRDefault="000142C5" w:rsidP="000142C5">
      <w:pPr>
        <w:spacing w:before="100" w:beforeAutospacing="1" w:after="100" w:afterAutospacing="1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kern w:val="36"/>
          <w:sz w:val="32"/>
          <w:szCs w:val="32"/>
          <w:u w:val="single"/>
        </w:rPr>
        <w:t>Срок реализации: 2019-2020 учебный год.</w:t>
      </w:r>
    </w:p>
    <w:p w:rsidR="000142C5" w:rsidRDefault="000142C5" w:rsidP="000142C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:rsidR="000142C5" w:rsidRDefault="000142C5" w:rsidP="000142C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:rsidR="000142C5" w:rsidRDefault="000142C5" w:rsidP="000142C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:rsidR="000142C5" w:rsidRDefault="000142C5" w:rsidP="000142C5">
      <w:pPr>
        <w:spacing w:before="100" w:beforeAutospacing="1" w:after="100" w:afterAutospacing="1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0142C5" w:rsidRDefault="000142C5" w:rsidP="000142C5">
      <w:pPr>
        <w:spacing w:before="100" w:beforeAutospacing="1" w:after="100" w:afterAutospacing="1"/>
        <w:jc w:val="right"/>
        <w:rPr>
          <w:bCs/>
          <w:sz w:val="28"/>
          <w:szCs w:val="28"/>
        </w:rPr>
      </w:pPr>
    </w:p>
    <w:p w:rsidR="000142C5" w:rsidRDefault="000142C5" w:rsidP="000142C5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</w:p>
    <w:p w:rsidR="000142C5" w:rsidRDefault="000142C5" w:rsidP="000142C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Мышкин</w:t>
      </w:r>
    </w:p>
    <w:p w:rsidR="00C27ED7" w:rsidRDefault="00C27ED7" w:rsidP="00C27E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«Сенсорное развитие детей 2-3 лет через дидактические игры»   </w:t>
      </w:r>
    </w:p>
    <w:p w:rsidR="00C27ED7" w:rsidRDefault="00C77BD3" w:rsidP="00C27ED7">
      <w:pPr>
        <w:shd w:val="clear" w:color="auto" w:fill="FFFFFF"/>
        <w:spacing w:before="225" w:after="225" w:line="252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</w:p>
    <w:p w:rsidR="00C27ED7" w:rsidRDefault="00C27ED7" w:rsidP="00C27ED7">
      <w:pPr>
        <w:shd w:val="clear" w:color="auto" w:fill="FFFFFF"/>
        <w:spacing w:line="252" w:lineRule="atLeas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Самые далеко идущие успехи</w:t>
      </w:r>
    </w:p>
    <w:p w:rsidR="00C27ED7" w:rsidRDefault="00C27ED7" w:rsidP="00C27ED7">
      <w:pPr>
        <w:shd w:val="clear" w:color="auto" w:fill="FFFFFF"/>
        <w:spacing w:line="252" w:lineRule="atLeas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науки и техники рассчитаны</w:t>
      </w:r>
    </w:p>
    <w:p w:rsidR="00C27ED7" w:rsidRDefault="00C27ED7" w:rsidP="00C27ED7">
      <w:pPr>
        <w:shd w:val="clear" w:color="auto" w:fill="FFFFFF"/>
        <w:spacing w:line="252" w:lineRule="atLeas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не только на мыслящего,</w:t>
      </w:r>
    </w:p>
    <w:p w:rsidR="00C27ED7" w:rsidRDefault="00C27ED7" w:rsidP="00C27ED7">
      <w:pPr>
        <w:shd w:val="clear" w:color="auto" w:fill="FFFFFF"/>
        <w:spacing w:line="252" w:lineRule="atLeas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но и ощущающего человека"</w:t>
      </w:r>
    </w:p>
    <w:p w:rsidR="00B012F9" w:rsidRDefault="00C27ED7" w:rsidP="00B012F9">
      <w:pPr>
        <w:shd w:val="clear" w:color="auto" w:fill="FFFFFF"/>
        <w:spacing w:line="252" w:lineRule="atLeas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Б. Г. Ананьев.</w:t>
      </w:r>
    </w:p>
    <w:p w:rsidR="00B012F9" w:rsidRPr="00B012F9" w:rsidRDefault="00C77BD3" w:rsidP="00C77BD3">
      <w:pPr>
        <w:pStyle w:val="aa"/>
        <w:jc w:val="both"/>
        <w:rPr>
          <w:i/>
        </w:rPr>
      </w:pPr>
      <w:r>
        <w:rPr>
          <w:rStyle w:val="c2"/>
          <w:sz w:val="28"/>
          <w:szCs w:val="28"/>
        </w:rPr>
        <w:t xml:space="preserve">       </w:t>
      </w:r>
      <w:r w:rsidR="00B012F9" w:rsidRPr="00B012F9">
        <w:rPr>
          <w:rStyle w:val="c2"/>
          <w:sz w:val="28"/>
          <w:szCs w:val="28"/>
        </w:rPr>
        <w:t>Раннее детство – особый период становления органов и систем и, прежде всего, функции мозга. Ранний возраст – самое благоприятное время для сенсорного воспитания, без которого невозможно нормальное формирование умственных способностей ребенка. Этот период важен для совершенствования деятельности органов чувств, накопления представлений об окружающем мире, распознавания творческих способностей.</w:t>
      </w:r>
    </w:p>
    <w:p w:rsidR="00B012F9" w:rsidRPr="00C77BD3" w:rsidRDefault="00C77BD3" w:rsidP="00C77BD3">
      <w:pPr>
        <w:pStyle w:val="aa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</w:t>
      </w:r>
      <w:r w:rsidR="00B012F9" w:rsidRPr="00B012F9">
        <w:rPr>
          <w:rStyle w:val="c2"/>
          <w:sz w:val="28"/>
          <w:szCs w:val="28"/>
        </w:rPr>
        <w:t xml:space="preserve"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д. Значение сенсорного развития в раннем и дошкольном возрасте трудно переоценить. Именно этот возраст наиболее благоприятен для </w:t>
      </w:r>
      <w:r w:rsidR="00B012F9" w:rsidRPr="00C77BD3">
        <w:rPr>
          <w:rStyle w:val="c2"/>
          <w:sz w:val="28"/>
          <w:szCs w:val="28"/>
        </w:rPr>
        <w:t>совершенствования деятельности органов чувств, накоплении представлений об окружающем мире.</w:t>
      </w:r>
    </w:p>
    <w:p w:rsidR="00C77BD3" w:rsidRPr="00C77BD3" w:rsidRDefault="00C77BD3" w:rsidP="00C77BD3">
      <w:pPr>
        <w:pStyle w:val="aa"/>
        <w:jc w:val="both"/>
        <w:rPr>
          <w:b/>
          <w:sz w:val="28"/>
          <w:szCs w:val="28"/>
        </w:rPr>
      </w:pPr>
      <w:r>
        <w:rPr>
          <w:rStyle w:val="c2"/>
          <w:sz w:val="28"/>
          <w:szCs w:val="28"/>
        </w:rPr>
        <w:t xml:space="preserve">     </w:t>
      </w:r>
      <w:r w:rsidRPr="00C77BD3">
        <w:rPr>
          <w:rStyle w:val="c2"/>
          <w:sz w:val="28"/>
          <w:szCs w:val="28"/>
        </w:rPr>
        <w:t>Процесс познания маленького человека отличается от процесса познания взрослого. Взрослые познают мир умом, маленькие дети – эмоциями. Познавательная активность ребенка 2-3 лет выражается, прежде всего, в развитии восприятия, символической (знаковой) функции мышления и осмысленной предметной деятельности. Проект актуален, т.к. его реализация позволяет расширить кругозор каждого ребенка на базе ближайшего окружения, создать условия для развития самостоятельной познавательной активности. Работа в данном направлении поможет мне:</w:t>
      </w:r>
    </w:p>
    <w:p w:rsidR="00C77BD3" w:rsidRPr="00C77BD3" w:rsidRDefault="00C77BD3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- научить детей различать основные цвета;</w:t>
      </w:r>
    </w:p>
    <w:p w:rsidR="00C77BD3" w:rsidRPr="00C77BD3" w:rsidRDefault="00C77BD3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- познакомить детей с величиной и формой предметов;</w:t>
      </w:r>
    </w:p>
    <w:p w:rsidR="00C77BD3" w:rsidRPr="00C77BD3" w:rsidRDefault="00C77BD3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- сформировать навыки самостоятельной деятельности;</w:t>
      </w:r>
    </w:p>
    <w:p w:rsidR="00C77BD3" w:rsidRPr="00C77BD3" w:rsidRDefault="00C77BD3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- повысить самооценку детей, их уверенность в себе;</w:t>
      </w:r>
    </w:p>
    <w:p w:rsidR="00C77BD3" w:rsidRPr="00C77BD3" w:rsidRDefault="00C77BD3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- развить творческие способности, любознательность, наблюдательность;</w:t>
      </w:r>
    </w:p>
    <w:p w:rsidR="00C77BD3" w:rsidRPr="00C77BD3" w:rsidRDefault="00C77BD3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- сплотить детский коллектив.</w:t>
      </w:r>
    </w:p>
    <w:p w:rsidR="00C77BD3" w:rsidRPr="00C77BD3" w:rsidRDefault="00C77BD3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- развивать мелкую моторику пальцев, кистей рук;</w:t>
      </w:r>
    </w:p>
    <w:p w:rsidR="00C77BD3" w:rsidRPr="00C77BD3" w:rsidRDefault="00C77BD3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- совершенствовать движения рук, развивая психические процессы:</w:t>
      </w:r>
    </w:p>
    <w:p w:rsidR="00C77BD3" w:rsidRPr="00C77BD3" w:rsidRDefault="00C77BD3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* произвольное внимание;</w:t>
      </w:r>
    </w:p>
    <w:p w:rsidR="00C77BD3" w:rsidRPr="00C77BD3" w:rsidRDefault="00C77BD3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* логическое мышление;</w:t>
      </w:r>
    </w:p>
    <w:p w:rsidR="00C77BD3" w:rsidRPr="00C77BD3" w:rsidRDefault="00C77BD3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* зрительное и слуховое восприятие;</w:t>
      </w:r>
    </w:p>
    <w:p w:rsidR="00C77BD3" w:rsidRPr="00C77BD3" w:rsidRDefault="00C77BD3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* память;</w:t>
      </w:r>
    </w:p>
    <w:p w:rsidR="00C77BD3" w:rsidRPr="00C77BD3" w:rsidRDefault="00C77BD3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* речь детей.</w:t>
      </w:r>
    </w:p>
    <w:p w:rsidR="00C77BD3" w:rsidRDefault="00C77BD3" w:rsidP="00C77BD3">
      <w:pPr>
        <w:shd w:val="clear" w:color="auto" w:fill="FFFFFF"/>
        <w:spacing w:before="225" w:after="225" w:line="252" w:lineRule="atLeast"/>
        <w:jc w:val="both"/>
        <w:rPr>
          <w:sz w:val="28"/>
          <w:szCs w:val="28"/>
        </w:rPr>
      </w:pPr>
    </w:p>
    <w:p w:rsidR="00C27ED7" w:rsidRDefault="00C27ED7" w:rsidP="00C27E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</w:p>
    <w:p w:rsidR="00B012F9" w:rsidRPr="00B012F9" w:rsidRDefault="00B012F9" w:rsidP="00C27ED7">
      <w:pPr>
        <w:rPr>
          <w:b/>
          <w:sz w:val="28"/>
          <w:szCs w:val="28"/>
        </w:rPr>
      </w:pPr>
      <w:r w:rsidRPr="00B012F9">
        <w:rPr>
          <w:rStyle w:val="c2"/>
          <w:sz w:val="28"/>
          <w:szCs w:val="28"/>
        </w:rPr>
        <w:t xml:space="preserve">формирование </w:t>
      </w:r>
      <w:r w:rsidRPr="00C77BD3">
        <w:rPr>
          <w:rStyle w:val="c2"/>
          <w:color w:val="FF0000"/>
          <w:sz w:val="28"/>
          <w:szCs w:val="28"/>
        </w:rPr>
        <w:t>сенсорных эталонов</w:t>
      </w:r>
      <w:r w:rsidRPr="00B012F9">
        <w:rPr>
          <w:rStyle w:val="c2"/>
          <w:sz w:val="28"/>
          <w:szCs w:val="28"/>
        </w:rPr>
        <w:t xml:space="preserve"> через использование дидактических игр.</w:t>
      </w:r>
    </w:p>
    <w:p w:rsidR="00C27ED7" w:rsidRDefault="00C27ED7" w:rsidP="00C27ED7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C27ED7" w:rsidRDefault="00C27ED7" w:rsidP="00C27ED7">
      <w:pPr>
        <w:shd w:val="clear" w:color="auto" w:fill="FFFFFF"/>
        <w:spacing w:line="293" w:lineRule="atLeast"/>
        <w:rPr>
          <w:sz w:val="28"/>
          <w:szCs w:val="28"/>
        </w:rPr>
      </w:pPr>
      <w:r>
        <w:rPr>
          <w:sz w:val="28"/>
          <w:szCs w:val="28"/>
        </w:rPr>
        <w:t>Работа над программой профессионального самообразования поможет мне:</w:t>
      </w:r>
    </w:p>
    <w:p w:rsidR="00C27ED7" w:rsidRDefault="00C27ED7" w:rsidP="00C27ED7">
      <w:pPr>
        <w:shd w:val="clear" w:color="auto" w:fill="FFFFFF"/>
        <w:spacing w:line="293" w:lineRule="atLeast"/>
        <w:rPr>
          <w:sz w:val="28"/>
          <w:szCs w:val="28"/>
        </w:rPr>
      </w:pPr>
      <w:r>
        <w:rPr>
          <w:sz w:val="28"/>
          <w:szCs w:val="28"/>
        </w:rPr>
        <w:t>- расширить знания о сенсорном воспитании детей раннего возраста.</w:t>
      </w:r>
    </w:p>
    <w:p w:rsidR="00C27ED7" w:rsidRDefault="00C27ED7" w:rsidP="00C27ED7">
      <w:pPr>
        <w:shd w:val="clear" w:color="auto" w:fill="FFFFFF"/>
        <w:spacing w:line="293" w:lineRule="atLeast"/>
        <w:rPr>
          <w:color w:val="FF0000"/>
          <w:sz w:val="28"/>
          <w:szCs w:val="28"/>
        </w:rPr>
      </w:pPr>
      <w:r>
        <w:rPr>
          <w:sz w:val="28"/>
          <w:szCs w:val="28"/>
        </w:rPr>
        <w:t>- обогатить развивающую среду группы по сенсорному развитию</w:t>
      </w:r>
      <w:r w:rsidR="00C77BD3">
        <w:rPr>
          <w:sz w:val="28"/>
          <w:szCs w:val="28"/>
        </w:rPr>
        <w:t xml:space="preserve"> </w:t>
      </w:r>
      <w:r>
        <w:rPr>
          <w:sz w:val="28"/>
          <w:szCs w:val="28"/>
        </w:rPr>
        <w:t>(создание и приобретение  новых игр при участии родителей)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 xml:space="preserve">- образование родителей по данной  теме (подготовка  консультаций «Развитие сенсорных способностей у детей раннего возраста через дидактические игры», проведение бесед, родительского собрания «Путешествие в страну </w:t>
      </w:r>
      <w:proofErr w:type="spellStart"/>
      <w:r w:rsidRPr="00C77BD3">
        <w:rPr>
          <w:sz w:val="28"/>
          <w:szCs w:val="28"/>
        </w:rPr>
        <w:t>Сенсорику</w:t>
      </w:r>
      <w:proofErr w:type="spellEnd"/>
      <w:r w:rsidRPr="00C77BD3">
        <w:rPr>
          <w:sz w:val="28"/>
          <w:szCs w:val="28"/>
        </w:rPr>
        <w:t>»</w:t>
      </w:r>
      <w:r w:rsidR="00352D3E" w:rsidRPr="00C77BD3">
        <w:rPr>
          <w:sz w:val="28"/>
          <w:szCs w:val="28"/>
        </w:rPr>
        <w:t>)</w:t>
      </w:r>
    </w:p>
    <w:p w:rsidR="00C27ED7" w:rsidRPr="00C77BD3" w:rsidRDefault="00C27ED7" w:rsidP="00C77BD3">
      <w:pPr>
        <w:pStyle w:val="aa"/>
        <w:jc w:val="both"/>
        <w:rPr>
          <w:b/>
          <w:sz w:val="28"/>
          <w:szCs w:val="28"/>
        </w:rPr>
      </w:pPr>
      <w:r w:rsidRPr="00C77BD3">
        <w:rPr>
          <w:b/>
          <w:sz w:val="28"/>
          <w:szCs w:val="28"/>
        </w:rPr>
        <w:t xml:space="preserve">Ожидаемые результаты: 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 xml:space="preserve">- </w:t>
      </w:r>
      <w:r w:rsidRPr="00C77BD3">
        <w:rPr>
          <w:sz w:val="28"/>
          <w:szCs w:val="28"/>
          <w:shd w:val="clear" w:color="auto" w:fill="FFFFFF"/>
        </w:rPr>
        <w:t>Систематизация материала по развитию сенсорных способностей у детей 2-3 лет средствами дидактических игр в соответствии с возрастными и индивидуальными возможностями.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  <w:shd w:val="clear" w:color="auto" w:fill="FFFFFF"/>
        </w:rPr>
      </w:pPr>
      <w:r w:rsidRPr="00C77BD3">
        <w:rPr>
          <w:sz w:val="28"/>
          <w:szCs w:val="28"/>
        </w:rPr>
        <w:t xml:space="preserve">- </w:t>
      </w:r>
      <w:r w:rsidRPr="00C77BD3">
        <w:rPr>
          <w:sz w:val="28"/>
          <w:szCs w:val="28"/>
          <w:shd w:val="clear" w:color="auto" w:fill="FFFFFF"/>
        </w:rPr>
        <w:t>Сформированные сенсорные представления путём выделения формы, цвета, и величины предметов.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  <w:shd w:val="clear" w:color="auto" w:fill="FFFFFF"/>
        </w:rPr>
      </w:pPr>
      <w:r w:rsidRPr="00C77BD3">
        <w:rPr>
          <w:sz w:val="28"/>
          <w:szCs w:val="28"/>
          <w:shd w:val="clear" w:color="auto" w:fill="FFFFFF"/>
        </w:rPr>
        <w:t>- Сформированные представления о разновидностях дидактических игр и основных приемах игры на них.</w:t>
      </w:r>
    </w:p>
    <w:p w:rsidR="00C27ED7" w:rsidRPr="00C77BD3" w:rsidRDefault="00C77BD3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  <w:shd w:val="clear" w:color="auto" w:fill="FFFFFF"/>
        </w:rPr>
        <w:t>-</w:t>
      </w:r>
      <w:r w:rsidR="00C27ED7" w:rsidRPr="00C77BD3">
        <w:rPr>
          <w:sz w:val="28"/>
          <w:szCs w:val="28"/>
          <w:shd w:val="clear" w:color="auto" w:fill="FFFFFF"/>
        </w:rPr>
        <w:t>Сотрудничество ДОУ и семьи по проблеме формирования и развития сенсорных способностей у детей 2 – 3 лет.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 xml:space="preserve">- </w:t>
      </w:r>
      <w:r w:rsidRPr="00C77BD3">
        <w:rPr>
          <w:sz w:val="28"/>
          <w:szCs w:val="28"/>
          <w:shd w:val="clear" w:color="auto" w:fill="FFFFFF"/>
        </w:rPr>
        <w:t>Родители проявляют интерес в дальнейшем развитию детей.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 xml:space="preserve">- </w:t>
      </w:r>
      <w:r w:rsidRPr="00C77BD3">
        <w:rPr>
          <w:sz w:val="28"/>
          <w:szCs w:val="28"/>
          <w:shd w:val="clear" w:color="auto" w:fill="FFFFFF"/>
        </w:rPr>
        <w:t>У родителей вырос уровень по сенсорному развитию. Они научились создавать дома условия для дидактических игр и правильно подбирать их.</w:t>
      </w:r>
    </w:p>
    <w:p w:rsidR="00C27ED7" w:rsidRPr="00C77BD3" w:rsidRDefault="00C27ED7" w:rsidP="00C77BD3">
      <w:pPr>
        <w:pStyle w:val="aa"/>
        <w:jc w:val="both"/>
        <w:rPr>
          <w:b/>
          <w:sz w:val="28"/>
          <w:szCs w:val="28"/>
        </w:rPr>
      </w:pPr>
      <w:r w:rsidRPr="00C77BD3">
        <w:rPr>
          <w:b/>
          <w:sz w:val="28"/>
          <w:szCs w:val="28"/>
        </w:rPr>
        <w:t>Формы работы с родителями и детьми:</w:t>
      </w:r>
    </w:p>
    <w:p w:rsidR="00C27ED7" w:rsidRPr="00C77BD3" w:rsidRDefault="00C27ED7" w:rsidP="00C77BD3">
      <w:pPr>
        <w:pStyle w:val="aa"/>
        <w:jc w:val="both"/>
        <w:rPr>
          <w:i/>
          <w:sz w:val="28"/>
          <w:szCs w:val="28"/>
        </w:rPr>
      </w:pPr>
      <w:r w:rsidRPr="00C77BD3">
        <w:rPr>
          <w:i/>
          <w:sz w:val="28"/>
          <w:szCs w:val="28"/>
        </w:rPr>
        <w:t>Родители: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 xml:space="preserve">- сотрудничество через консультации, 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 xml:space="preserve">- родительские собрания, 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 xml:space="preserve">- беседы, 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- совместное изготовление и приобретение дидактического материала.</w:t>
      </w:r>
    </w:p>
    <w:p w:rsidR="00C27ED7" w:rsidRPr="00C77BD3" w:rsidRDefault="00C27ED7" w:rsidP="00C77BD3">
      <w:pPr>
        <w:pStyle w:val="aa"/>
        <w:jc w:val="both"/>
        <w:rPr>
          <w:i/>
          <w:sz w:val="28"/>
          <w:szCs w:val="28"/>
        </w:rPr>
      </w:pPr>
      <w:r w:rsidRPr="00C77BD3">
        <w:rPr>
          <w:i/>
          <w:sz w:val="28"/>
          <w:szCs w:val="28"/>
        </w:rPr>
        <w:t>Дети: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 xml:space="preserve">- специальные занятия по сенсорному воспитанию 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- сенсорное развитие, осуществляемое в процессе обучения рисованию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- Дидактические игры на развитие тактильных ощущений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- Дидактические игры и упражнения для закрепления понятия формы.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- Дидактические игры и упражнения на закрепления понятия величины.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- Дидактические игры и упражнения на закрепление цвета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Работу по данному направлению я начала с того, что изучила педагогическую литературу, проанализировала исследования ученых по сенсорному воспитанию дошкольников.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В ходе реализации своего проекта я разработала подборку дидактических игр: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- Дидактические игры на развитие тактильных и вкусовых ощущений: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- Дидактические игры и упражнения для закрепления понятия формы: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lastRenderedPageBreak/>
        <w:t>- Дидактические игры и упражнения на закрепления понятия величины.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- Дидактические игры и упражнения на закрепление цвета.</w:t>
      </w:r>
    </w:p>
    <w:p w:rsidR="00E8575B" w:rsidRPr="00C77BD3" w:rsidRDefault="00E8575B" w:rsidP="00C77BD3">
      <w:pPr>
        <w:pStyle w:val="aa"/>
        <w:jc w:val="both"/>
        <w:rPr>
          <w:sz w:val="28"/>
          <w:szCs w:val="28"/>
        </w:rPr>
      </w:pPr>
    </w:p>
    <w:p w:rsidR="00C27ED7" w:rsidRDefault="00C27ED7" w:rsidP="00C27ED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771" w:tblpY="90"/>
        <w:tblW w:w="100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2324"/>
        <w:gridCol w:w="5681"/>
      </w:tblGrid>
      <w:tr w:rsidR="00C27ED7" w:rsidTr="00C27ED7">
        <w:trPr>
          <w:trHeight w:val="831"/>
        </w:trPr>
        <w:tc>
          <w:tcPr>
            <w:tcW w:w="10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D7" w:rsidRDefault="00C27ED7" w:rsidP="00C27ED7">
            <w:pPr>
              <w:spacing w:after="200" w:line="276" w:lineRule="auto"/>
              <w:ind w:left="50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Методическая  работа</w:t>
            </w:r>
          </w:p>
        </w:tc>
      </w:tr>
      <w:tr w:rsidR="00C27ED7" w:rsidTr="00C27ED7">
        <w:trPr>
          <w:trHeight w:val="60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D7" w:rsidRDefault="00C27ED7" w:rsidP="00C2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D7" w:rsidRDefault="00C27ED7" w:rsidP="00C27ED7">
            <w:pPr>
              <w:ind w:left="5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Сроки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D7" w:rsidRDefault="00C27ED7" w:rsidP="00C2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Форма отчета</w:t>
            </w:r>
          </w:p>
        </w:tc>
      </w:tr>
      <w:tr w:rsidR="00C27ED7" w:rsidTr="00C27ED7">
        <w:trPr>
          <w:trHeight w:val="60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D7" w:rsidRDefault="00C27ED7" w:rsidP="00C27ED7">
            <w:pPr>
              <w:ind w:right="76"/>
              <w:jc w:val="both"/>
              <w:rPr>
                <w:sz w:val="28"/>
                <w:szCs w:val="28"/>
              </w:rPr>
            </w:pPr>
            <w:bookmarkStart w:id="0" w:name="0"/>
            <w:bookmarkStart w:id="1" w:name="48fa718c7ab5ed6bf7a8e8662afa3c8c234d23ed"/>
            <w:bookmarkEnd w:id="0"/>
            <w:bookmarkEnd w:id="1"/>
            <w:r>
              <w:rPr>
                <w:sz w:val="28"/>
                <w:szCs w:val="28"/>
              </w:rPr>
              <w:t xml:space="preserve">Сбор и анализ информации, работа с методической и периодической литературой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D7" w:rsidRDefault="00E8575B" w:rsidP="00C27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</w:t>
            </w:r>
            <w:r w:rsidR="00C27ED7">
              <w:rPr>
                <w:sz w:val="28"/>
                <w:szCs w:val="28"/>
              </w:rPr>
              <w:t>г.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D7" w:rsidRDefault="00C27ED7" w:rsidP="00C27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использованной литературы</w:t>
            </w:r>
          </w:p>
        </w:tc>
      </w:tr>
      <w:tr w:rsidR="00C27ED7" w:rsidTr="00C27ED7">
        <w:trPr>
          <w:trHeight w:val="147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D7" w:rsidRDefault="00352D3E" w:rsidP="00C27ED7">
            <w:pPr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27ED7">
              <w:rPr>
                <w:sz w:val="28"/>
                <w:szCs w:val="28"/>
              </w:rPr>
              <w:t xml:space="preserve">оздание предметно-развивающей среды по </w:t>
            </w:r>
            <w:proofErr w:type="spellStart"/>
            <w:r w:rsidR="00C27ED7">
              <w:rPr>
                <w:sz w:val="28"/>
                <w:szCs w:val="28"/>
              </w:rPr>
              <w:t>сенсорике</w:t>
            </w:r>
            <w:proofErr w:type="spellEnd"/>
            <w:r w:rsidR="00C27ED7">
              <w:rPr>
                <w:sz w:val="28"/>
                <w:szCs w:val="28"/>
              </w:rPr>
              <w:t xml:space="preserve"> окружающей ребенка.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D7" w:rsidRDefault="00C27ED7" w:rsidP="00C27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D7" w:rsidRDefault="00C27ED7" w:rsidP="00C27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игр по сенсорному развитию</w:t>
            </w:r>
          </w:p>
        </w:tc>
      </w:tr>
      <w:tr w:rsidR="00C27ED7" w:rsidTr="00C27ED7">
        <w:trPr>
          <w:trHeight w:val="60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D7" w:rsidRDefault="00C27ED7" w:rsidP="00C27ED7">
            <w:pPr>
              <w:ind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консультации для родителей «Развитие сенсорных способностей у детей раннего возраста через дидактические игры»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D7" w:rsidRDefault="00E8575B" w:rsidP="00C27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  <w:r w:rsidR="00C27ED7">
              <w:rPr>
                <w:sz w:val="28"/>
                <w:szCs w:val="28"/>
              </w:rPr>
              <w:t>г.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D7" w:rsidRDefault="00C27ED7" w:rsidP="00C27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консультации</w:t>
            </w:r>
          </w:p>
        </w:tc>
      </w:tr>
      <w:tr w:rsidR="00C27ED7" w:rsidTr="00C27ED7">
        <w:trPr>
          <w:trHeight w:val="60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D7" w:rsidRDefault="00C27ED7" w:rsidP="00C27ED7">
            <w:pPr>
              <w:ind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анкет к анкетированию родителей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D7" w:rsidRDefault="00C27ED7" w:rsidP="00C27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</w:t>
            </w:r>
            <w:r w:rsidR="00E8575B">
              <w:rPr>
                <w:sz w:val="28"/>
                <w:szCs w:val="28"/>
              </w:rPr>
              <w:t>20 г.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D7" w:rsidRDefault="00C27ED7" w:rsidP="00C27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</w:p>
        </w:tc>
      </w:tr>
      <w:tr w:rsidR="00C27ED7" w:rsidTr="00C27ED7">
        <w:trPr>
          <w:trHeight w:val="60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D7" w:rsidRDefault="00C27ED7" w:rsidP="00C27ED7">
            <w:pPr>
              <w:ind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 родительского собрания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D7" w:rsidRDefault="00C27ED7" w:rsidP="00C27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</w:t>
            </w:r>
            <w:r w:rsidR="00E8575B">
              <w:rPr>
                <w:sz w:val="28"/>
                <w:szCs w:val="28"/>
              </w:rPr>
              <w:t>20 г.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D7" w:rsidRDefault="00C27ED7" w:rsidP="00C27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родительского собрания, фотоотчет о мероприятии</w:t>
            </w:r>
          </w:p>
        </w:tc>
      </w:tr>
    </w:tbl>
    <w:p w:rsidR="00C27ED7" w:rsidRDefault="00C27ED7" w:rsidP="00C27ED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32"/>
        <w:tblW w:w="97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251"/>
        <w:gridCol w:w="1832"/>
      </w:tblGrid>
      <w:tr w:rsidR="00C77BD3" w:rsidTr="00C77BD3">
        <w:trPr>
          <w:trHeight w:val="697"/>
        </w:trPr>
        <w:tc>
          <w:tcPr>
            <w:tcW w:w="9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7BD3" w:rsidRDefault="00C77BD3" w:rsidP="00C77BD3">
            <w:pPr>
              <w:ind w:left="53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Работа с детьми</w:t>
            </w:r>
          </w:p>
        </w:tc>
      </w:tr>
      <w:tr w:rsidR="00C77BD3" w:rsidTr="00C77BD3">
        <w:trPr>
          <w:trHeight w:val="4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7BD3" w:rsidRDefault="00C77BD3" w:rsidP="00C77BD3">
            <w:pPr>
              <w:jc w:val="center"/>
              <w:rPr>
                <w:sz w:val="28"/>
                <w:szCs w:val="28"/>
              </w:rPr>
            </w:pPr>
            <w:bookmarkStart w:id="2" w:name="1"/>
            <w:bookmarkStart w:id="3" w:name="6b655b65b0ae098e928ce2287f859c5d01b87345"/>
            <w:bookmarkEnd w:id="2"/>
            <w:bookmarkEnd w:id="3"/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7BD3" w:rsidRDefault="00C77BD3" w:rsidP="00C77BD3">
            <w:pPr>
              <w:ind w:left="5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Сроки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D3" w:rsidRDefault="00C77BD3" w:rsidP="00C77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Форма отчета</w:t>
            </w:r>
          </w:p>
        </w:tc>
      </w:tr>
      <w:tr w:rsidR="00C77BD3" w:rsidTr="00C77BD3">
        <w:trPr>
          <w:trHeight w:val="4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7BD3" w:rsidRDefault="00C77BD3" w:rsidP="00C7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занятия по сенсорному воспитанию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7BD3" w:rsidRDefault="00C77BD3" w:rsidP="00C7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D3" w:rsidRDefault="00C77BD3" w:rsidP="00C77BD3">
            <w:pPr>
              <w:ind w:left="532"/>
              <w:jc w:val="both"/>
              <w:rPr>
                <w:sz w:val="28"/>
                <w:szCs w:val="28"/>
              </w:rPr>
            </w:pPr>
          </w:p>
        </w:tc>
      </w:tr>
      <w:tr w:rsidR="00C77BD3" w:rsidTr="00C77BD3">
        <w:trPr>
          <w:trHeight w:val="4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7BD3" w:rsidRDefault="00C77BD3" w:rsidP="00C7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занятия, в которых используют дидактические игры и упражнения со специально разработанными пособиями (вкладыши и решётки, цветные палочки)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7BD3" w:rsidRDefault="00C77BD3" w:rsidP="00C7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D3" w:rsidRDefault="00C77BD3" w:rsidP="00C77BD3">
            <w:pPr>
              <w:ind w:left="532"/>
              <w:jc w:val="both"/>
              <w:rPr>
                <w:sz w:val="28"/>
                <w:szCs w:val="28"/>
              </w:rPr>
            </w:pPr>
          </w:p>
        </w:tc>
      </w:tr>
      <w:tr w:rsidR="00C77BD3" w:rsidTr="00C77BD3">
        <w:trPr>
          <w:trHeight w:val="4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7BD3" w:rsidRDefault="00C77BD3" w:rsidP="00C7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сенсорное развитие, осуществляемое в процессе обучения рисованию, (использование нетрадиционных техник рисования)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7BD3" w:rsidRDefault="00C77BD3" w:rsidP="00C7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D3" w:rsidRDefault="00C77BD3" w:rsidP="00C7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детей и фотоотчет</w:t>
            </w:r>
          </w:p>
        </w:tc>
      </w:tr>
      <w:tr w:rsidR="00C77BD3" w:rsidTr="00C77BD3">
        <w:trPr>
          <w:trHeight w:val="4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7BD3" w:rsidRDefault="00C77BD3" w:rsidP="00C77BD3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Дидактические игры на развитие тактильных ощущений:</w:t>
            </w:r>
          </w:p>
          <w:p w:rsidR="00C77BD3" w:rsidRDefault="00C77BD3" w:rsidP="00C7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«Чудесный мешочек»</w:t>
            </w:r>
          </w:p>
          <w:p w:rsidR="00C77BD3" w:rsidRDefault="00C77BD3" w:rsidP="00C7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«Определи на ощупь»</w:t>
            </w:r>
          </w:p>
          <w:p w:rsidR="00C77BD3" w:rsidRDefault="00C77BD3" w:rsidP="00C7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«Узнай фигуру» </w:t>
            </w:r>
          </w:p>
          <w:p w:rsidR="00C77BD3" w:rsidRDefault="00C77BD3" w:rsidP="00C7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«Найди пару»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7BD3" w:rsidRDefault="00C77BD3" w:rsidP="00C7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ноябрь 2019г.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D3" w:rsidRDefault="00C77BD3" w:rsidP="00C7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</w:tr>
      <w:tr w:rsidR="00C77BD3" w:rsidTr="00C77BD3">
        <w:trPr>
          <w:trHeight w:val="11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7BD3" w:rsidRDefault="00C77BD3" w:rsidP="00C77BD3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Дидактические игры и упражнения для закрепления понятия формы.</w:t>
            </w:r>
          </w:p>
          <w:p w:rsidR="00C77BD3" w:rsidRDefault="00C77BD3" w:rsidP="00C7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«Найди предмет указанной формы»</w:t>
            </w:r>
          </w:p>
          <w:p w:rsidR="00C77BD3" w:rsidRDefault="00C77BD3" w:rsidP="00C7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«Найди предмет такой же формы»</w:t>
            </w:r>
          </w:p>
          <w:p w:rsidR="00C77BD3" w:rsidRDefault="00C77BD3" w:rsidP="00C7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«Какая фигура лишняя?»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7BD3" w:rsidRDefault="00C77BD3" w:rsidP="00C77BD3">
            <w:pPr>
              <w:ind w:left="5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2019г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D3" w:rsidRDefault="00C77BD3" w:rsidP="00C7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</w:tr>
      <w:tr w:rsidR="00C77BD3" w:rsidTr="00C77BD3">
        <w:trPr>
          <w:trHeight w:val="5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7BD3" w:rsidRDefault="00C77BD3" w:rsidP="00C77BD3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Дидактические игры и упражнения на закрепления понятия величины.</w:t>
            </w:r>
          </w:p>
          <w:p w:rsidR="00C77BD3" w:rsidRDefault="00C77BD3" w:rsidP="00C7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«Сравни предметы по высоте»</w:t>
            </w:r>
          </w:p>
          <w:p w:rsidR="00C77BD3" w:rsidRDefault="00C77BD3" w:rsidP="00C7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«Самая длинная, самая короткая»</w:t>
            </w:r>
          </w:p>
          <w:p w:rsidR="00C77BD3" w:rsidRDefault="00C77BD3" w:rsidP="00C7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«Разноцветные кружки»</w:t>
            </w:r>
          </w:p>
          <w:p w:rsidR="00C77BD3" w:rsidRDefault="00C77BD3" w:rsidP="00C7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 какую коробку?»</w:t>
            </w:r>
          </w:p>
          <w:p w:rsidR="00C77BD3" w:rsidRDefault="00C77BD3" w:rsidP="00C7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«Дальше – ближе»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7BD3" w:rsidRDefault="00C77BD3" w:rsidP="00C77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Январь -  </w:t>
            </w:r>
          </w:p>
          <w:p w:rsidR="00C77BD3" w:rsidRDefault="00C77BD3" w:rsidP="00C77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Февраль</w:t>
            </w:r>
          </w:p>
          <w:p w:rsidR="00C77BD3" w:rsidRDefault="00C77BD3" w:rsidP="00C77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2020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D3" w:rsidRDefault="00C77BD3" w:rsidP="00C7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</w:tr>
      <w:tr w:rsidR="00C77BD3" w:rsidTr="00C77BD3">
        <w:trPr>
          <w:trHeight w:val="5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7BD3" w:rsidRDefault="00C77BD3" w:rsidP="00C77BD3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Дидактические игры и упражнения на закрепление цвета:</w:t>
            </w:r>
          </w:p>
          <w:p w:rsidR="00C77BD3" w:rsidRDefault="00C77BD3" w:rsidP="00C7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«Какого цвета не стало?»</w:t>
            </w:r>
          </w:p>
          <w:p w:rsidR="00C77BD3" w:rsidRDefault="00C77BD3" w:rsidP="00C7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«Какого цвета предмет?»</w:t>
            </w:r>
          </w:p>
          <w:p w:rsidR="00C77BD3" w:rsidRDefault="00C77BD3" w:rsidP="00C7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«Собери  гирлянду»</w:t>
            </w:r>
          </w:p>
          <w:p w:rsidR="00C77BD3" w:rsidRDefault="00C77BD3" w:rsidP="00C7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«Какие цвета использованы?»</w:t>
            </w:r>
          </w:p>
          <w:p w:rsidR="00C77BD3" w:rsidRDefault="00C77BD3" w:rsidP="00C7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«Уточним цвет»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7BD3" w:rsidRDefault="00C77BD3" w:rsidP="00C77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Март 2020г.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D3" w:rsidRDefault="00C77BD3" w:rsidP="00C7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</w:tr>
      <w:tr w:rsidR="00C77BD3" w:rsidTr="00C77BD3">
        <w:trPr>
          <w:trHeight w:val="5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7BD3" w:rsidRDefault="00C77BD3" w:rsidP="00C77BD3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7BD3" w:rsidRDefault="00C77BD3" w:rsidP="00C7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D3" w:rsidRDefault="00C77BD3" w:rsidP="00C77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</w:p>
        </w:tc>
      </w:tr>
      <w:tr w:rsidR="00C77BD3" w:rsidTr="00C77BD3">
        <w:trPr>
          <w:trHeight w:val="5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7BD3" w:rsidRDefault="00C77BD3" w:rsidP="00C77BD3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самообразованию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7BD3" w:rsidRDefault="00C77BD3" w:rsidP="00C7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D3" w:rsidRDefault="00C77BD3" w:rsidP="00C77BD3">
            <w:pPr>
              <w:ind w:left="532"/>
              <w:jc w:val="both"/>
              <w:rPr>
                <w:sz w:val="28"/>
                <w:szCs w:val="28"/>
              </w:rPr>
            </w:pPr>
          </w:p>
        </w:tc>
      </w:tr>
    </w:tbl>
    <w:p w:rsidR="00C27ED7" w:rsidRDefault="00C27ED7" w:rsidP="00C27ED7">
      <w:pPr>
        <w:spacing w:after="200" w:line="276" w:lineRule="auto"/>
        <w:jc w:val="both"/>
        <w:rPr>
          <w:sz w:val="28"/>
          <w:szCs w:val="28"/>
        </w:rPr>
      </w:pPr>
    </w:p>
    <w:tbl>
      <w:tblPr>
        <w:tblW w:w="4850" w:type="pct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3"/>
        <w:gridCol w:w="1938"/>
        <w:gridCol w:w="1678"/>
      </w:tblGrid>
      <w:tr w:rsidR="00C27ED7" w:rsidTr="00C27ED7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D7" w:rsidRDefault="00C27ED7">
            <w:pPr>
              <w:ind w:left="53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C27ED7" w:rsidTr="00C27ED7">
        <w:trPr>
          <w:trHeight w:val="400"/>
        </w:trPr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D7" w:rsidRDefault="00C27ED7">
            <w:pPr>
              <w:spacing w:after="200" w:line="276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D7" w:rsidRDefault="00C27ED7">
            <w:pPr>
              <w:ind w:left="5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Сроки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D7" w:rsidRDefault="00C27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</w:t>
            </w:r>
          </w:p>
        </w:tc>
      </w:tr>
      <w:tr w:rsidR="00C27ED7" w:rsidTr="00C27ED7">
        <w:trPr>
          <w:trHeight w:val="400"/>
        </w:trPr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D7" w:rsidRDefault="00C27ED7">
            <w:pPr>
              <w:spacing w:after="200" w:line="276" w:lineRule="auto"/>
              <w:rPr>
                <w:sz w:val="28"/>
                <w:szCs w:val="28"/>
              </w:rPr>
            </w:pPr>
            <w:bookmarkStart w:id="4" w:name="2"/>
            <w:bookmarkStart w:id="5" w:name="ba1834cf3685dc56ac3f459cd32946cd402aea70"/>
            <w:bookmarkEnd w:id="4"/>
            <w:bookmarkEnd w:id="5"/>
            <w:r>
              <w:rPr>
                <w:sz w:val="28"/>
                <w:szCs w:val="28"/>
              </w:rPr>
              <w:t>Участие родителей в изготовлении дидактических игр и демонстрационного материала.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ED7" w:rsidRDefault="00C27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C27ED7" w:rsidRDefault="00C27ED7">
            <w:pPr>
              <w:ind w:left="532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ED7" w:rsidRDefault="00C27ED7">
            <w:pPr>
              <w:ind w:left="532"/>
              <w:jc w:val="both"/>
              <w:rPr>
                <w:sz w:val="28"/>
                <w:szCs w:val="28"/>
              </w:rPr>
            </w:pPr>
          </w:p>
        </w:tc>
      </w:tr>
      <w:tr w:rsidR="00C27ED7" w:rsidTr="00C27ED7">
        <w:trPr>
          <w:trHeight w:val="400"/>
        </w:trPr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D7" w:rsidRDefault="00C27ED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индивидуальных консультаций  и бесед с родителями.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D7" w:rsidRDefault="00C27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ED7" w:rsidRDefault="00C27ED7">
            <w:pPr>
              <w:ind w:left="532"/>
              <w:jc w:val="both"/>
              <w:rPr>
                <w:sz w:val="28"/>
                <w:szCs w:val="28"/>
              </w:rPr>
            </w:pPr>
          </w:p>
        </w:tc>
      </w:tr>
      <w:tr w:rsidR="00C27ED7" w:rsidTr="00C27ED7">
        <w:trPr>
          <w:trHeight w:val="400"/>
        </w:trPr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D7" w:rsidRDefault="00C27ED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консультацию для родителей «Развитие сенсорных способностей у детей раннего возраста через дидактические игры»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D7" w:rsidRDefault="00E8575B">
            <w:pPr>
              <w:ind w:left="5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  <w:r w:rsidR="00C27ED7">
              <w:rPr>
                <w:sz w:val="28"/>
                <w:szCs w:val="28"/>
              </w:rPr>
              <w:t>г.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D7" w:rsidRDefault="00C27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</w:tr>
      <w:tr w:rsidR="00C27ED7" w:rsidTr="00C27ED7">
        <w:trPr>
          <w:trHeight w:val="400"/>
        </w:trPr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D7" w:rsidRDefault="00C27ED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D7" w:rsidRDefault="00E8575B">
            <w:pPr>
              <w:ind w:left="5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  <w:r w:rsidR="00C27ED7">
              <w:rPr>
                <w:sz w:val="28"/>
                <w:szCs w:val="28"/>
              </w:rPr>
              <w:t>г.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D7" w:rsidRDefault="00C27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</w:p>
        </w:tc>
      </w:tr>
      <w:tr w:rsidR="00C27ED7" w:rsidTr="00C27ED7">
        <w:trPr>
          <w:trHeight w:val="400"/>
        </w:trPr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D7" w:rsidRDefault="00C27ED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родительского собрания «Путешествие в страну </w:t>
            </w:r>
            <w:proofErr w:type="spellStart"/>
            <w:r>
              <w:rPr>
                <w:sz w:val="28"/>
                <w:szCs w:val="28"/>
              </w:rPr>
              <w:t>Сенсорику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D7" w:rsidRDefault="00E8575B">
            <w:pPr>
              <w:ind w:left="5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  <w:r w:rsidR="00C27ED7">
              <w:rPr>
                <w:sz w:val="28"/>
                <w:szCs w:val="28"/>
              </w:rPr>
              <w:t>г.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ED7" w:rsidRDefault="00C27ED7">
            <w:pPr>
              <w:jc w:val="both"/>
              <w:rPr>
                <w:sz w:val="28"/>
                <w:szCs w:val="28"/>
              </w:rPr>
            </w:pPr>
          </w:p>
        </w:tc>
      </w:tr>
    </w:tbl>
    <w:p w:rsidR="00352D3E" w:rsidRPr="00C77BD3" w:rsidRDefault="00352D3E" w:rsidP="00C77BD3">
      <w:pPr>
        <w:pStyle w:val="aa"/>
        <w:rPr>
          <w:b/>
          <w:sz w:val="28"/>
          <w:szCs w:val="28"/>
        </w:rPr>
      </w:pPr>
      <w:r w:rsidRPr="00C77BD3">
        <w:rPr>
          <w:b/>
          <w:sz w:val="28"/>
          <w:szCs w:val="28"/>
        </w:rPr>
        <w:t>Выход темы:</w:t>
      </w:r>
    </w:p>
    <w:p w:rsidR="00352D3E" w:rsidRPr="00C77BD3" w:rsidRDefault="00352D3E" w:rsidP="00C77BD3">
      <w:pPr>
        <w:pStyle w:val="aa"/>
        <w:rPr>
          <w:sz w:val="28"/>
          <w:szCs w:val="28"/>
        </w:rPr>
      </w:pPr>
      <w:r w:rsidRPr="00C77BD3">
        <w:rPr>
          <w:sz w:val="28"/>
          <w:szCs w:val="28"/>
        </w:rPr>
        <w:t>- консультация для родителей</w:t>
      </w:r>
    </w:p>
    <w:p w:rsidR="00352D3E" w:rsidRPr="00C77BD3" w:rsidRDefault="00352D3E" w:rsidP="00C77BD3">
      <w:pPr>
        <w:pStyle w:val="aa"/>
        <w:rPr>
          <w:sz w:val="28"/>
          <w:szCs w:val="28"/>
        </w:rPr>
      </w:pPr>
      <w:r w:rsidRPr="00C77BD3">
        <w:rPr>
          <w:sz w:val="28"/>
          <w:szCs w:val="28"/>
        </w:rPr>
        <w:t>- консультация для педагогов</w:t>
      </w:r>
    </w:p>
    <w:p w:rsidR="00352D3E" w:rsidRPr="00C77BD3" w:rsidRDefault="00352D3E" w:rsidP="00C77BD3">
      <w:pPr>
        <w:pStyle w:val="aa"/>
        <w:rPr>
          <w:sz w:val="28"/>
          <w:szCs w:val="28"/>
        </w:rPr>
      </w:pPr>
      <w:r w:rsidRPr="00C77BD3">
        <w:rPr>
          <w:sz w:val="28"/>
          <w:szCs w:val="28"/>
        </w:rPr>
        <w:t xml:space="preserve">- родительское собрание «Путешествие в страну </w:t>
      </w:r>
      <w:proofErr w:type="spellStart"/>
      <w:r w:rsidRPr="00C77BD3">
        <w:rPr>
          <w:sz w:val="28"/>
          <w:szCs w:val="28"/>
        </w:rPr>
        <w:t>Сенсорику</w:t>
      </w:r>
      <w:proofErr w:type="spellEnd"/>
      <w:r w:rsidRPr="00C77BD3">
        <w:rPr>
          <w:sz w:val="28"/>
          <w:szCs w:val="28"/>
        </w:rPr>
        <w:t>»</w:t>
      </w:r>
    </w:p>
    <w:p w:rsidR="00352D3E" w:rsidRPr="00C77BD3" w:rsidRDefault="00352D3E" w:rsidP="00C77BD3">
      <w:pPr>
        <w:pStyle w:val="aa"/>
        <w:rPr>
          <w:sz w:val="28"/>
          <w:szCs w:val="28"/>
        </w:rPr>
      </w:pPr>
      <w:r w:rsidRPr="00C77BD3">
        <w:rPr>
          <w:sz w:val="28"/>
          <w:szCs w:val="28"/>
        </w:rPr>
        <w:t>- картотека дидактических игр по сенсорному развитию для детей раннего возраста</w:t>
      </w:r>
    </w:p>
    <w:p w:rsidR="00C27ED7" w:rsidRPr="00C77BD3" w:rsidRDefault="00352D3E" w:rsidP="00C77BD3">
      <w:pPr>
        <w:pStyle w:val="aa"/>
        <w:jc w:val="both"/>
        <w:rPr>
          <w:b/>
          <w:sz w:val="28"/>
          <w:szCs w:val="28"/>
        </w:rPr>
      </w:pPr>
      <w:r w:rsidRPr="00C77BD3">
        <w:rPr>
          <w:b/>
          <w:sz w:val="28"/>
          <w:szCs w:val="28"/>
        </w:rPr>
        <w:t>Список  литературы</w:t>
      </w:r>
      <w:r w:rsidR="00C27ED7" w:rsidRPr="00C77BD3">
        <w:rPr>
          <w:b/>
          <w:sz w:val="28"/>
          <w:szCs w:val="28"/>
        </w:rPr>
        <w:t>: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1. Лыкова И. А. Изобразительная деятельность в детском саду. Младшая группа. – Москва, 2010.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. Л"/>
        </w:smartTagPr>
        <w:r w:rsidRPr="00C77BD3">
          <w:rPr>
            <w:sz w:val="28"/>
            <w:szCs w:val="28"/>
          </w:rPr>
          <w:t>2. Л</w:t>
        </w:r>
      </w:smartTag>
      <w:r w:rsidRPr="00C77BD3">
        <w:rPr>
          <w:sz w:val="28"/>
          <w:szCs w:val="28"/>
        </w:rPr>
        <w:t xml:space="preserve">. А. </w:t>
      </w:r>
      <w:proofErr w:type="spellStart"/>
      <w:r w:rsidRPr="00C77BD3">
        <w:rPr>
          <w:sz w:val="28"/>
          <w:szCs w:val="28"/>
        </w:rPr>
        <w:t>Венгер</w:t>
      </w:r>
      <w:proofErr w:type="spellEnd"/>
      <w:r w:rsidRPr="00C77BD3">
        <w:rPr>
          <w:sz w:val="28"/>
          <w:szCs w:val="28"/>
        </w:rPr>
        <w:t xml:space="preserve">, Э. Г. Пилюгина, Н. Б. </w:t>
      </w:r>
      <w:proofErr w:type="spellStart"/>
      <w:r w:rsidRPr="00C77BD3">
        <w:rPr>
          <w:sz w:val="28"/>
          <w:szCs w:val="28"/>
        </w:rPr>
        <w:t>Венгер</w:t>
      </w:r>
      <w:proofErr w:type="spellEnd"/>
      <w:r w:rsidRPr="00C77BD3">
        <w:rPr>
          <w:sz w:val="28"/>
          <w:szCs w:val="28"/>
        </w:rPr>
        <w:t xml:space="preserve"> «Воспитание сенсорной культуры ребенка» - М.: «Просвещение», 1988;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3. Э. Г. Пилюгина «Сенсорные способности малыша» - М.: «Мозаика-Синтез», 2003;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4. Н. Ф. Губанова. Развитие игровой деятельности. Система работы в первой младшей группе детского сада. – М.: Мозаика-Синтез, 2008.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5. Н. Я. Михайленко, Н. А. Короткова. Как играть с ребёнком. – М.: Обруч, 2012г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6. Дидактические игры-занятия в ДОУ (младший возраст): Практическое пособие для воспитателей и методистов ДОУ. Автор-составитель Е. Н. Панова. – Воронеж: ТЦ «Учитель», 2006. .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7. Э.Г. Пилюгина «Сенсорные способности малыша» - М.: «Мозаика-Синтез», 2003;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8. «Развивающие игры с малышами до 3-х лет» - Ярославль «Академия развития», 1998. Сост. Т.В. Галанова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 xml:space="preserve">9. </w:t>
      </w:r>
      <w:proofErr w:type="spellStart"/>
      <w:r w:rsidRPr="00C77BD3">
        <w:rPr>
          <w:sz w:val="28"/>
          <w:szCs w:val="28"/>
        </w:rPr>
        <w:t>Ветрова</w:t>
      </w:r>
      <w:proofErr w:type="spellEnd"/>
      <w:r w:rsidRPr="00C77BD3">
        <w:rPr>
          <w:sz w:val="28"/>
          <w:szCs w:val="28"/>
        </w:rPr>
        <w:t xml:space="preserve"> В. В. «Во что играть с ребёнком до 3 лет». ТЦ М. 2011.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lastRenderedPageBreak/>
        <w:t>10. Давыдова О.И. «Работа с родителями в детском саду» ТЦ Сфера. 2005.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 xml:space="preserve">11. </w:t>
      </w:r>
      <w:proofErr w:type="spellStart"/>
      <w:r w:rsidRPr="00C77BD3">
        <w:rPr>
          <w:sz w:val="28"/>
          <w:szCs w:val="28"/>
        </w:rPr>
        <w:t>Колдина</w:t>
      </w:r>
      <w:proofErr w:type="spellEnd"/>
      <w:r w:rsidRPr="00C77BD3">
        <w:rPr>
          <w:sz w:val="28"/>
          <w:szCs w:val="28"/>
        </w:rPr>
        <w:t xml:space="preserve"> Д.Н. «Игровые занятия с детьми 2 - 3 лет» ТЦ М. 2011.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12. Пилюгина Э.Г. «Сенсорные способности малыша. Игры на развитие восприятия цвета, формы и величины у детей раннего возраста».    М., 1996.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r w:rsidRPr="00C77BD3">
        <w:rPr>
          <w:sz w:val="28"/>
          <w:szCs w:val="28"/>
        </w:rPr>
        <w:t>13. Пилюгина Э.Г. Сенсорные способности малыша – Москва. Мозаика – Синтез, 2003.</w:t>
      </w:r>
    </w:p>
    <w:p w:rsidR="00C27ED7" w:rsidRPr="00C77BD3" w:rsidRDefault="00C27ED7" w:rsidP="00C77BD3">
      <w:pPr>
        <w:pStyle w:val="aa"/>
        <w:jc w:val="both"/>
        <w:rPr>
          <w:sz w:val="28"/>
          <w:szCs w:val="28"/>
        </w:rPr>
      </w:pPr>
      <w:bookmarkStart w:id="6" w:name="_GoBack"/>
      <w:bookmarkEnd w:id="6"/>
      <w:r w:rsidRPr="00C77BD3">
        <w:rPr>
          <w:sz w:val="28"/>
          <w:szCs w:val="28"/>
        </w:rPr>
        <w:t xml:space="preserve">14. </w:t>
      </w:r>
      <w:proofErr w:type="spellStart"/>
      <w:r w:rsidRPr="00C77BD3">
        <w:rPr>
          <w:sz w:val="28"/>
          <w:szCs w:val="28"/>
        </w:rPr>
        <w:t>Янушко</w:t>
      </w:r>
      <w:proofErr w:type="spellEnd"/>
      <w:r w:rsidRPr="00C77BD3">
        <w:rPr>
          <w:sz w:val="28"/>
          <w:szCs w:val="28"/>
        </w:rPr>
        <w:t xml:space="preserve"> Е.А. Сенсорное развитие детей раннего возраста – Москва, Мозаика – Синтез, 2011.</w:t>
      </w:r>
    </w:p>
    <w:p w:rsidR="00C27ED7" w:rsidRDefault="00C27ED7" w:rsidP="00C27ED7">
      <w:pPr>
        <w:rPr>
          <w:b/>
          <w:sz w:val="28"/>
          <w:szCs w:val="28"/>
        </w:rPr>
      </w:pPr>
    </w:p>
    <w:p w:rsidR="00C27ED7" w:rsidRDefault="00C27ED7" w:rsidP="00C27ED7">
      <w:pPr>
        <w:rPr>
          <w:b/>
          <w:sz w:val="28"/>
          <w:szCs w:val="28"/>
        </w:rPr>
      </w:pPr>
    </w:p>
    <w:p w:rsidR="00C27ED7" w:rsidRDefault="00C27ED7" w:rsidP="00C27ED7">
      <w:pPr>
        <w:rPr>
          <w:b/>
          <w:sz w:val="28"/>
          <w:szCs w:val="28"/>
        </w:rPr>
      </w:pPr>
    </w:p>
    <w:p w:rsidR="00CA4416" w:rsidRDefault="00CA4416"/>
    <w:sectPr w:rsidR="00CA4416" w:rsidSect="00E6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4E" w:rsidRDefault="0056284E" w:rsidP="00C27ED7">
      <w:r>
        <w:separator/>
      </w:r>
    </w:p>
  </w:endnote>
  <w:endnote w:type="continuationSeparator" w:id="0">
    <w:p w:rsidR="0056284E" w:rsidRDefault="0056284E" w:rsidP="00C2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4E" w:rsidRDefault="0056284E" w:rsidP="00C27ED7">
      <w:r>
        <w:separator/>
      </w:r>
    </w:p>
  </w:footnote>
  <w:footnote w:type="continuationSeparator" w:id="0">
    <w:p w:rsidR="0056284E" w:rsidRDefault="0056284E" w:rsidP="00C27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ED7"/>
    <w:rsid w:val="000142C5"/>
    <w:rsid w:val="00306E2C"/>
    <w:rsid w:val="00352D3E"/>
    <w:rsid w:val="0056284E"/>
    <w:rsid w:val="005749B3"/>
    <w:rsid w:val="007B6D22"/>
    <w:rsid w:val="00837016"/>
    <w:rsid w:val="00A825A3"/>
    <w:rsid w:val="00B012F9"/>
    <w:rsid w:val="00C27ED7"/>
    <w:rsid w:val="00C77BD3"/>
    <w:rsid w:val="00CA4416"/>
    <w:rsid w:val="00D51700"/>
    <w:rsid w:val="00E64AC9"/>
    <w:rsid w:val="00E8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E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7E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7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7E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7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012F9"/>
    <w:pPr>
      <w:spacing w:before="100" w:beforeAutospacing="1" w:after="100" w:afterAutospacing="1"/>
    </w:pPr>
  </w:style>
  <w:style w:type="character" w:customStyle="1" w:styleId="c2">
    <w:name w:val="c2"/>
    <w:basedOn w:val="a0"/>
    <w:rsid w:val="00B012F9"/>
  </w:style>
  <w:style w:type="paragraph" w:styleId="a7">
    <w:name w:val="Normal (Web)"/>
    <w:basedOn w:val="a"/>
    <w:uiPriority w:val="99"/>
    <w:semiHidden/>
    <w:unhideWhenUsed/>
    <w:rsid w:val="000142C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1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2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7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E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7E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7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7E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7E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B31C-675E-4D0F-9B63-251540C0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2019-11-08T07:04:00Z</cp:lastPrinted>
  <dcterms:created xsi:type="dcterms:W3CDTF">2019-11-05T08:20:00Z</dcterms:created>
  <dcterms:modified xsi:type="dcterms:W3CDTF">2019-11-08T07:06:00Z</dcterms:modified>
</cp:coreProperties>
</file>