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E3" w:rsidRPr="001343E3" w:rsidRDefault="001343E3" w:rsidP="001343E3">
      <w:pPr>
        <w:spacing w:line="288" w:lineRule="auto"/>
        <w:jc w:val="center"/>
        <w:rPr>
          <w:caps/>
        </w:rPr>
      </w:pPr>
      <w:r w:rsidRPr="001343E3">
        <w:rPr>
          <w:caps/>
        </w:rPr>
        <w:t>Муниципальное дошкольное образовательное учреждение детский сад «Тополёк»</w:t>
      </w: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1343E3">
      <w:pPr>
        <w:spacing w:line="288" w:lineRule="auto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СООБЩЕНИЕ на Тему:</w:t>
      </w: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024704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="00B861F8">
        <w:rPr>
          <w:rFonts w:ascii="Bookman Old Style" w:hAnsi="Bookman Old Style"/>
          <w:b/>
          <w:caps/>
          <w:sz w:val="28"/>
          <w:szCs w:val="28"/>
        </w:rPr>
        <w:t>«</w:t>
      </w:r>
      <w:r w:rsidR="002B0B74">
        <w:rPr>
          <w:rFonts w:ascii="Bookman Old Style" w:hAnsi="Bookman Old Style"/>
          <w:b/>
          <w:caps/>
          <w:sz w:val="28"/>
          <w:szCs w:val="28"/>
        </w:rPr>
        <w:t xml:space="preserve">оздоровительная работа </w:t>
      </w:r>
      <w:r>
        <w:rPr>
          <w:rFonts w:ascii="Bookman Old Style" w:hAnsi="Bookman Old Style"/>
          <w:b/>
          <w:caps/>
          <w:sz w:val="28"/>
          <w:szCs w:val="28"/>
        </w:rPr>
        <w:t>в</w:t>
      </w:r>
      <w:r w:rsidR="002B0B74">
        <w:rPr>
          <w:rFonts w:ascii="Bookman Old Style" w:hAnsi="Bookman Old Style"/>
          <w:b/>
          <w:caps/>
          <w:sz w:val="28"/>
          <w:szCs w:val="28"/>
        </w:rPr>
        <w:t xml:space="preserve"> </w:t>
      </w:r>
      <w:proofErr w:type="gramStart"/>
      <w:r w:rsidR="00024704" w:rsidRPr="00024704">
        <w:rPr>
          <w:rFonts w:ascii="Bookman Old Style" w:hAnsi="Bookman Old Style"/>
          <w:b/>
          <w:caps/>
          <w:sz w:val="28"/>
          <w:szCs w:val="28"/>
        </w:rPr>
        <w:t>ЛЕТ</w:t>
      </w:r>
      <w:r>
        <w:rPr>
          <w:rFonts w:ascii="Bookman Old Style" w:hAnsi="Bookman Old Style"/>
          <w:b/>
          <w:caps/>
          <w:sz w:val="28"/>
          <w:szCs w:val="28"/>
        </w:rPr>
        <w:t>ний</w:t>
      </w:r>
      <w:proofErr w:type="gramEnd"/>
      <w:r>
        <w:rPr>
          <w:rFonts w:ascii="Bookman Old Style" w:hAnsi="Bookman Old Style"/>
          <w:b/>
          <w:caps/>
          <w:sz w:val="28"/>
          <w:szCs w:val="28"/>
        </w:rPr>
        <w:t xml:space="preserve"> перид»</w:t>
      </w: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343E3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в рамках семинара</w:t>
      </w:r>
    </w:p>
    <w:p w:rsidR="001343E3" w:rsidRPr="00024704" w:rsidRDefault="001343E3" w:rsidP="00024704">
      <w:pPr>
        <w:spacing w:line="288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«Лето для здоровья»</w:t>
      </w:r>
    </w:p>
    <w:p w:rsidR="00024704" w:rsidRDefault="00024704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1343E3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Горбушина О.В., воспитатель</w:t>
      </w: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Default="001343E3" w:rsidP="00024704">
      <w:pPr>
        <w:jc w:val="center"/>
        <w:rPr>
          <w:sz w:val="28"/>
          <w:szCs w:val="28"/>
        </w:rPr>
      </w:pPr>
    </w:p>
    <w:p w:rsidR="001343E3" w:rsidRPr="00024704" w:rsidRDefault="001343E3" w:rsidP="0002470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Мышкин, 2016</w:t>
      </w:r>
    </w:p>
    <w:p w:rsidR="00024704" w:rsidRPr="001343E3" w:rsidRDefault="001343E3" w:rsidP="001343E3">
      <w:pPr>
        <w:ind w:firstLine="397"/>
        <w:jc w:val="center"/>
        <w:rPr>
          <w:b/>
          <w:sz w:val="28"/>
          <w:szCs w:val="28"/>
        </w:rPr>
      </w:pPr>
      <w:r w:rsidRPr="001343E3">
        <w:rPr>
          <w:b/>
          <w:sz w:val="28"/>
          <w:szCs w:val="28"/>
        </w:rPr>
        <w:lastRenderedPageBreak/>
        <w:t>«Оздоровительная работа в летний период».</w:t>
      </w:r>
    </w:p>
    <w:p w:rsidR="001343E3" w:rsidRDefault="002B0B74" w:rsidP="0002470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EC7" w:rsidRPr="00624EC7" w:rsidRDefault="002B0B74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 xml:space="preserve"> </w:t>
      </w:r>
      <w:r w:rsidR="00624EC7" w:rsidRPr="00624EC7">
        <w:rPr>
          <w:sz w:val="28"/>
          <w:szCs w:val="28"/>
        </w:rPr>
        <w:t>Летний оздоровительный период – сезонный отрезок времени, в который реализуется система мероприятий, направленных на оздоровление и физическое развитие детей.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всестороннее развитие. Основная задача взрослых ‒как можно полнее удовлетворить потребность растущего организма в отдыхе, творческой деятельности и движении</w:t>
      </w:r>
      <w:r w:rsidRPr="00624EC7">
        <w:rPr>
          <w:b/>
          <w:bCs/>
          <w:sz w:val="28"/>
          <w:szCs w:val="28"/>
        </w:rPr>
        <w:t xml:space="preserve">. </w:t>
      </w:r>
      <w:r w:rsidRPr="00624EC7">
        <w:rPr>
          <w:sz w:val="28"/>
          <w:szCs w:val="28"/>
        </w:rPr>
        <w:t>Обеспечить необходимый уровень физического и психического развития детей поможет четко спланированная система мероприятий оздоровительного, познавательного и развлекательного характера. 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еще долго радовали детей.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 xml:space="preserve">Успех летней оздоровительной работы с дошкольниками во многом определяется тем, насколько грамотно и своевременно подготовились к ней все участники </w:t>
      </w:r>
      <w:proofErr w:type="spellStart"/>
      <w:r w:rsidRPr="00624EC7">
        <w:rPr>
          <w:sz w:val="28"/>
          <w:szCs w:val="28"/>
        </w:rPr>
        <w:t>воспитательно</w:t>
      </w:r>
      <w:proofErr w:type="spellEnd"/>
      <w:r w:rsidRPr="00624EC7">
        <w:rPr>
          <w:sz w:val="28"/>
          <w:szCs w:val="28"/>
        </w:rPr>
        <w:t>-образовательного процесса.</w:t>
      </w:r>
    </w:p>
    <w:p w:rsidR="00624EC7" w:rsidRPr="00624EC7" w:rsidRDefault="00624EC7" w:rsidP="00624EC7">
      <w:pPr>
        <w:pStyle w:val="a5"/>
        <w:shd w:val="clear" w:color="auto" w:fill="FFFFFF"/>
        <w:spacing w:line="288" w:lineRule="atLeast"/>
        <w:rPr>
          <w:sz w:val="28"/>
          <w:szCs w:val="28"/>
        </w:rPr>
      </w:pPr>
      <w:r>
        <w:rPr>
          <w:color w:val="393939"/>
        </w:rPr>
        <w:t> </w:t>
      </w:r>
      <w:r>
        <w:rPr>
          <w:b/>
          <w:bCs/>
          <w:color w:val="393939"/>
          <w:sz w:val="27"/>
          <w:szCs w:val="27"/>
        </w:rPr>
        <w:t>Принципы планирования оздоровительной работы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        При планировании оздоровительной работы следует придерживаться следующих принципов: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·комплексное использование профилактических, закаливающих и оздоровительных технологий;                                                                                         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·непрерывное проведение профилактических, закаливающих и  оздоровительных мероприятий;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·использование простых и доступных технологий;                                                     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·формирование положительной мотивации у детей,</w:t>
      </w:r>
      <w:r>
        <w:rPr>
          <w:sz w:val="28"/>
          <w:szCs w:val="28"/>
        </w:rPr>
        <w:t xml:space="preserve"> </w:t>
      </w:r>
      <w:r w:rsidRPr="00624EC7">
        <w:rPr>
          <w:sz w:val="28"/>
          <w:szCs w:val="28"/>
        </w:rPr>
        <w:t>родителей и педагогов к проведению профилактических закаливающих и оздоровительных мероприятий;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·повышение эффективности системы профилактических и оздоровительных мероприятий за счет соблюдения элементарных 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 </w:t>
      </w:r>
    </w:p>
    <w:p w:rsidR="00624EC7" w:rsidRDefault="00624EC7" w:rsidP="00624EC7">
      <w:pPr>
        <w:pStyle w:val="a8"/>
        <w:jc w:val="both"/>
      </w:pPr>
      <w:r>
        <w:rPr>
          <w:b/>
          <w:bCs/>
          <w:color w:val="393939"/>
          <w:sz w:val="27"/>
          <w:szCs w:val="27"/>
        </w:rPr>
        <w:t>Организация работы в летний оздоровительный период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Цель –</w:t>
      </w:r>
      <w:r>
        <w:rPr>
          <w:sz w:val="28"/>
          <w:szCs w:val="28"/>
        </w:rPr>
        <w:t xml:space="preserve"> </w:t>
      </w:r>
      <w:r w:rsidRPr="00624EC7">
        <w:rPr>
          <w:sz w:val="28"/>
          <w:szCs w:val="28"/>
        </w:rPr>
        <w:t>повышение качества оздоровительной работы с воспитанниками и широкая пропаганда</w:t>
      </w:r>
      <w:r>
        <w:rPr>
          <w:sz w:val="28"/>
          <w:szCs w:val="28"/>
        </w:rPr>
        <w:t xml:space="preserve"> </w:t>
      </w:r>
      <w:r w:rsidRPr="00624EC7">
        <w:rPr>
          <w:sz w:val="28"/>
          <w:szCs w:val="28"/>
        </w:rPr>
        <w:t xml:space="preserve">здорового образа жизни среди всех участников </w:t>
      </w:r>
      <w:proofErr w:type="spellStart"/>
      <w:r w:rsidRPr="00624EC7">
        <w:rPr>
          <w:sz w:val="28"/>
          <w:szCs w:val="28"/>
        </w:rPr>
        <w:t>воспитательно</w:t>
      </w:r>
      <w:proofErr w:type="spellEnd"/>
      <w:r w:rsidRPr="00624EC7">
        <w:rPr>
          <w:sz w:val="28"/>
          <w:szCs w:val="28"/>
        </w:rPr>
        <w:t>-образовательного процесса в летний период.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Задачи летнего оздоровительного периода: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·реализовать систему мероприятий, направленных на оздоровление и физическое воспитание детей;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·создать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lastRenderedPageBreak/>
        <w:t xml:space="preserve">· организовать </w:t>
      </w:r>
      <w:proofErr w:type="spellStart"/>
      <w:r w:rsidRPr="00624EC7">
        <w:rPr>
          <w:sz w:val="28"/>
          <w:szCs w:val="28"/>
        </w:rPr>
        <w:t>здоровьесберегающий</w:t>
      </w:r>
      <w:proofErr w:type="spellEnd"/>
      <w:r w:rsidRPr="00624EC7">
        <w:rPr>
          <w:sz w:val="28"/>
          <w:szCs w:val="28"/>
        </w:rPr>
        <w:t xml:space="preserve"> режим, обеспечивающий охрану жизни, предупреждение заболеваемости и детского травматизма;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·осуществлять просвещение родителей по вопросам воспитания и оздоровления детей в летний период.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При подготовке к летнему оздоровительному периоду следует исходить из необходимости учета следующих факторов: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·ООП ДОО;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·индивидуальных социально-психологических особенностей детей;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·особенностей климатической зоны.</w:t>
      </w:r>
    </w:p>
    <w:p w:rsidR="00624EC7" w:rsidRPr="00624EC7" w:rsidRDefault="00624EC7" w:rsidP="00624EC7">
      <w:pPr>
        <w:pStyle w:val="a8"/>
        <w:rPr>
          <w:sz w:val="28"/>
          <w:szCs w:val="28"/>
        </w:rPr>
      </w:pPr>
      <w:r w:rsidRPr="00624EC7">
        <w:rPr>
          <w:sz w:val="28"/>
          <w:szCs w:val="28"/>
        </w:rPr>
        <w:t>Система оздоровления детей в летний период включает в себя:</w:t>
      </w:r>
    </w:p>
    <w:p w:rsidR="00624EC7" w:rsidRDefault="00624EC7" w:rsidP="00624EC7">
      <w:pPr>
        <w:pStyle w:val="a5"/>
        <w:shd w:val="clear" w:color="auto" w:fill="FFFFFF"/>
        <w:spacing w:line="288" w:lineRule="atLeast"/>
      </w:pPr>
      <w:r>
        <w:rPr>
          <w:noProof/>
        </w:rPr>
        <w:drawing>
          <wp:inline distT="0" distB="0" distL="0" distR="0" wp14:anchorId="224FF014" wp14:editId="6FB9EA15">
            <wp:extent cx="5791200" cy="2421890"/>
            <wp:effectExtent l="0" t="0" r="0" b="0"/>
            <wp:docPr id="1" name="Рисунок 1" descr="hello_html_4f0e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f0e2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C7" w:rsidRDefault="00624EC7" w:rsidP="00624EC7">
      <w:pPr>
        <w:pStyle w:val="a5"/>
        <w:shd w:val="clear" w:color="auto" w:fill="FFFFFF"/>
        <w:spacing w:line="288" w:lineRule="atLeast"/>
      </w:pPr>
      <w:r>
        <w:rPr>
          <w:b/>
          <w:bCs/>
          <w:color w:val="393939"/>
          <w:sz w:val="27"/>
          <w:szCs w:val="27"/>
        </w:rPr>
        <w:t>Общие рекомендации по организации летнего оздоровительного периода: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·ежегодно к летнему оздоровительному периоду проводится ремонт и покраска оборудования, участки дополняются малыми архитектурными формами,  игровым оборудованием;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·организуется подвоз земли и песка, высадка деревьев, разбивка цветников;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·организуется предметно-развивающая среда на территории ДОО 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·соблюдается  режим дня летнего оздоровительного периода, соответствующий ООП ДОО;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lastRenderedPageBreak/>
        <w:t>·различные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</w:t>
      </w:r>
      <w:proofErr w:type="gramStart"/>
      <w:r w:rsidRPr="00624EC7">
        <w:rPr>
          <w:sz w:val="28"/>
          <w:szCs w:val="28"/>
        </w:rPr>
        <w:t>)и</w:t>
      </w:r>
      <w:proofErr w:type="gramEnd"/>
      <w:r w:rsidRPr="00624EC7">
        <w:rPr>
          <w:sz w:val="28"/>
          <w:szCs w:val="28"/>
        </w:rPr>
        <w:t xml:space="preserve"> самостоятельная деятельность детей организуются на воздухе;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·проводятся регулярные беседы по теме: «Формирование представлений о здоровом образе жизни». </w:t>
      </w:r>
    </w:p>
    <w:p w:rsidR="00624EC7" w:rsidRDefault="00624EC7" w:rsidP="00624EC7">
      <w:pPr>
        <w:pStyle w:val="a5"/>
        <w:shd w:val="clear" w:color="auto" w:fill="FFFFFF"/>
        <w:spacing w:line="288" w:lineRule="atLeast"/>
      </w:pPr>
      <w:r>
        <w:rPr>
          <w:color w:val="393939"/>
        </w:rPr>
        <w:t> </w:t>
      </w:r>
      <w:r>
        <w:rPr>
          <w:b/>
          <w:bCs/>
          <w:color w:val="393939"/>
          <w:sz w:val="27"/>
          <w:szCs w:val="27"/>
        </w:rPr>
        <w:t>Ожидаемые результаты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·приобщение детей к ценностям здорового образа жизни;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·развитие эмоционально-волевой сферы воспитанников;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·повышение уровня экологической культуры воспитанников (развитие экологического — гуманного, природоохранного, осознанно-бережного отношения к природе);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·повышение уровня коммуникативных способностей детей;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·повышение эффективности в работе с родителями по вопросам ЗОЖ;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·активизация познавательных интересов детей к трудовой деятельности в природе.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 xml:space="preserve">Функционирование </w:t>
      </w:r>
      <w:proofErr w:type="spellStart"/>
      <w:r w:rsidRPr="00624EC7">
        <w:rPr>
          <w:sz w:val="28"/>
          <w:szCs w:val="28"/>
        </w:rPr>
        <w:t>здоровьесберегающей</w:t>
      </w:r>
      <w:proofErr w:type="spellEnd"/>
      <w:r w:rsidRPr="00624EC7">
        <w:rPr>
          <w:sz w:val="28"/>
          <w:szCs w:val="28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·Снижение детской заболеваемости в летний оздоровительный период.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·Отсутствие случаев травматизма и отравления детей.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·Повышение уровня физического, психического здоровья детей.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·Повышение эффективности физкультурно-оздоровительной работы.</w:t>
      </w:r>
    </w:p>
    <w:p w:rsidR="00624EC7" w:rsidRPr="00624EC7" w:rsidRDefault="00624EC7" w:rsidP="00624EC7">
      <w:pPr>
        <w:pStyle w:val="a8"/>
        <w:jc w:val="both"/>
        <w:rPr>
          <w:sz w:val="28"/>
          <w:szCs w:val="28"/>
        </w:rPr>
      </w:pPr>
      <w:r w:rsidRPr="00624EC7">
        <w:rPr>
          <w:sz w:val="28"/>
          <w:szCs w:val="28"/>
        </w:rPr>
        <w:t> </w:t>
      </w:r>
    </w:p>
    <w:p w:rsidR="00624EC7" w:rsidRDefault="00624EC7" w:rsidP="00624EC7">
      <w:pPr>
        <w:pStyle w:val="a8"/>
        <w:jc w:val="both"/>
      </w:pPr>
      <w:r w:rsidRPr="00624EC7">
        <w:rPr>
          <w:sz w:val="28"/>
          <w:szCs w:val="28"/>
        </w:rPr>
        <w:t> </w:t>
      </w:r>
      <w:r>
        <w:rPr>
          <w:b/>
          <w:bCs/>
          <w:color w:val="393939"/>
          <w:sz w:val="27"/>
          <w:szCs w:val="27"/>
        </w:rPr>
        <w:t>Литература</w:t>
      </w:r>
    </w:p>
    <w:p w:rsidR="00624EC7" w:rsidRDefault="00624EC7" w:rsidP="00624EC7">
      <w:pPr>
        <w:pStyle w:val="a5"/>
        <w:shd w:val="clear" w:color="auto" w:fill="FFFFFF"/>
        <w:spacing w:line="288" w:lineRule="atLeast"/>
        <w:jc w:val="both"/>
      </w:pPr>
      <w:r>
        <w:rPr>
          <w:color w:val="393939"/>
          <w:sz w:val="27"/>
          <w:szCs w:val="27"/>
        </w:rPr>
        <w:t>1. Кузнецова М. Н. Система мероприятий по оздоровлению детей в ДОУ [Текст]: практическое пособие  / М. Н. Кузнецова. – М.: Айрис-пресс, 2007.</w:t>
      </w:r>
    </w:p>
    <w:p w:rsidR="00624EC7" w:rsidRDefault="00624EC7" w:rsidP="00624EC7">
      <w:pPr>
        <w:pStyle w:val="a5"/>
        <w:shd w:val="clear" w:color="auto" w:fill="FFFFFF"/>
        <w:spacing w:line="288" w:lineRule="atLeast"/>
        <w:jc w:val="both"/>
      </w:pPr>
      <w:r>
        <w:rPr>
          <w:color w:val="393939"/>
          <w:sz w:val="27"/>
          <w:szCs w:val="27"/>
        </w:rPr>
        <w:t xml:space="preserve">2. Кожухова Н. Н. Воспитатель по физической культуре в дошкольных учреждениях [Текст]: учебное  пособие для студентов высших и средних педагогических учебных заведений / Н. Н. Кожухова, Л. А. Рыжкова, М. М. </w:t>
      </w:r>
      <w:proofErr w:type="spellStart"/>
      <w:r>
        <w:rPr>
          <w:color w:val="393939"/>
          <w:sz w:val="27"/>
          <w:szCs w:val="27"/>
        </w:rPr>
        <w:t>Самодурова</w:t>
      </w:r>
      <w:proofErr w:type="spellEnd"/>
      <w:r>
        <w:rPr>
          <w:color w:val="393939"/>
          <w:sz w:val="27"/>
          <w:szCs w:val="27"/>
        </w:rPr>
        <w:t>; под редакцией С. А. Козловой. – М.: Издательский центр «Академия», 2002.</w:t>
      </w:r>
    </w:p>
    <w:p w:rsidR="00624EC7" w:rsidRDefault="00624EC7" w:rsidP="00624EC7">
      <w:pPr>
        <w:pStyle w:val="a5"/>
        <w:shd w:val="clear" w:color="auto" w:fill="FFFFFF"/>
        <w:spacing w:line="288" w:lineRule="atLeast"/>
        <w:jc w:val="both"/>
      </w:pPr>
      <w:r>
        <w:rPr>
          <w:color w:val="393939"/>
          <w:sz w:val="27"/>
          <w:szCs w:val="27"/>
        </w:rPr>
        <w:t xml:space="preserve">3. </w:t>
      </w:r>
      <w:proofErr w:type="spellStart"/>
      <w:r>
        <w:rPr>
          <w:color w:val="393939"/>
          <w:sz w:val="27"/>
          <w:szCs w:val="27"/>
        </w:rPr>
        <w:t>Пенькова</w:t>
      </w:r>
      <w:proofErr w:type="spellEnd"/>
      <w:r>
        <w:rPr>
          <w:color w:val="393939"/>
          <w:sz w:val="27"/>
          <w:szCs w:val="27"/>
        </w:rPr>
        <w:t xml:space="preserve"> Л. А. Под парусом лето плывёт по Земле [Текст]: методическое пособие для работников дошкольных учреждений, студентов педагогических вузов  и колледжей / Л. А. </w:t>
      </w:r>
      <w:proofErr w:type="spellStart"/>
      <w:r>
        <w:rPr>
          <w:color w:val="393939"/>
          <w:sz w:val="27"/>
          <w:szCs w:val="27"/>
        </w:rPr>
        <w:t>Пенькова</w:t>
      </w:r>
      <w:proofErr w:type="spellEnd"/>
      <w:r>
        <w:rPr>
          <w:color w:val="393939"/>
          <w:sz w:val="27"/>
          <w:szCs w:val="27"/>
        </w:rPr>
        <w:t xml:space="preserve">. – М.: </w:t>
      </w:r>
      <w:proofErr w:type="spellStart"/>
      <w:r>
        <w:rPr>
          <w:color w:val="393939"/>
          <w:sz w:val="27"/>
          <w:szCs w:val="27"/>
        </w:rPr>
        <w:t>Линка</w:t>
      </w:r>
      <w:proofErr w:type="spellEnd"/>
      <w:r>
        <w:rPr>
          <w:color w:val="393939"/>
          <w:sz w:val="27"/>
          <w:szCs w:val="27"/>
        </w:rPr>
        <w:t>-пресс, 2006.</w:t>
      </w:r>
    </w:p>
    <w:p w:rsidR="00624EC7" w:rsidRDefault="00624EC7" w:rsidP="00624EC7">
      <w:pPr>
        <w:pStyle w:val="a5"/>
        <w:shd w:val="clear" w:color="auto" w:fill="FFFFFF"/>
        <w:spacing w:line="288" w:lineRule="atLeast"/>
        <w:jc w:val="both"/>
      </w:pPr>
      <w:r>
        <w:rPr>
          <w:color w:val="393939"/>
          <w:sz w:val="27"/>
          <w:szCs w:val="27"/>
        </w:rPr>
        <w:t xml:space="preserve">4. Белкина В.  Н. Дошкольник: обучение и развитие [Текст]: / В. Н. Белкина, Н. Н. Васильева Н. В. </w:t>
      </w:r>
      <w:proofErr w:type="spellStart"/>
      <w:r>
        <w:rPr>
          <w:color w:val="393939"/>
          <w:sz w:val="27"/>
          <w:szCs w:val="27"/>
        </w:rPr>
        <w:t>Ёлкина</w:t>
      </w:r>
      <w:proofErr w:type="spellEnd"/>
      <w:r>
        <w:rPr>
          <w:color w:val="393939"/>
          <w:sz w:val="27"/>
          <w:szCs w:val="27"/>
        </w:rPr>
        <w:t>. – Ярославль: «Академия развития», 1998.</w:t>
      </w:r>
    </w:p>
    <w:p w:rsidR="00624EC7" w:rsidRDefault="00624EC7" w:rsidP="00624EC7">
      <w:pPr>
        <w:pStyle w:val="a5"/>
        <w:shd w:val="clear" w:color="auto" w:fill="FFFFFF"/>
        <w:spacing w:line="288" w:lineRule="atLeast"/>
        <w:jc w:val="both"/>
      </w:pPr>
      <w:r>
        <w:rPr>
          <w:color w:val="393939"/>
          <w:sz w:val="27"/>
          <w:szCs w:val="27"/>
        </w:rPr>
        <w:t xml:space="preserve">5. </w:t>
      </w:r>
      <w:proofErr w:type="spellStart"/>
      <w:r>
        <w:rPr>
          <w:color w:val="393939"/>
          <w:sz w:val="27"/>
          <w:szCs w:val="27"/>
        </w:rPr>
        <w:t>Картушина</w:t>
      </w:r>
      <w:proofErr w:type="spellEnd"/>
      <w:r>
        <w:rPr>
          <w:color w:val="393939"/>
          <w:sz w:val="27"/>
          <w:szCs w:val="27"/>
        </w:rPr>
        <w:t xml:space="preserve"> М. Ю. Быть здоровыми хотим [Текст]: оздоровительные и познавательные занятия для детей подготовительной группы детского сада / М.  Ю. </w:t>
      </w:r>
      <w:proofErr w:type="spellStart"/>
      <w:r>
        <w:rPr>
          <w:color w:val="393939"/>
          <w:sz w:val="27"/>
          <w:szCs w:val="27"/>
        </w:rPr>
        <w:t>Картушина</w:t>
      </w:r>
      <w:proofErr w:type="spellEnd"/>
      <w:r>
        <w:rPr>
          <w:color w:val="393939"/>
          <w:sz w:val="27"/>
          <w:szCs w:val="27"/>
        </w:rPr>
        <w:t>. – М.: ТЦ Сфера, 2004.</w:t>
      </w:r>
    </w:p>
    <w:p w:rsidR="00624EC7" w:rsidRDefault="00624EC7" w:rsidP="00624EC7">
      <w:pPr>
        <w:pStyle w:val="a5"/>
        <w:shd w:val="clear" w:color="auto" w:fill="FFFFFF"/>
        <w:spacing w:line="288" w:lineRule="atLeast"/>
        <w:jc w:val="both"/>
      </w:pPr>
      <w:r>
        <w:rPr>
          <w:color w:val="393939"/>
          <w:sz w:val="27"/>
          <w:szCs w:val="27"/>
        </w:rPr>
        <w:t>6. Фролов, В. Г. Физкультурные занятия на воздухе с детьми дошкольного возраста [Текст]: пособие для воспитателя детского сада / В. Г. Фролов, Г. П. Юрко. – М.: Просвещение, 1983.</w:t>
      </w:r>
    </w:p>
    <w:p w:rsidR="00624EC7" w:rsidRDefault="00624EC7" w:rsidP="00624EC7">
      <w:pPr>
        <w:pStyle w:val="a5"/>
        <w:shd w:val="clear" w:color="auto" w:fill="FFFFFF"/>
        <w:spacing w:line="288" w:lineRule="atLeast"/>
        <w:jc w:val="both"/>
      </w:pPr>
      <w:r>
        <w:rPr>
          <w:color w:val="393939"/>
          <w:sz w:val="27"/>
          <w:szCs w:val="27"/>
        </w:rPr>
        <w:lastRenderedPageBreak/>
        <w:t xml:space="preserve">7. Воронкова Л. В. Спортивный клуб в детском оздоровительном лагере [Текст]: / Л. В. Воронкова, М. А. </w:t>
      </w:r>
      <w:proofErr w:type="spellStart"/>
      <w:r>
        <w:rPr>
          <w:color w:val="393939"/>
          <w:sz w:val="27"/>
          <w:szCs w:val="27"/>
        </w:rPr>
        <w:t>Соломченко</w:t>
      </w:r>
      <w:proofErr w:type="spellEnd"/>
      <w:r>
        <w:rPr>
          <w:color w:val="393939"/>
          <w:sz w:val="27"/>
          <w:szCs w:val="27"/>
        </w:rPr>
        <w:t>.  – М.: Педагогическое общество России, 2006. 8. Гришина Т. В. Маленькие туристы [Текст]: / Т. В. Гришина // Детский сад со всех сторон. – 2004. — № 36.</w:t>
      </w:r>
    </w:p>
    <w:p w:rsidR="00624EC7" w:rsidRDefault="00624EC7" w:rsidP="00624EC7">
      <w:pPr>
        <w:pStyle w:val="a5"/>
      </w:pPr>
      <w:bookmarkStart w:id="0" w:name="_GoBack"/>
      <w:bookmarkEnd w:id="0"/>
    </w:p>
    <w:p w:rsidR="00024704" w:rsidRPr="00024704" w:rsidRDefault="00024704" w:rsidP="00624EC7">
      <w:pPr>
        <w:ind w:firstLine="397"/>
        <w:jc w:val="both"/>
        <w:rPr>
          <w:sz w:val="28"/>
          <w:szCs w:val="28"/>
        </w:rPr>
      </w:pPr>
    </w:p>
    <w:p w:rsidR="00024704" w:rsidRPr="00024704" w:rsidRDefault="00024704" w:rsidP="00024704">
      <w:pPr>
        <w:jc w:val="center"/>
        <w:rPr>
          <w:sz w:val="28"/>
          <w:szCs w:val="28"/>
        </w:rPr>
      </w:pPr>
    </w:p>
    <w:p w:rsidR="00024704" w:rsidRPr="00024704" w:rsidRDefault="00024704" w:rsidP="00024704">
      <w:pPr>
        <w:jc w:val="center"/>
        <w:rPr>
          <w:sz w:val="28"/>
          <w:szCs w:val="28"/>
        </w:rPr>
      </w:pPr>
    </w:p>
    <w:p w:rsidR="00024704" w:rsidRPr="00024704" w:rsidRDefault="00024704" w:rsidP="00024704">
      <w:pPr>
        <w:rPr>
          <w:sz w:val="28"/>
          <w:szCs w:val="28"/>
        </w:rPr>
      </w:pPr>
    </w:p>
    <w:p w:rsidR="000F4FE6" w:rsidRPr="00024704" w:rsidRDefault="000F4FE6">
      <w:pPr>
        <w:rPr>
          <w:sz w:val="28"/>
          <w:szCs w:val="28"/>
        </w:rPr>
      </w:pPr>
    </w:p>
    <w:sectPr w:rsidR="000F4FE6" w:rsidRPr="00024704" w:rsidSect="002B0B7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7BB"/>
    <w:multiLevelType w:val="hybridMultilevel"/>
    <w:tmpl w:val="40903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12C63"/>
    <w:multiLevelType w:val="hybridMultilevel"/>
    <w:tmpl w:val="A410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704"/>
    <w:rsid w:val="00024704"/>
    <w:rsid w:val="000C2C4B"/>
    <w:rsid w:val="000F4FE6"/>
    <w:rsid w:val="001343E3"/>
    <w:rsid w:val="002B0B74"/>
    <w:rsid w:val="005B1D5A"/>
    <w:rsid w:val="00624EC7"/>
    <w:rsid w:val="007E2C85"/>
    <w:rsid w:val="00B861F8"/>
    <w:rsid w:val="00C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4704"/>
    <w:pPr>
      <w:ind w:firstLine="720"/>
      <w:jc w:val="center"/>
    </w:pPr>
    <w:rPr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4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24E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24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E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USER</cp:lastModifiedBy>
  <cp:revision>7</cp:revision>
  <dcterms:created xsi:type="dcterms:W3CDTF">2014-05-12T00:51:00Z</dcterms:created>
  <dcterms:modified xsi:type="dcterms:W3CDTF">2021-04-04T08:38:00Z</dcterms:modified>
</cp:coreProperties>
</file>