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25" w:rsidRPr="00527625" w:rsidRDefault="00527625" w:rsidP="00527625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52762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Муниципальное дошкольное учреждение детский сад «Тополек»</w:t>
      </w:r>
    </w:p>
    <w:p w:rsidR="004C5339" w:rsidRPr="004C5339" w:rsidRDefault="00527625" w:rsidP="00527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6030" cy="1463040"/>
            <wp:effectExtent l="0" t="0" r="127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339" w:rsidRPr="004C5339" w:rsidRDefault="004C5339" w:rsidP="004C5339">
      <w:pPr>
        <w:jc w:val="center"/>
        <w:rPr>
          <w:rFonts w:ascii="Times New Roman" w:eastAsia="Calibri" w:hAnsi="Times New Roman" w:cs="Times New Roman"/>
        </w:rPr>
      </w:pPr>
    </w:p>
    <w:p w:rsidR="004C5339" w:rsidRPr="004C5339" w:rsidRDefault="004C5339" w:rsidP="004C5339">
      <w:pPr>
        <w:jc w:val="center"/>
        <w:rPr>
          <w:rFonts w:ascii="Times New Roman" w:eastAsia="Calibri" w:hAnsi="Times New Roman" w:cs="Times New Roman"/>
        </w:rPr>
      </w:pPr>
    </w:p>
    <w:p w:rsidR="004C5339" w:rsidRPr="004C5339" w:rsidRDefault="004C5339" w:rsidP="004C5339">
      <w:pPr>
        <w:jc w:val="center"/>
        <w:rPr>
          <w:rFonts w:ascii="Times New Roman" w:eastAsia="Calibri" w:hAnsi="Times New Roman" w:cs="Times New Roman"/>
        </w:rPr>
      </w:pPr>
    </w:p>
    <w:p w:rsidR="004C5339" w:rsidRPr="004C5339" w:rsidRDefault="004C5339" w:rsidP="004C5339">
      <w:pPr>
        <w:jc w:val="center"/>
        <w:rPr>
          <w:rFonts w:ascii="Times New Roman" w:eastAsia="Calibri" w:hAnsi="Times New Roman" w:cs="Times New Roman"/>
        </w:rPr>
      </w:pPr>
    </w:p>
    <w:p w:rsidR="004C5339" w:rsidRPr="004C5339" w:rsidRDefault="004C5339" w:rsidP="004C533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C5339" w:rsidRPr="004C5339" w:rsidRDefault="004C5339" w:rsidP="004C533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C5339" w:rsidRPr="00527625" w:rsidRDefault="004C5339" w:rsidP="004C533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625">
        <w:rPr>
          <w:rFonts w:ascii="Times New Roman" w:eastAsia="Calibri" w:hAnsi="Times New Roman" w:cs="Times New Roman"/>
          <w:b/>
          <w:sz w:val="28"/>
          <w:szCs w:val="28"/>
        </w:rPr>
        <w:t>План по самообразованию</w:t>
      </w:r>
    </w:p>
    <w:p w:rsidR="004C5339" w:rsidRPr="00527625" w:rsidRDefault="004C5339" w:rsidP="00001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625">
        <w:rPr>
          <w:rFonts w:ascii="Times New Roman" w:hAnsi="Times New Roman" w:cs="Times New Roman"/>
          <w:b/>
          <w:sz w:val="28"/>
          <w:szCs w:val="28"/>
        </w:rPr>
        <w:t>«Пальчиковые игры и упражнения, как средство развития р</w:t>
      </w:r>
      <w:r w:rsidR="004C23DA" w:rsidRPr="00527625">
        <w:rPr>
          <w:rFonts w:ascii="Times New Roman" w:hAnsi="Times New Roman" w:cs="Times New Roman"/>
          <w:b/>
          <w:sz w:val="28"/>
          <w:szCs w:val="28"/>
        </w:rPr>
        <w:t>ечи у детей раннего</w:t>
      </w:r>
      <w:r w:rsidRPr="00527625">
        <w:rPr>
          <w:rFonts w:ascii="Times New Roman" w:hAnsi="Times New Roman" w:cs="Times New Roman"/>
          <w:b/>
          <w:sz w:val="28"/>
          <w:szCs w:val="28"/>
        </w:rPr>
        <w:t xml:space="preserve"> возраста».</w:t>
      </w:r>
    </w:p>
    <w:p w:rsidR="004C5339" w:rsidRPr="004C5339" w:rsidRDefault="004C5339" w:rsidP="004C5339">
      <w:pPr>
        <w:jc w:val="center"/>
        <w:rPr>
          <w:rFonts w:ascii="Times New Roman" w:eastAsia="Calibri" w:hAnsi="Times New Roman" w:cs="Times New Roman"/>
          <w:b/>
        </w:rPr>
      </w:pPr>
    </w:p>
    <w:p w:rsidR="004C5339" w:rsidRPr="004C5339" w:rsidRDefault="004C5339" w:rsidP="004C5339">
      <w:pPr>
        <w:rPr>
          <w:rFonts w:ascii="Times New Roman" w:eastAsia="Calibri" w:hAnsi="Times New Roman" w:cs="Times New Roman"/>
          <w:b/>
        </w:rPr>
      </w:pPr>
      <w:r w:rsidRPr="004C5339">
        <w:rPr>
          <w:rFonts w:ascii="Times New Roman" w:eastAsia="Calibri" w:hAnsi="Times New Roman" w:cs="Times New Roman"/>
          <w:b/>
        </w:rPr>
        <w:t xml:space="preserve">                                       </w:t>
      </w:r>
    </w:p>
    <w:p w:rsidR="004C5339" w:rsidRPr="004C5339" w:rsidRDefault="004C5339" w:rsidP="004C5339">
      <w:pPr>
        <w:rPr>
          <w:rFonts w:ascii="Times New Roman" w:eastAsia="Calibri" w:hAnsi="Times New Roman" w:cs="Times New Roman"/>
          <w:b/>
        </w:rPr>
      </w:pPr>
      <w:r w:rsidRPr="004C5339">
        <w:rPr>
          <w:rFonts w:ascii="Times New Roman" w:eastAsia="Calibri" w:hAnsi="Times New Roman" w:cs="Times New Roman"/>
          <w:b/>
        </w:rPr>
        <w:t xml:space="preserve">                                               </w:t>
      </w:r>
    </w:p>
    <w:p w:rsidR="004C5339" w:rsidRPr="004C5339" w:rsidRDefault="004C5339" w:rsidP="004C5339">
      <w:pPr>
        <w:rPr>
          <w:rFonts w:ascii="Times New Roman" w:eastAsia="Calibri" w:hAnsi="Times New Roman" w:cs="Times New Roman"/>
          <w:b/>
        </w:rPr>
      </w:pPr>
      <w:r w:rsidRPr="004C5339">
        <w:rPr>
          <w:rFonts w:ascii="Times New Roman" w:eastAsia="Calibri" w:hAnsi="Times New Roman" w:cs="Times New Roman"/>
          <w:b/>
        </w:rPr>
        <w:t xml:space="preserve">               </w:t>
      </w:r>
    </w:p>
    <w:p w:rsidR="004C5339" w:rsidRPr="004C5339" w:rsidRDefault="004C5339" w:rsidP="004C5339">
      <w:pPr>
        <w:rPr>
          <w:rFonts w:ascii="Times New Roman" w:eastAsia="Calibri" w:hAnsi="Times New Roman" w:cs="Times New Roman"/>
          <w:b/>
        </w:rPr>
      </w:pPr>
    </w:p>
    <w:p w:rsidR="004C5339" w:rsidRPr="00170406" w:rsidRDefault="004C5339" w:rsidP="0017040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</w:p>
    <w:p w:rsidR="004C5339" w:rsidRPr="00170406" w:rsidRDefault="00170406" w:rsidP="0017040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170406">
        <w:rPr>
          <w:rFonts w:ascii="Times New Roman" w:eastAsia="Calibri" w:hAnsi="Times New Roman" w:cs="Times New Roman"/>
          <w:sz w:val="24"/>
          <w:szCs w:val="24"/>
        </w:rPr>
        <w:t>азработала</w:t>
      </w:r>
      <w:r w:rsidR="004C5339" w:rsidRPr="0017040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4C5339" w:rsidRPr="00170406" w:rsidRDefault="00170406" w:rsidP="0017040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4C5339" w:rsidRPr="00170406">
        <w:rPr>
          <w:rFonts w:ascii="Times New Roman" w:eastAsia="Calibri" w:hAnsi="Times New Roman" w:cs="Times New Roman"/>
          <w:sz w:val="24"/>
          <w:szCs w:val="24"/>
        </w:rPr>
        <w:t>оспитатель:</w:t>
      </w:r>
    </w:p>
    <w:p w:rsidR="004C5339" w:rsidRPr="00C6651F" w:rsidRDefault="00C6651F" w:rsidP="0017040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0406">
        <w:rPr>
          <w:rFonts w:ascii="Times New Roman" w:eastAsia="Calibri" w:hAnsi="Times New Roman" w:cs="Times New Roman"/>
          <w:sz w:val="24"/>
          <w:szCs w:val="24"/>
        </w:rPr>
        <w:t>Быкова</w:t>
      </w:r>
      <w:r w:rsidRPr="00C6651F">
        <w:rPr>
          <w:rFonts w:ascii="Times New Roman" w:eastAsia="Calibri" w:hAnsi="Times New Roman" w:cs="Times New Roman"/>
          <w:sz w:val="28"/>
          <w:szCs w:val="28"/>
        </w:rPr>
        <w:t xml:space="preserve"> Т.А.</w:t>
      </w:r>
    </w:p>
    <w:bookmarkEnd w:id="0"/>
    <w:p w:rsidR="004C5339" w:rsidRPr="004C5339" w:rsidRDefault="004C5339" w:rsidP="004C5339">
      <w:pPr>
        <w:jc w:val="right"/>
        <w:rPr>
          <w:rFonts w:ascii="Times New Roman" w:eastAsia="Calibri" w:hAnsi="Times New Roman" w:cs="Times New Roman"/>
        </w:rPr>
      </w:pPr>
    </w:p>
    <w:p w:rsidR="004C5339" w:rsidRPr="004C5339" w:rsidRDefault="004C5339" w:rsidP="004C5339">
      <w:pPr>
        <w:jc w:val="right"/>
        <w:rPr>
          <w:rFonts w:ascii="Times New Roman" w:eastAsia="Calibri" w:hAnsi="Times New Roman" w:cs="Times New Roman"/>
        </w:rPr>
      </w:pPr>
    </w:p>
    <w:p w:rsidR="004C5339" w:rsidRPr="004C5339" w:rsidRDefault="004C5339" w:rsidP="004C5339">
      <w:pPr>
        <w:jc w:val="right"/>
        <w:rPr>
          <w:rFonts w:ascii="Times New Roman" w:eastAsia="Calibri" w:hAnsi="Times New Roman" w:cs="Times New Roman"/>
        </w:rPr>
      </w:pPr>
    </w:p>
    <w:p w:rsidR="004C5339" w:rsidRPr="004C5339" w:rsidRDefault="004C5339" w:rsidP="00374C68">
      <w:pPr>
        <w:jc w:val="center"/>
        <w:rPr>
          <w:rFonts w:ascii="Times New Roman" w:eastAsia="Calibri" w:hAnsi="Times New Roman" w:cs="Times New Roman"/>
        </w:rPr>
      </w:pPr>
    </w:p>
    <w:p w:rsidR="00374C68" w:rsidRPr="00374C68" w:rsidRDefault="00374C68" w:rsidP="00374C68">
      <w:pPr>
        <w:jc w:val="center"/>
        <w:rPr>
          <w:rFonts w:ascii="Times New Roman" w:eastAsia="Calibri" w:hAnsi="Times New Roman" w:cs="Times New Roman"/>
        </w:rPr>
      </w:pPr>
      <w:r w:rsidRPr="00374C68">
        <w:rPr>
          <w:rFonts w:ascii="Times New Roman" w:eastAsia="Calibri" w:hAnsi="Times New Roman" w:cs="Times New Roman"/>
        </w:rPr>
        <w:t>г. Мышкин</w:t>
      </w:r>
    </w:p>
    <w:p w:rsidR="00374C68" w:rsidRPr="00374C68" w:rsidRDefault="00374C68" w:rsidP="00374C68">
      <w:pPr>
        <w:jc w:val="center"/>
        <w:rPr>
          <w:rFonts w:ascii="Times New Roman" w:eastAsia="Calibri" w:hAnsi="Times New Roman" w:cs="Times New Roman"/>
        </w:rPr>
      </w:pPr>
      <w:r w:rsidRPr="00374C68">
        <w:rPr>
          <w:rFonts w:ascii="Times New Roman" w:eastAsia="Calibri" w:hAnsi="Times New Roman" w:cs="Times New Roman"/>
        </w:rPr>
        <w:t>2022г</w:t>
      </w:r>
    </w:p>
    <w:p w:rsidR="004C5339" w:rsidRPr="004C5339" w:rsidRDefault="004C5339" w:rsidP="004C5339">
      <w:pPr>
        <w:rPr>
          <w:rFonts w:ascii="Times New Roman" w:eastAsia="Calibri" w:hAnsi="Times New Roman" w:cs="Times New Roman"/>
        </w:rPr>
      </w:pPr>
      <w:r w:rsidRPr="004C5339">
        <w:rPr>
          <w:rFonts w:ascii="Times New Roman" w:eastAsia="Calibri" w:hAnsi="Times New Roman" w:cs="Times New Roman"/>
        </w:rPr>
        <w:t xml:space="preserve">                     </w:t>
      </w:r>
    </w:p>
    <w:p w:rsidR="00370E79" w:rsidRPr="00B37514" w:rsidRDefault="00B37514" w:rsidP="00370E7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</w:t>
      </w:r>
      <w:r w:rsidR="00D60BF1">
        <w:rPr>
          <w:rFonts w:ascii="Times New Roman" w:hAnsi="Times New Roman" w:cs="Times New Roman"/>
          <w:sz w:val="28"/>
          <w:szCs w:val="28"/>
        </w:rPr>
        <w:t>Актуальность:</w:t>
      </w:r>
    </w:p>
    <w:p w:rsidR="00370E79" w:rsidRPr="00370E79" w:rsidRDefault="00370E79" w:rsidP="00370E79">
      <w:pPr>
        <w:rPr>
          <w:rFonts w:ascii="Times New Roman" w:hAnsi="Times New Roman" w:cs="Times New Roman"/>
          <w:sz w:val="28"/>
          <w:szCs w:val="28"/>
        </w:rPr>
      </w:pPr>
      <w:r w:rsidRPr="00370E79">
        <w:rPr>
          <w:rFonts w:ascii="Times New Roman" w:hAnsi="Times New Roman" w:cs="Times New Roman"/>
          <w:sz w:val="28"/>
          <w:szCs w:val="28"/>
        </w:rPr>
        <w:t>Формирование устной речи ребёнка начинается тогда, когда движения пальцев рук достигают достаточной точности, то есть, формирование речи совершенствуется под влиянием импульсов, идущих от рук. Доказано, что мысль и глаз ребёнка двигаются с той же скоростью, что и рука. Значит, систематические упражнения по тренировке движений пальцев рук является мощным средством повышения работоспособности головного мозга. 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</w:p>
    <w:p w:rsidR="00630E9E" w:rsidRDefault="00630E9E">
      <w:pPr>
        <w:rPr>
          <w:rFonts w:ascii="Times New Roman" w:hAnsi="Times New Roman" w:cs="Times New Roman"/>
          <w:sz w:val="28"/>
          <w:szCs w:val="28"/>
        </w:rPr>
      </w:pPr>
    </w:p>
    <w:p w:rsidR="00D60BF1" w:rsidRPr="00D60BF1" w:rsidRDefault="00D60BF1" w:rsidP="00D60BF1">
      <w:pPr>
        <w:rPr>
          <w:rFonts w:ascii="Times New Roman" w:hAnsi="Times New Roman" w:cs="Times New Roman"/>
          <w:sz w:val="28"/>
          <w:szCs w:val="28"/>
        </w:rPr>
      </w:pPr>
      <w:r w:rsidRPr="00D60BF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60BF1">
        <w:rPr>
          <w:rFonts w:ascii="Times New Roman" w:hAnsi="Times New Roman" w:cs="Times New Roman"/>
          <w:sz w:val="28"/>
          <w:szCs w:val="28"/>
        </w:rPr>
        <w:t> развивать мелкую моторику рук дл</w:t>
      </w:r>
      <w:r w:rsidR="00C12C1F">
        <w:rPr>
          <w:rFonts w:ascii="Times New Roman" w:hAnsi="Times New Roman" w:cs="Times New Roman"/>
          <w:sz w:val="28"/>
          <w:szCs w:val="28"/>
        </w:rPr>
        <w:t>я развития речи детей раннего</w:t>
      </w:r>
      <w:r w:rsidRPr="00D60BF1">
        <w:rPr>
          <w:rFonts w:ascii="Times New Roman" w:hAnsi="Times New Roman" w:cs="Times New Roman"/>
          <w:sz w:val="28"/>
          <w:szCs w:val="28"/>
        </w:rPr>
        <w:t xml:space="preserve"> дошкольного возраста в процессе пальчиковых игр.</w:t>
      </w:r>
    </w:p>
    <w:p w:rsidR="0079484C" w:rsidRPr="0079484C" w:rsidRDefault="0079484C" w:rsidP="0079484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7948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484C" w:rsidRPr="0079484C" w:rsidRDefault="0079484C" w:rsidP="0079484C">
      <w:pPr>
        <w:ind w:left="720"/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</w:p>
    <w:p w:rsidR="0079484C" w:rsidRDefault="0079484C" w:rsidP="007948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sz w:val="28"/>
          <w:szCs w:val="28"/>
        </w:rPr>
        <w:t>Обучать детей пальчиковым играм в разных видах деятельности</w:t>
      </w:r>
      <w:r w:rsidR="00A92C68">
        <w:rPr>
          <w:rFonts w:ascii="Times New Roman" w:hAnsi="Times New Roman" w:cs="Times New Roman"/>
          <w:sz w:val="28"/>
          <w:szCs w:val="28"/>
        </w:rPr>
        <w:t>.</w:t>
      </w:r>
    </w:p>
    <w:p w:rsidR="0079484C" w:rsidRPr="0079484C" w:rsidRDefault="0079484C" w:rsidP="0079484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79484C">
        <w:rPr>
          <w:rFonts w:ascii="Times New Roman" w:hAnsi="Times New Roman" w:cs="Times New Roman"/>
          <w:b/>
          <w:sz w:val="28"/>
          <w:szCs w:val="28"/>
        </w:rPr>
        <w:t xml:space="preserve">Развивающие </w:t>
      </w:r>
    </w:p>
    <w:p w:rsidR="0079484C" w:rsidRDefault="0079484C" w:rsidP="007948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sz w:val="28"/>
          <w:szCs w:val="28"/>
        </w:rPr>
        <w:t>Развивать: речь, мышление, память, внимание, творческое воображение; обогащать словарный запас.</w:t>
      </w:r>
    </w:p>
    <w:p w:rsidR="0079484C" w:rsidRPr="0079484C" w:rsidRDefault="0079484C" w:rsidP="0079484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79484C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79484C" w:rsidRDefault="0079484C" w:rsidP="007948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sz w:val="28"/>
          <w:szCs w:val="28"/>
        </w:rPr>
        <w:t>Вызывать положительные эмоции; прививать устойчивый интерес к пальчиковым играм.</w:t>
      </w:r>
    </w:p>
    <w:p w:rsidR="001B5CBF" w:rsidRPr="001B5CBF" w:rsidRDefault="001B5CBF" w:rsidP="001B5CB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B5CBF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="007D51A7">
        <w:rPr>
          <w:rFonts w:ascii="Times New Roman" w:hAnsi="Times New Roman" w:cs="Times New Roman"/>
          <w:b/>
          <w:sz w:val="28"/>
          <w:szCs w:val="28"/>
        </w:rPr>
        <w:t>:</w:t>
      </w:r>
    </w:p>
    <w:p w:rsidR="00E84F9D" w:rsidRPr="00E84F9D" w:rsidRDefault="00E84F9D" w:rsidP="00E84F9D">
      <w:pPr>
        <w:rPr>
          <w:rFonts w:ascii="Times New Roman" w:hAnsi="Times New Roman" w:cs="Times New Roman"/>
          <w:sz w:val="28"/>
          <w:szCs w:val="28"/>
        </w:rPr>
      </w:pPr>
      <w:r w:rsidRPr="00E84F9D">
        <w:rPr>
          <w:rFonts w:ascii="Times New Roman" w:hAnsi="Times New Roman" w:cs="Times New Roman"/>
          <w:sz w:val="28"/>
          <w:szCs w:val="28"/>
        </w:rPr>
        <w:t>У детей повысилась речевая активность</w:t>
      </w:r>
      <w:r w:rsidR="00D561A1">
        <w:rPr>
          <w:rFonts w:ascii="Times New Roman" w:hAnsi="Times New Roman" w:cs="Times New Roman"/>
          <w:sz w:val="28"/>
          <w:szCs w:val="28"/>
        </w:rPr>
        <w:t>.</w:t>
      </w:r>
    </w:p>
    <w:p w:rsidR="00D60BF1" w:rsidRDefault="00E84F9D" w:rsidP="00E84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84F9D">
        <w:rPr>
          <w:rFonts w:ascii="Times New Roman" w:hAnsi="Times New Roman" w:cs="Times New Roman"/>
          <w:sz w:val="28"/>
          <w:szCs w:val="28"/>
        </w:rPr>
        <w:t>одители получили необходимые знания по теме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84F9D">
        <w:rPr>
          <w:rFonts w:ascii="Times New Roman" w:hAnsi="Times New Roman" w:cs="Times New Roman"/>
          <w:sz w:val="28"/>
          <w:szCs w:val="28"/>
        </w:rPr>
        <w:t>роведения с детьми пальчиковых игр.</w:t>
      </w:r>
    </w:p>
    <w:p w:rsidR="00054CA9" w:rsidRDefault="00573997" w:rsidP="00E84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проекта: «Стихи болтушки»</w:t>
      </w:r>
    </w:p>
    <w:p w:rsidR="00054CA9" w:rsidRDefault="00054CA9" w:rsidP="00E84F9D">
      <w:pPr>
        <w:rPr>
          <w:rFonts w:ascii="Times New Roman" w:hAnsi="Times New Roman" w:cs="Times New Roman"/>
          <w:sz w:val="28"/>
          <w:szCs w:val="28"/>
        </w:rPr>
      </w:pPr>
    </w:p>
    <w:p w:rsidR="00054CA9" w:rsidRDefault="00054CA9" w:rsidP="00E84F9D">
      <w:pPr>
        <w:rPr>
          <w:rFonts w:ascii="Times New Roman" w:hAnsi="Times New Roman" w:cs="Times New Roman"/>
          <w:sz w:val="28"/>
          <w:szCs w:val="28"/>
        </w:rPr>
      </w:pPr>
    </w:p>
    <w:p w:rsidR="00054CA9" w:rsidRDefault="00054CA9" w:rsidP="00E84F9D">
      <w:pPr>
        <w:rPr>
          <w:rFonts w:ascii="Times New Roman" w:hAnsi="Times New Roman" w:cs="Times New Roman"/>
          <w:sz w:val="28"/>
          <w:szCs w:val="28"/>
        </w:rPr>
      </w:pPr>
    </w:p>
    <w:p w:rsidR="00054CA9" w:rsidRDefault="00054CA9" w:rsidP="00E84F9D">
      <w:pPr>
        <w:rPr>
          <w:rFonts w:ascii="Times New Roman" w:hAnsi="Times New Roman" w:cs="Times New Roman"/>
          <w:sz w:val="28"/>
          <w:szCs w:val="28"/>
        </w:rPr>
      </w:pPr>
    </w:p>
    <w:p w:rsidR="00054CA9" w:rsidRDefault="00054CA9" w:rsidP="00E84F9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5" w:type="dxa"/>
        <w:tblInd w:w="-5" w:type="dxa"/>
        <w:tblLook w:val="04A0"/>
      </w:tblPr>
      <w:tblGrid>
        <w:gridCol w:w="2405"/>
        <w:gridCol w:w="6940"/>
      </w:tblGrid>
      <w:tr w:rsidR="007A33D8" w:rsidTr="007A33D8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33D8" w:rsidRDefault="007A33D8" w:rsidP="007A33D8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5"/>
                <w:b/>
                <w:bCs/>
                <w:color w:val="000000"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33D8" w:rsidRDefault="007A33D8" w:rsidP="007A33D8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5"/>
                <w:b/>
                <w:bCs/>
                <w:color w:val="000000"/>
                <w:sz w:val="28"/>
                <w:szCs w:val="28"/>
              </w:rPr>
              <w:t>Форма работы</w:t>
            </w:r>
          </w:p>
        </w:tc>
      </w:tr>
      <w:tr w:rsidR="007A33D8" w:rsidTr="007A33D8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33D8" w:rsidRDefault="000C2C4C" w:rsidP="007A33D8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Октябрь.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33D8" w:rsidRDefault="007A33D8" w:rsidP="007A33D8">
            <w:pPr>
              <w:pStyle w:val="c7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Изучение </w:t>
            </w:r>
            <w:r w:rsidR="00DE5E0E">
              <w:rPr>
                <w:rStyle w:val="c2"/>
                <w:color w:val="000000"/>
                <w:sz w:val="28"/>
                <w:szCs w:val="28"/>
              </w:rPr>
              <w:t xml:space="preserve">и подбор </w:t>
            </w:r>
            <w:r>
              <w:rPr>
                <w:rStyle w:val="c2"/>
                <w:color w:val="000000"/>
                <w:sz w:val="28"/>
                <w:szCs w:val="28"/>
              </w:rPr>
              <w:t>методической литературы</w:t>
            </w:r>
            <w:r w:rsidR="00DE5E0E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0A2217" w:rsidRDefault="000A2217" w:rsidP="007A33D8">
            <w:pPr>
              <w:pStyle w:val="c7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Реализация Проекта «Стихи болтушки»</w:t>
            </w:r>
          </w:p>
          <w:p w:rsidR="000A2217" w:rsidRDefault="00DD465A" w:rsidP="000A2217">
            <w:pPr>
              <w:pStyle w:val="a5"/>
            </w:pPr>
            <w:r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</w:rPr>
              <w:t>Работа с родителями</w:t>
            </w:r>
          </w:p>
          <w:p w:rsidR="004C3A2F" w:rsidRPr="009B7764" w:rsidRDefault="000A2217" w:rsidP="00DD465A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«</w:t>
            </w:r>
            <w:r w:rsidR="00A12565" w:rsidRPr="000A2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беседы с родителями по теме</w:t>
            </w:r>
            <w:r w:rsidR="008F20CB" w:rsidRPr="008F20CB"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DD1651"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A33D8" w:rsidTr="007A33D8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33D8" w:rsidRDefault="00610DC0" w:rsidP="007A33D8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Ноябрь - Декабрь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33D8" w:rsidRDefault="00733553" w:rsidP="006B3962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</w:t>
            </w:r>
            <w:r w:rsidR="006B3962" w:rsidRPr="00EC4E3C">
              <w:rPr>
                <w:color w:val="000000"/>
                <w:sz w:val="28"/>
                <w:szCs w:val="28"/>
              </w:rPr>
              <w:t>гры</w:t>
            </w:r>
            <w:r>
              <w:rPr>
                <w:color w:val="000000"/>
                <w:sz w:val="28"/>
                <w:szCs w:val="28"/>
              </w:rPr>
              <w:t>:</w:t>
            </w:r>
            <w:r w:rsidR="00952EBC">
              <w:rPr>
                <w:color w:val="000000"/>
                <w:sz w:val="28"/>
                <w:szCs w:val="28"/>
              </w:rPr>
              <w:t xml:space="preserve"> рамки вкладыши, п</w:t>
            </w:r>
            <w:r w:rsidR="006B3962" w:rsidRPr="00EC4E3C">
              <w:rPr>
                <w:color w:val="000000"/>
                <w:sz w:val="28"/>
                <w:szCs w:val="28"/>
              </w:rPr>
              <w:t>ирамидки</w:t>
            </w:r>
          </w:p>
          <w:p w:rsidR="00733553" w:rsidRDefault="00952EBC" w:rsidP="006B3962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кубики, игры</w:t>
            </w:r>
            <w:r w:rsidR="00121633">
              <w:rPr>
                <w:color w:val="000000"/>
                <w:sz w:val="28"/>
                <w:szCs w:val="28"/>
              </w:rPr>
              <w:t xml:space="preserve"> </w:t>
            </w:r>
            <w:r w:rsidR="00554092">
              <w:rPr>
                <w:color w:val="000000"/>
                <w:sz w:val="28"/>
                <w:szCs w:val="28"/>
              </w:rPr>
              <w:t>с</w:t>
            </w:r>
            <w:r w:rsidR="00121633">
              <w:rPr>
                <w:color w:val="000000"/>
                <w:sz w:val="28"/>
                <w:szCs w:val="28"/>
              </w:rPr>
              <w:t xml:space="preserve"> </w:t>
            </w:r>
            <w:r w:rsidR="00554092">
              <w:rPr>
                <w:color w:val="000000"/>
                <w:sz w:val="28"/>
                <w:szCs w:val="28"/>
              </w:rPr>
              <w:t>пластилином</w:t>
            </w:r>
          </w:p>
          <w:p w:rsidR="00494581" w:rsidRDefault="00733553" w:rsidP="006B3962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Пальчиковые игры:</w:t>
            </w:r>
            <w:r w:rsidR="00494581">
              <w:rPr>
                <w:color w:val="000000"/>
                <w:sz w:val="28"/>
                <w:szCs w:val="28"/>
              </w:rPr>
              <w:t xml:space="preserve"> </w:t>
            </w:r>
          </w:p>
          <w:p w:rsidR="00494581" w:rsidRDefault="00494581" w:rsidP="006B3962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«Срока-ворона»</w:t>
            </w:r>
          </w:p>
          <w:p w:rsidR="00867477" w:rsidRDefault="00494581" w:rsidP="006B3962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«Фонарики»</w:t>
            </w:r>
          </w:p>
          <w:p w:rsidR="00230C74" w:rsidRDefault="00494581" w:rsidP="006B3962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«Ладушки-ладошки»</w:t>
            </w:r>
          </w:p>
          <w:p w:rsidR="00A92C68" w:rsidRDefault="00A92C68" w:rsidP="006B3962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Памятки для родителей.</w:t>
            </w:r>
          </w:p>
          <w:p w:rsidR="000A2217" w:rsidRPr="00F07731" w:rsidRDefault="000A2217" w:rsidP="00F077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B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="00BB564D">
              <w:rPr>
                <w:rFonts w:ascii="Times New Roman" w:hAnsi="Times New Roman" w:cs="Times New Roman"/>
                <w:sz w:val="28"/>
                <w:szCs w:val="28"/>
              </w:rPr>
              <w:t>ьчиковая гимнастика для</w:t>
            </w:r>
            <w:r w:rsidRPr="008F20CB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речи детей раннего возраста.</w:t>
            </w:r>
          </w:p>
        </w:tc>
      </w:tr>
      <w:tr w:rsidR="007A33D8" w:rsidTr="007A33D8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33D8" w:rsidRDefault="007A33D8" w:rsidP="007A33D8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Январь -Февраль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3962" w:rsidRDefault="00733553" w:rsidP="006B3962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Игры</w:t>
            </w:r>
            <w:r w:rsidR="00121633">
              <w:rPr>
                <w:color w:val="000000"/>
                <w:sz w:val="28"/>
                <w:szCs w:val="28"/>
              </w:rPr>
              <w:t>: Мозаики, шнуровки,</w:t>
            </w:r>
          </w:p>
          <w:p w:rsidR="00554092" w:rsidRPr="00733553" w:rsidRDefault="00554092" w:rsidP="006B3962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игры с пластилином</w:t>
            </w:r>
          </w:p>
          <w:p w:rsidR="008270FE" w:rsidRDefault="0085631B" w:rsidP="006B3962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5631B">
              <w:rPr>
                <w:color w:val="000000"/>
                <w:sz w:val="28"/>
                <w:szCs w:val="28"/>
              </w:rPr>
              <w:t>Пальчиковые игры:</w:t>
            </w:r>
          </w:p>
          <w:p w:rsidR="008270FE" w:rsidRDefault="008270FE" w:rsidP="006B3962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«Зайка»</w:t>
            </w:r>
          </w:p>
          <w:p w:rsidR="000940E2" w:rsidRDefault="008270FE" w:rsidP="006B3962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0940E2">
              <w:rPr>
                <w:color w:val="000000"/>
                <w:sz w:val="28"/>
                <w:szCs w:val="28"/>
              </w:rPr>
              <w:t>«Сидит белка не тележке»</w:t>
            </w:r>
          </w:p>
          <w:p w:rsidR="00D839B2" w:rsidRPr="0085631B" w:rsidRDefault="004C3A2F" w:rsidP="006B3962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0940E2">
              <w:rPr>
                <w:color w:val="000000"/>
                <w:sz w:val="28"/>
                <w:szCs w:val="28"/>
              </w:rPr>
              <w:t>«Раз два три четыре пять»</w:t>
            </w:r>
          </w:p>
          <w:p w:rsidR="006B3962" w:rsidRPr="006B3962" w:rsidRDefault="006B3962" w:rsidP="006B3962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B3962">
              <w:rPr>
                <w:rStyle w:val="c12"/>
                <w:color w:val="000000"/>
                <w:sz w:val="28"/>
                <w:szCs w:val="28"/>
              </w:rPr>
              <w:t>Работа с родителями:</w:t>
            </w:r>
          </w:p>
          <w:p w:rsidR="006B3962" w:rsidRDefault="00F07731" w:rsidP="006B3962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Папка передвижка</w:t>
            </w:r>
            <w:r w:rsidR="00C64B98">
              <w:rPr>
                <w:rStyle w:val="c2"/>
                <w:color w:val="000000"/>
                <w:sz w:val="28"/>
                <w:szCs w:val="28"/>
              </w:rPr>
              <w:t xml:space="preserve"> для родителей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="006B3962">
              <w:rPr>
                <w:rStyle w:val="c2"/>
                <w:color w:val="000000"/>
                <w:sz w:val="28"/>
                <w:szCs w:val="28"/>
              </w:rPr>
              <w:t>«Игры и упражнения для развития мелкой моторики</w:t>
            </w:r>
            <w:r w:rsidR="00B12AF2">
              <w:rPr>
                <w:rStyle w:val="c2"/>
                <w:color w:val="000000"/>
                <w:sz w:val="28"/>
                <w:szCs w:val="28"/>
              </w:rPr>
              <w:t xml:space="preserve"> у детей раннего возраста</w:t>
            </w:r>
            <w:r w:rsidR="006B3962">
              <w:rPr>
                <w:rStyle w:val="c2"/>
                <w:color w:val="000000"/>
                <w:sz w:val="28"/>
                <w:szCs w:val="28"/>
              </w:rPr>
              <w:t>».</w:t>
            </w:r>
          </w:p>
          <w:p w:rsidR="007A33D8" w:rsidRDefault="007A33D8" w:rsidP="007A33D8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7A33D8" w:rsidTr="007A33D8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33D8" w:rsidRDefault="007A33D8" w:rsidP="007A33D8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Март</w:t>
            </w:r>
            <w:r w:rsidR="00733553">
              <w:rPr>
                <w:rStyle w:val="c2"/>
                <w:color w:val="000000"/>
                <w:sz w:val="28"/>
                <w:szCs w:val="28"/>
              </w:rPr>
              <w:t xml:space="preserve">-Апрель 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33D8" w:rsidRDefault="00AA1029" w:rsidP="007A33D8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1029">
              <w:rPr>
                <w:color w:val="000000"/>
                <w:sz w:val="28"/>
                <w:szCs w:val="28"/>
              </w:rPr>
              <w:t>Игры</w:t>
            </w:r>
            <w:r>
              <w:rPr>
                <w:color w:val="000000"/>
                <w:sz w:val="28"/>
                <w:szCs w:val="28"/>
              </w:rPr>
              <w:t>: прищепки, картинки половинки.</w:t>
            </w:r>
          </w:p>
          <w:p w:rsidR="00D839B2" w:rsidRDefault="009E2217" w:rsidP="007A33D8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Пальчиковые игры:</w:t>
            </w:r>
            <w:r w:rsidR="00230C74">
              <w:rPr>
                <w:color w:val="000000"/>
                <w:sz w:val="28"/>
                <w:szCs w:val="28"/>
              </w:rPr>
              <w:t xml:space="preserve"> </w:t>
            </w:r>
          </w:p>
          <w:p w:rsidR="009E2217" w:rsidRDefault="00230C74" w:rsidP="007A33D8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«Солнечные зайчики»</w:t>
            </w:r>
          </w:p>
          <w:p w:rsidR="00230C74" w:rsidRDefault="00230C74" w:rsidP="007A33D8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«Мышка в норку забралась»</w:t>
            </w:r>
          </w:p>
          <w:p w:rsidR="00A12565" w:rsidRDefault="00867477" w:rsidP="00A12565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839B2">
              <w:rPr>
                <w:color w:val="000000"/>
                <w:sz w:val="28"/>
                <w:szCs w:val="28"/>
              </w:rPr>
              <w:t xml:space="preserve"> </w:t>
            </w:r>
            <w:r w:rsidR="00D839B2" w:rsidRPr="00D839B2">
              <w:rPr>
                <w:color w:val="000000"/>
                <w:sz w:val="28"/>
                <w:szCs w:val="28"/>
              </w:rPr>
              <w:t>«Как у нашего кота»</w:t>
            </w:r>
            <w:r w:rsidR="00A12565">
              <w:rPr>
                <w:color w:val="000000"/>
                <w:sz w:val="28"/>
                <w:szCs w:val="28"/>
              </w:rPr>
              <w:t xml:space="preserve"> </w:t>
            </w:r>
          </w:p>
          <w:p w:rsidR="0010055C" w:rsidRPr="00A12565" w:rsidRDefault="00A83A0F" w:rsidP="00C67172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3A0F">
              <w:rPr>
                <w:sz w:val="28"/>
                <w:szCs w:val="28"/>
              </w:rPr>
              <w:t>Посиделки</w:t>
            </w:r>
            <w:r w:rsidR="00A12565" w:rsidRPr="00A12565">
              <w:rPr>
                <w:sz w:val="28"/>
                <w:szCs w:val="28"/>
              </w:rPr>
              <w:t xml:space="preserve"> с родителями «Стихи болтушки».</w:t>
            </w:r>
            <w:r w:rsidR="00A12565">
              <w:rPr>
                <w:sz w:val="28"/>
                <w:szCs w:val="28"/>
              </w:rPr>
              <w:t xml:space="preserve"> </w:t>
            </w:r>
            <w:r w:rsidR="00A12565" w:rsidRPr="00A12565">
              <w:rPr>
                <w:sz w:val="28"/>
                <w:szCs w:val="28"/>
              </w:rPr>
              <w:t xml:space="preserve">Чему мы научились. </w:t>
            </w:r>
          </w:p>
        </w:tc>
      </w:tr>
      <w:tr w:rsidR="007A33D8" w:rsidTr="007A33D8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33D8" w:rsidRDefault="00733553" w:rsidP="007A33D8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6DF" w:rsidRDefault="00F856DF" w:rsidP="007A33D8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Игры на развитие мелкой моторики</w:t>
            </w:r>
          </w:p>
          <w:p w:rsidR="007A33D8" w:rsidRDefault="009E2217" w:rsidP="007A33D8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2217">
              <w:rPr>
                <w:color w:val="000000"/>
                <w:sz w:val="28"/>
                <w:szCs w:val="28"/>
              </w:rPr>
              <w:t>Пальчиковые игры</w:t>
            </w:r>
            <w:r w:rsidR="00A94163">
              <w:rPr>
                <w:color w:val="000000"/>
                <w:sz w:val="28"/>
                <w:szCs w:val="28"/>
              </w:rPr>
              <w:t>:</w:t>
            </w:r>
          </w:p>
          <w:p w:rsidR="00A94163" w:rsidRDefault="00867477" w:rsidP="007A33D8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FE">
              <w:rPr>
                <w:color w:val="000000"/>
                <w:sz w:val="28"/>
                <w:szCs w:val="28"/>
              </w:rPr>
              <w:t xml:space="preserve"> </w:t>
            </w:r>
            <w:r w:rsidR="008270FE" w:rsidRPr="008270FE">
              <w:rPr>
                <w:color w:val="000000"/>
                <w:sz w:val="28"/>
                <w:szCs w:val="28"/>
              </w:rPr>
              <w:t>«Капуста»</w:t>
            </w:r>
          </w:p>
          <w:p w:rsidR="00A92C68" w:rsidRPr="009E2217" w:rsidRDefault="00F84C3C" w:rsidP="007A33D8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«Месим тесто»</w:t>
            </w:r>
          </w:p>
        </w:tc>
      </w:tr>
    </w:tbl>
    <w:p w:rsidR="00054CA9" w:rsidRDefault="00054CA9" w:rsidP="00E84F9D">
      <w:pPr>
        <w:rPr>
          <w:rFonts w:ascii="Times New Roman" w:hAnsi="Times New Roman" w:cs="Times New Roman"/>
          <w:sz w:val="28"/>
          <w:szCs w:val="28"/>
        </w:rPr>
      </w:pPr>
    </w:p>
    <w:p w:rsidR="00F84C3C" w:rsidRDefault="00F84C3C" w:rsidP="00E84F9D">
      <w:pPr>
        <w:rPr>
          <w:rFonts w:ascii="Times New Roman" w:hAnsi="Times New Roman" w:cs="Times New Roman"/>
          <w:sz w:val="28"/>
          <w:szCs w:val="28"/>
        </w:rPr>
      </w:pPr>
    </w:p>
    <w:p w:rsidR="00F84C3C" w:rsidRDefault="00F84C3C" w:rsidP="00E84F9D">
      <w:pPr>
        <w:rPr>
          <w:rFonts w:ascii="Times New Roman" w:hAnsi="Times New Roman" w:cs="Times New Roman"/>
          <w:sz w:val="28"/>
          <w:szCs w:val="28"/>
        </w:rPr>
      </w:pPr>
    </w:p>
    <w:p w:rsidR="00F84C3C" w:rsidRDefault="00F84C3C" w:rsidP="00E84F9D">
      <w:pPr>
        <w:rPr>
          <w:rFonts w:ascii="Times New Roman" w:hAnsi="Times New Roman" w:cs="Times New Roman"/>
          <w:sz w:val="28"/>
          <w:szCs w:val="28"/>
        </w:rPr>
      </w:pPr>
    </w:p>
    <w:p w:rsidR="00754EF1" w:rsidRDefault="00754EF1" w:rsidP="00E84F9D">
      <w:pPr>
        <w:rPr>
          <w:rFonts w:ascii="Times New Roman" w:hAnsi="Times New Roman" w:cs="Times New Roman"/>
          <w:sz w:val="28"/>
          <w:szCs w:val="28"/>
        </w:rPr>
      </w:pPr>
    </w:p>
    <w:p w:rsidR="00754EF1" w:rsidRDefault="00754EF1" w:rsidP="00E84F9D">
      <w:pPr>
        <w:rPr>
          <w:rFonts w:ascii="Times New Roman" w:hAnsi="Times New Roman" w:cs="Times New Roman"/>
          <w:sz w:val="28"/>
          <w:szCs w:val="28"/>
        </w:rPr>
      </w:pPr>
    </w:p>
    <w:p w:rsidR="00F84C3C" w:rsidRDefault="000014E3" w:rsidP="00E84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0014E3" w:rsidRPr="00D01B69" w:rsidRDefault="000014E3" w:rsidP="00D01B6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1B69">
        <w:rPr>
          <w:rFonts w:ascii="Times New Roman" w:hAnsi="Times New Roman" w:cs="Times New Roman"/>
          <w:sz w:val="28"/>
          <w:szCs w:val="28"/>
        </w:rPr>
        <w:t>Пименова Е. П. Пальчиковые игры. – Ростов-на-Дону: Феникс, 2007.</w:t>
      </w:r>
    </w:p>
    <w:p w:rsidR="00D01B69" w:rsidRPr="00D01B69" w:rsidRDefault="00D01B69" w:rsidP="00D01B6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1B69">
        <w:rPr>
          <w:rFonts w:ascii="Times New Roman" w:hAnsi="Times New Roman" w:cs="Times New Roman"/>
          <w:sz w:val="28"/>
          <w:szCs w:val="28"/>
        </w:rPr>
        <w:t xml:space="preserve">Борисенко С.Е., Лукина Н.А. Наши пальчики играют: Развитие мелкой моторики. </w:t>
      </w:r>
      <w:proofErr w:type="gramStart"/>
      <w:r w:rsidRPr="00D01B69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D01B69">
        <w:rPr>
          <w:rFonts w:ascii="Times New Roman" w:hAnsi="Times New Roman" w:cs="Times New Roman"/>
          <w:sz w:val="28"/>
          <w:szCs w:val="28"/>
        </w:rPr>
        <w:t>.: «Паритет», 2002 г.</w:t>
      </w:r>
    </w:p>
    <w:p w:rsidR="00D01B69" w:rsidRPr="00D01B69" w:rsidRDefault="00D01B69" w:rsidP="00D01B69">
      <w:pPr>
        <w:rPr>
          <w:rFonts w:ascii="Times New Roman" w:hAnsi="Times New Roman" w:cs="Times New Roman"/>
          <w:sz w:val="28"/>
          <w:szCs w:val="28"/>
        </w:rPr>
      </w:pPr>
    </w:p>
    <w:p w:rsidR="00D01B69" w:rsidRPr="00D01B69" w:rsidRDefault="00D01B69" w:rsidP="00D01B6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1B69">
        <w:rPr>
          <w:rFonts w:ascii="Times New Roman" w:hAnsi="Times New Roman" w:cs="Times New Roman"/>
          <w:sz w:val="28"/>
          <w:szCs w:val="28"/>
        </w:rPr>
        <w:t>Османова Г.А. Новые игры с пальчиками для развития мелкой моторики: Картотека пальчиковых игр. Санкт-Петербург: «КАРО», 2008 г.</w:t>
      </w:r>
    </w:p>
    <w:p w:rsidR="00D01B69" w:rsidRPr="00D01B69" w:rsidRDefault="00D01B69" w:rsidP="00D01B6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01B69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D01B69">
        <w:rPr>
          <w:rFonts w:ascii="Times New Roman" w:hAnsi="Times New Roman" w:cs="Times New Roman"/>
          <w:sz w:val="28"/>
          <w:szCs w:val="28"/>
        </w:rPr>
        <w:t xml:space="preserve"> Е.А. Развитие мелкой моторики рук у детей раннего возраста (1 – 3 года): Методическое пособие для воспитателей и родителей. Москва: «Мозаика-Синтез», 2007 г.</w:t>
      </w:r>
    </w:p>
    <w:p w:rsidR="00D01B69" w:rsidRPr="00D01B69" w:rsidRDefault="00D01B69" w:rsidP="00D01B69">
      <w:pPr>
        <w:rPr>
          <w:rFonts w:ascii="Times New Roman" w:hAnsi="Times New Roman" w:cs="Times New Roman"/>
          <w:sz w:val="28"/>
          <w:szCs w:val="28"/>
        </w:rPr>
      </w:pPr>
    </w:p>
    <w:p w:rsidR="00D01B69" w:rsidRPr="00370E79" w:rsidRDefault="00D01B69" w:rsidP="000014E3">
      <w:pPr>
        <w:rPr>
          <w:rFonts w:ascii="Times New Roman" w:hAnsi="Times New Roman" w:cs="Times New Roman"/>
          <w:sz w:val="28"/>
          <w:szCs w:val="28"/>
        </w:rPr>
      </w:pPr>
    </w:p>
    <w:sectPr w:rsidR="00D01B69" w:rsidRPr="00370E79" w:rsidSect="0076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63A0"/>
    <w:multiLevelType w:val="multilevel"/>
    <w:tmpl w:val="601A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5143B"/>
    <w:multiLevelType w:val="hybridMultilevel"/>
    <w:tmpl w:val="7B10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13084"/>
    <w:multiLevelType w:val="hybridMultilevel"/>
    <w:tmpl w:val="E9EC8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644F6"/>
    <w:multiLevelType w:val="multilevel"/>
    <w:tmpl w:val="601A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231"/>
    <w:rsid w:val="000014E3"/>
    <w:rsid w:val="00054CA9"/>
    <w:rsid w:val="00065BC1"/>
    <w:rsid w:val="000940E2"/>
    <w:rsid w:val="000A2217"/>
    <w:rsid w:val="000C2C4C"/>
    <w:rsid w:val="000E2A28"/>
    <w:rsid w:val="000F0231"/>
    <w:rsid w:val="0010055C"/>
    <w:rsid w:val="001123D6"/>
    <w:rsid w:val="00121633"/>
    <w:rsid w:val="00170406"/>
    <w:rsid w:val="001B5CBF"/>
    <w:rsid w:val="001C2B6B"/>
    <w:rsid w:val="00201DAC"/>
    <w:rsid w:val="00230C74"/>
    <w:rsid w:val="00370E79"/>
    <w:rsid w:val="00374C68"/>
    <w:rsid w:val="003A4157"/>
    <w:rsid w:val="00407A58"/>
    <w:rsid w:val="004128D8"/>
    <w:rsid w:val="00426FDE"/>
    <w:rsid w:val="00494581"/>
    <w:rsid w:val="004C23DA"/>
    <w:rsid w:val="004C3A2F"/>
    <w:rsid w:val="004C5339"/>
    <w:rsid w:val="00527625"/>
    <w:rsid w:val="00551A56"/>
    <w:rsid w:val="00554092"/>
    <w:rsid w:val="00573997"/>
    <w:rsid w:val="00610DC0"/>
    <w:rsid w:val="00625097"/>
    <w:rsid w:val="00630E9E"/>
    <w:rsid w:val="006320D7"/>
    <w:rsid w:val="006B3962"/>
    <w:rsid w:val="00733553"/>
    <w:rsid w:val="007502CF"/>
    <w:rsid w:val="00754EF1"/>
    <w:rsid w:val="00762505"/>
    <w:rsid w:val="007922A1"/>
    <w:rsid w:val="0079484C"/>
    <w:rsid w:val="007A1F0D"/>
    <w:rsid w:val="007A33D8"/>
    <w:rsid w:val="007D51A7"/>
    <w:rsid w:val="007F6086"/>
    <w:rsid w:val="00824CFF"/>
    <w:rsid w:val="008270FE"/>
    <w:rsid w:val="0085631B"/>
    <w:rsid w:val="00867477"/>
    <w:rsid w:val="008F20CB"/>
    <w:rsid w:val="00952EBC"/>
    <w:rsid w:val="0096239F"/>
    <w:rsid w:val="009B7764"/>
    <w:rsid w:val="009D08F5"/>
    <w:rsid w:val="009E2217"/>
    <w:rsid w:val="00A12565"/>
    <w:rsid w:val="00A83A0F"/>
    <w:rsid w:val="00A92C68"/>
    <w:rsid w:val="00A94163"/>
    <w:rsid w:val="00AA1029"/>
    <w:rsid w:val="00B12AF2"/>
    <w:rsid w:val="00B14689"/>
    <w:rsid w:val="00B37514"/>
    <w:rsid w:val="00BB564D"/>
    <w:rsid w:val="00BB6F55"/>
    <w:rsid w:val="00C06CF9"/>
    <w:rsid w:val="00C12C1F"/>
    <w:rsid w:val="00C401BC"/>
    <w:rsid w:val="00C64B98"/>
    <w:rsid w:val="00C6651F"/>
    <w:rsid w:val="00C67172"/>
    <w:rsid w:val="00C76A6E"/>
    <w:rsid w:val="00CC0DE0"/>
    <w:rsid w:val="00CC7050"/>
    <w:rsid w:val="00D01B69"/>
    <w:rsid w:val="00D244EA"/>
    <w:rsid w:val="00D561A1"/>
    <w:rsid w:val="00D60BF1"/>
    <w:rsid w:val="00D839B2"/>
    <w:rsid w:val="00DD1651"/>
    <w:rsid w:val="00DD465A"/>
    <w:rsid w:val="00DE5E0E"/>
    <w:rsid w:val="00E54A8A"/>
    <w:rsid w:val="00E84F9D"/>
    <w:rsid w:val="00EC4E3C"/>
    <w:rsid w:val="00F07731"/>
    <w:rsid w:val="00F33A8A"/>
    <w:rsid w:val="00F84C3C"/>
    <w:rsid w:val="00F8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7A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7A33D8"/>
  </w:style>
  <w:style w:type="character" w:customStyle="1" w:styleId="c2">
    <w:name w:val="c2"/>
    <w:basedOn w:val="a0"/>
    <w:rsid w:val="007A33D8"/>
  </w:style>
  <w:style w:type="character" w:customStyle="1" w:styleId="c15">
    <w:name w:val="c15"/>
    <w:basedOn w:val="a0"/>
    <w:rsid w:val="007A33D8"/>
  </w:style>
  <w:style w:type="character" w:customStyle="1" w:styleId="c12">
    <w:name w:val="c12"/>
    <w:basedOn w:val="a0"/>
    <w:rsid w:val="007A33D8"/>
  </w:style>
  <w:style w:type="paragraph" w:styleId="a4">
    <w:name w:val="Normal (Web)"/>
    <w:basedOn w:val="a"/>
    <w:uiPriority w:val="99"/>
    <w:unhideWhenUsed/>
    <w:rsid w:val="00D2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F20C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01B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</dc:creator>
  <cp:lastModifiedBy>Valeria</cp:lastModifiedBy>
  <cp:revision>2</cp:revision>
  <dcterms:created xsi:type="dcterms:W3CDTF">2022-11-06T15:30:00Z</dcterms:created>
  <dcterms:modified xsi:type="dcterms:W3CDTF">2022-11-06T15:30:00Z</dcterms:modified>
</cp:coreProperties>
</file>