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7D058B" w:rsidRDefault="007D058B" w:rsidP="007D058B">
      <w:pPr>
        <w:jc w:val="center"/>
        <w:rPr>
          <w:b/>
          <w:sz w:val="96"/>
          <w:szCs w:val="96"/>
        </w:rPr>
      </w:pPr>
      <w:r w:rsidRPr="00D54385">
        <w:rPr>
          <w:b/>
          <w:sz w:val="96"/>
          <w:szCs w:val="96"/>
        </w:rPr>
        <w:t>План работы по самообразованию в средней группе «Непоседы»</w:t>
      </w:r>
    </w:p>
    <w:p w:rsidR="007D058B" w:rsidRPr="00D54385" w:rsidRDefault="007D058B" w:rsidP="007D058B">
      <w:pPr>
        <w:jc w:val="center"/>
        <w:rPr>
          <w:b/>
          <w:sz w:val="96"/>
          <w:szCs w:val="96"/>
        </w:rPr>
      </w:pPr>
    </w:p>
    <w:p w:rsidR="007D058B" w:rsidRPr="00D54385" w:rsidRDefault="007D058B" w:rsidP="007D058B">
      <w:pPr>
        <w:jc w:val="right"/>
        <w:rPr>
          <w:b/>
          <w:sz w:val="56"/>
          <w:szCs w:val="56"/>
        </w:rPr>
      </w:pPr>
      <w:r w:rsidRPr="00D54385">
        <w:rPr>
          <w:b/>
          <w:sz w:val="56"/>
          <w:szCs w:val="56"/>
        </w:rPr>
        <w:t xml:space="preserve">Воспитатель: </w:t>
      </w:r>
      <w:proofErr w:type="spellStart"/>
      <w:r w:rsidRPr="00D54385">
        <w:rPr>
          <w:b/>
          <w:sz w:val="56"/>
          <w:szCs w:val="56"/>
        </w:rPr>
        <w:t>Балбышева</w:t>
      </w:r>
      <w:proofErr w:type="spellEnd"/>
      <w:r w:rsidRPr="00D54385">
        <w:rPr>
          <w:b/>
          <w:sz w:val="56"/>
          <w:szCs w:val="56"/>
        </w:rPr>
        <w:t xml:space="preserve"> Н.В.</w:t>
      </w:r>
    </w:p>
    <w:p w:rsidR="007D058B" w:rsidRDefault="007D058B" w:rsidP="007D058B"/>
    <w:p w:rsidR="007D058B" w:rsidRDefault="007D058B" w:rsidP="00E81F1A">
      <w:pPr>
        <w:ind w:firstLine="709"/>
      </w:pPr>
    </w:p>
    <w:p w:rsidR="007D058B" w:rsidRDefault="007D058B" w:rsidP="00E81F1A">
      <w:pPr>
        <w:ind w:firstLine="709"/>
      </w:pPr>
    </w:p>
    <w:p w:rsidR="007D058B" w:rsidRDefault="007D058B" w:rsidP="00E81F1A">
      <w:pPr>
        <w:ind w:firstLine="709"/>
      </w:pPr>
    </w:p>
    <w:p w:rsidR="00E81F1A" w:rsidRDefault="00E81F1A" w:rsidP="00E81F1A">
      <w:pPr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3E01A" wp14:editId="16A9183E">
                <wp:simplePos x="0" y="0"/>
                <wp:positionH relativeFrom="column">
                  <wp:posOffset>-5715</wp:posOffset>
                </wp:positionH>
                <wp:positionV relativeFrom="paragraph">
                  <wp:posOffset>-603885</wp:posOffset>
                </wp:positionV>
                <wp:extent cx="9344025" cy="1153160"/>
                <wp:effectExtent l="0" t="0" r="0" b="88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F1A" w:rsidRPr="00E81F1A" w:rsidRDefault="00E81F1A" w:rsidP="0014172E">
                            <w:pPr>
                              <w:ind w:firstLine="709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1F1A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План </w:t>
                            </w:r>
                            <w:r w:rsidRPr="004A3663"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работы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по теме самообразования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>
                            <a:gd name="adj1" fmla="val 6250"/>
                            <a:gd name="adj2" fmla="val 510"/>
                          </a:avLst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3E01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45pt;margin-top:-47.55pt;width:735.75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" filled="f" stroked="f">
                <v:textbox>
                  <w:txbxContent>
                    <w:p w:rsidR="00E81F1A" w:rsidRPr="00E81F1A" w:rsidRDefault="00E81F1A" w:rsidP="0014172E">
                      <w:pPr>
                        <w:ind w:firstLine="709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1F1A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План </w:t>
                      </w:r>
                      <w:r w:rsidRPr="004A3663"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работы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по теме самообразования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81F1A" w:rsidRDefault="00E81F1A" w:rsidP="00E81F1A">
      <w:pPr>
        <w:ind w:firstLine="709"/>
      </w:pPr>
    </w:p>
    <w:p w:rsidR="004A3663" w:rsidRPr="004A3663" w:rsidRDefault="00991D53" w:rsidP="004A3663">
      <w:pPr>
        <w:ind w:firstLine="709"/>
        <w:jc w:val="center"/>
        <w:rPr>
          <w:rFonts w:cs="Times New Roman"/>
          <w:b/>
          <w:color w:val="92D050"/>
          <w:sz w:val="32"/>
          <w:szCs w:val="32"/>
        </w:rPr>
      </w:pPr>
      <w:r w:rsidRPr="00991D53">
        <w:rPr>
          <w:color w:val="4F81BD" w:themeColor="accent1"/>
        </w:rPr>
        <w:t>тема</w:t>
      </w:r>
      <w:r>
        <w:rPr>
          <w:color w:val="4F81BD" w:themeColor="accent1"/>
        </w:rPr>
        <w:t xml:space="preserve">: </w:t>
      </w:r>
      <w:r w:rsidRPr="00AC3DCE">
        <w:rPr>
          <w:rFonts w:cs="Times New Roman"/>
          <w:b/>
          <w:color w:val="92D050"/>
          <w:sz w:val="36"/>
          <w:szCs w:val="36"/>
        </w:rPr>
        <w:t xml:space="preserve">РУССКИЕ НАРОДНЫЕ СКАЗКИ КАК </w:t>
      </w:r>
      <w:r w:rsidR="00AD28C3" w:rsidRPr="00AC3DCE">
        <w:rPr>
          <w:rFonts w:cs="Times New Roman"/>
          <w:b/>
          <w:color w:val="92D050"/>
          <w:sz w:val="36"/>
          <w:szCs w:val="36"/>
        </w:rPr>
        <w:t xml:space="preserve">СРЕДСТВО </w:t>
      </w:r>
      <w:r w:rsidRPr="00AC3DCE">
        <w:rPr>
          <w:rFonts w:cs="Times New Roman"/>
          <w:b/>
          <w:color w:val="92D050"/>
          <w:sz w:val="36"/>
          <w:szCs w:val="36"/>
        </w:rPr>
        <w:t>РАЗВИТИЯ СВЯЗНОЙ РЕЧИ</w:t>
      </w:r>
      <w:r w:rsidRPr="004A3663">
        <w:rPr>
          <w:rFonts w:cs="Times New Roman"/>
          <w:b/>
          <w:color w:val="92D050"/>
          <w:sz w:val="32"/>
          <w:szCs w:val="32"/>
        </w:rPr>
        <w:t xml:space="preserve"> </w:t>
      </w:r>
    </w:p>
    <w:p w:rsidR="00991D53" w:rsidRPr="004A3663" w:rsidRDefault="00A92AE8" w:rsidP="004A3663">
      <w:pPr>
        <w:ind w:firstLine="709"/>
        <w:jc w:val="center"/>
        <w:rPr>
          <w:color w:val="4F81BD" w:themeColor="accent1"/>
          <w:sz w:val="52"/>
          <w:szCs w:val="52"/>
        </w:rPr>
      </w:pPr>
      <w:r w:rsidRPr="004A3663">
        <w:rPr>
          <w:rFonts w:cs="Times New Roman"/>
          <w:b/>
          <w:color w:val="92D050"/>
          <w:sz w:val="52"/>
          <w:szCs w:val="52"/>
        </w:rPr>
        <w:t>детей среднего дошкольного возраста</w:t>
      </w:r>
    </w:p>
    <w:p w:rsidR="00A92AE8" w:rsidRPr="00AC3DCE" w:rsidRDefault="0065529D" w:rsidP="004A3663">
      <w:pPr>
        <w:ind w:firstLine="709"/>
        <w:jc w:val="left"/>
        <w:rPr>
          <w:szCs w:val="28"/>
        </w:rPr>
      </w:pPr>
      <w:r w:rsidRPr="00AC3DCE">
        <w:rPr>
          <w:szCs w:val="28"/>
        </w:rPr>
        <w:t>Речь – инструмент развития высших отделов психики человека</w:t>
      </w:r>
      <w:r w:rsidR="00A92AE8" w:rsidRPr="00AC3DCE">
        <w:rPr>
          <w:szCs w:val="28"/>
        </w:rPr>
        <w:t>. Развитие связной речи у детей считают одной из главных задач детского сада так как смысловое развернутое высказывание обеспечивает общение и полноценное взаимодействие детей и взрослых, дает возможность поделиться накопленными впечатлениями, а также получить необходимую информацию. Связное высказывание дошкольника свидетельствует, насколько он владеет богатством русского языка, его грамматическим строем и одновременно отражает уровень готовности ребенка к школе.</w:t>
      </w:r>
    </w:p>
    <w:p w:rsidR="0065529D" w:rsidRPr="00AC3DCE" w:rsidRDefault="0065529D" w:rsidP="004A3663">
      <w:pPr>
        <w:ind w:firstLine="709"/>
        <w:jc w:val="left"/>
        <w:rPr>
          <w:szCs w:val="28"/>
        </w:rPr>
      </w:pPr>
      <w:r w:rsidRPr="00AC3DCE">
        <w:rPr>
          <w:szCs w:val="28"/>
        </w:rPr>
        <w:t>Русские народные сказки раскрывают перед детьми меткость и выразительность языка, показывают, как богата родная речь юмором, живыми и образными выражениями. Поразительная мощь языкового творчества русского народа ни в чем не проявила себя с такой яркостью, как в народных сказках.</w:t>
      </w:r>
    </w:p>
    <w:p w:rsidR="001E0CA7" w:rsidRPr="00AC3DCE" w:rsidRDefault="0065529D" w:rsidP="004A3663">
      <w:pPr>
        <w:ind w:firstLine="709"/>
        <w:jc w:val="left"/>
        <w:rPr>
          <w:szCs w:val="28"/>
        </w:rPr>
      </w:pPr>
      <w:r w:rsidRPr="00AC3DCE">
        <w:rPr>
          <w:szCs w:val="28"/>
        </w:rPr>
        <w:t>В формировании связной речи ярко выступает и взаимосвязь реч</w:t>
      </w:r>
      <w:r w:rsidR="00A92AE8" w:rsidRPr="00AC3DCE">
        <w:rPr>
          <w:szCs w:val="28"/>
        </w:rPr>
        <w:t xml:space="preserve">евого и эстетического аспектов. </w:t>
      </w:r>
      <w:r w:rsidRPr="00AC3DCE">
        <w:rPr>
          <w:szCs w:val="28"/>
        </w:rPr>
        <w:t>Связное высказывание свидетельствует, насколько ребенок владеет богатством родного языка, его грамматическим строем, и одновременно оно отражает уровень умственного, эстетического, эмоционального развития малыша.</w:t>
      </w:r>
    </w:p>
    <w:p w:rsidR="00700D83" w:rsidRPr="00AC3DCE" w:rsidRDefault="00700D83" w:rsidP="004A3663">
      <w:pPr>
        <w:ind w:firstLine="709"/>
        <w:jc w:val="left"/>
        <w:rPr>
          <w:szCs w:val="28"/>
        </w:rPr>
      </w:pPr>
      <w:r w:rsidRPr="00AC3DCE">
        <w:rPr>
          <w:szCs w:val="28"/>
        </w:rPr>
        <w:lastRenderedPageBreak/>
        <w:t>Русские народные сказки обеспечивают высокую эффективность в работе по развитию связной речи детей, поскольку раскрывают перед ними меткость и выразительность языка, показывают, как богата родная речь юмором, живыми и образными выражениями. Присущая необычайная простота, яркость, образность, особенность повторно воспроизводить одни и те же речевые формы и образы заставляют выдвигать сказки как фактор развития связной речи детей.</w:t>
      </w:r>
    </w:p>
    <w:p w:rsidR="001E16ED" w:rsidRPr="00AC3DCE" w:rsidRDefault="0065529D" w:rsidP="00E81F1A">
      <w:pPr>
        <w:ind w:firstLine="709"/>
        <w:rPr>
          <w:szCs w:val="28"/>
        </w:rPr>
      </w:pPr>
      <w:r w:rsidRPr="00AC3DCE">
        <w:rPr>
          <w:b/>
          <w:szCs w:val="28"/>
        </w:rPr>
        <w:t>Цель:</w:t>
      </w:r>
      <w:r w:rsidRPr="00AC3DCE">
        <w:rPr>
          <w:szCs w:val="28"/>
        </w:rPr>
        <w:t xml:space="preserve"> выявление влияния русских народных</w:t>
      </w:r>
      <w:r w:rsidR="004A3663" w:rsidRPr="00AC3DCE">
        <w:rPr>
          <w:szCs w:val="28"/>
        </w:rPr>
        <w:t xml:space="preserve"> сказок на развитие связной речи детей среднего дошкольного возраста.</w:t>
      </w:r>
    </w:p>
    <w:p w:rsidR="004A3663" w:rsidRPr="00AC3DCE" w:rsidRDefault="001E0CA7" w:rsidP="004A3663">
      <w:pPr>
        <w:ind w:firstLine="709"/>
        <w:rPr>
          <w:szCs w:val="28"/>
        </w:rPr>
      </w:pPr>
      <w:r w:rsidRPr="00AC3DCE">
        <w:rPr>
          <w:b/>
          <w:szCs w:val="28"/>
        </w:rPr>
        <w:t>Задачи:</w:t>
      </w:r>
      <w:r w:rsidR="004A3663" w:rsidRPr="00AC3DCE">
        <w:rPr>
          <w:szCs w:val="28"/>
        </w:rPr>
        <w:t xml:space="preserve"> </w:t>
      </w:r>
    </w:p>
    <w:p w:rsidR="004A3663" w:rsidRPr="00AC3DCE" w:rsidRDefault="004A3663" w:rsidP="004A3663">
      <w:pPr>
        <w:ind w:firstLine="709"/>
        <w:rPr>
          <w:szCs w:val="28"/>
        </w:rPr>
      </w:pPr>
      <w:r w:rsidRPr="00AC3DCE">
        <w:rPr>
          <w:szCs w:val="28"/>
        </w:rPr>
        <w:t>1. Расширять и активизировать словарный запас детей.</w:t>
      </w:r>
    </w:p>
    <w:p w:rsidR="004A3663" w:rsidRPr="00AC3DCE" w:rsidRDefault="004A3663" w:rsidP="004A3663">
      <w:pPr>
        <w:ind w:firstLine="709"/>
        <w:rPr>
          <w:szCs w:val="28"/>
        </w:rPr>
      </w:pPr>
      <w:r w:rsidRPr="00AC3DCE">
        <w:rPr>
          <w:szCs w:val="28"/>
        </w:rPr>
        <w:t>2. Развивать умение составлять описательные рассказы по сюжетным картинкам.</w:t>
      </w:r>
    </w:p>
    <w:p w:rsidR="004A3663" w:rsidRPr="00AC3DCE" w:rsidRDefault="004A3663" w:rsidP="004A3663">
      <w:pPr>
        <w:ind w:firstLine="709"/>
        <w:rPr>
          <w:szCs w:val="28"/>
        </w:rPr>
      </w:pPr>
      <w:r w:rsidRPr="00AC3DCE">
        <w:rPr>
          <w:szCs w:val="28"/>
        </w:rPr>
        <w:t>3. Умение строить диалог и монолог.</w:t>
      </w:r>
    </w:p>
    <w:p w:rsidR="001E0CA7" w:rsidRPr="00AC3DCE" w:rsidRDefault="004A3663" w:rsidP="004A3663">
      <w:pPr>
        <w:ind w:firstLine="709"/>
        <w:rPr>
          <w:szCs w:val="28"/>
        </w:rPr>
      </w:pPr>
      <w:r w:rsidRPr="00AC3DCE">
        <w:rPr>
          <w:szCs w:val="28"/>
        </w:rPr>
        <w:t>4.Учить связно, последовательно и выразительно пересказывать небольшие сказки.</w:t>
      </w:r>
    </w:p>
    <w:p w:rsidR="00AC3DCE" w:rsidRDefault="004A3663" w:rsidP="004A3663">
      <w:pPr>
        <w:rPr>
          <w:szCs w:val="28"/>
        </w:rPr>
      </w:pPr>
      <w:r w:rsidRPr="00AC3DCE">
        <w:rPr>
          <w:szCs w:val="28"/>
        </w:rPr>
        <w:t xml:space="preserve">     </w:t>
      </w:r>
      <w:r w:rsidR="00AC3DCE">
        <w:rPr>
          <w:szCs w:val="28"/>
        </w:rPr>
        <w:t xml:space="preserve">    </w:t>
      </w:r>
      <w:r w:rsidRPr="00AC3DCE">
        <w:rPr>
          <w:szCs w:val="28"/>
        </w:rPr>
        <w:t xml:space="preserve"> 5. О</w:t>
      </w:r>
      <w:r w:rsidR="001E0CA7" w:rsidRPr="00AC3DCE">
        <w:rPr>
          <w:szCs w:val="28"/>
        </w:rPr>
        <w:t xml:space="preserve">бучать детей построению полных и выразительных ответов по содержанию прочитанной сказки; </w:t>
      </w:r>
    </w:p>
    <w:p w:rsidR="001E0CA7" w:rsidRPr="00AC3DCE" w:rsidRDefault="00AC3DCE" w:rsidP="004A3663">
      <w:pPr>
        <w:rPr>
          <w:szCs w:val="28"/>
        </w:rPr>
      </w:pPr>
      <w:r>
        <w:rPr>
          <w:szCs w:val="28"/>
        </w:rPr>
        <w:t xml:space="preserve">           Излагать свое </w:t>
      </w:r>
      <w:r w:rsidR="001E0CA7" w:rsidRPr="00AC3DCE">
        <w:rPr>
          <w:szCs w:val="28"/>
        </w:rPr>
        <w:t xml:space="preserve">отношение к прослушанному, используя сравнения, метафоры, эпитеты и другие средства образной </w:t>
      </w:r>
      <w:r>
        <w:rPr>
          <w:szCs w:val="28"/>
        </w:rPr>
        <w:t xml:space="preserve">    </w:t>
      </w:r>
      <w:r w:rsidR="001E0CA7" w:rsidRPr="00AC3DCE">
        <w:rPr>
          <w:szCs w:val="28"/>
        </w:rPr>
        <w:t>выразительности;</w:t>
      </w:r>
    </w:p>
    <w:p w:rsidR="001E0CA7" w:rsidRPr="00AC3DCE" w:rsidRDefault="004A3663" w:rsidP="004A3663">
      <w:pPr>
        <w:pStyle w:val="a4"/>
        <w:numPr>
          <w:ilvl w:val="0"/>
          <w:numId w:val="2"/>
        </w:numPr>
        <w:rPr>
          <w:szCs w:val="28"/>
        </w:rPr>
      </w:pPr>
      <w:r w:rsidRPr="00AC3DCE">
        <w:rPr>
          <w:szCs w:val="28"/>
        </w:rPr>
        <w:t>Р</w:t>
      </w:r>
      <w:r w:rsidR="001E0CA7" w:rsidRPr="00AC3DCE">
        <w:rPr>
          <w:szCs w:val="28"/>
        </w:rPr>
        <w:t>азвивать у детей мышление и воображение, эмоциональную отзывчивость</w:t>
      </w:r>
    </w:p>
    <w:p w:rsidR="00255DD0" w:rsidRPr="00AC3DCE" w:rsidRDefault="004A3663" w:rsidP="004A3663">
      <w:pPr>
        <w:pStyle w:val="a4"/>
        <w:numPr>
          <w:ilvl w:val="0"/>
          <w:numId w:val="2"/>
        </w:numPr>
        <w:rPr>
          <w:szCs w:val="28"/>
        </w:rPr>
      </w:pPr>
      <w:r w:rsidRPr="00AC3DCE">
        <w:rPr>
          <w:szCs w:val="28"/>
        </w:rPr>
        <w:t>В</w:t>
      </w:r>
      <w:r w:rsidR="001E0CA7" w:rsidRPr="00AC3DCE">
        <w:rPr>
          <w:szCs w:val="28"/>
        </w:rPr>
        <w:t>оспитывать любовь к художественной литературе.</w:t>
      </w:r>
    </w:p>
    <w:p w:rsidR="001E0CA7" w:rsidRPr="00AC3DCE" w:rsidRDefault="001E0CA7" w:rsidP="001E0CA7">
      <w:pPr>
        <w:rPr>
          <w:szCs w:val="28"/>
        </w:rPr>
      </w:pPr>
    </w:p>
    <w:p w:rsidR="0014172E" w:rsidRPr="00AC3DCE" w:rsidRDefault="0014172E" w:rsidP="001E0CA7">
      <w:pPr>
        <w:rPr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-1700"/>
        <w:tblW w:w="15134" w:type="dxa"/>
        <w:tblLayout w:type="fixed"/>
        <w:tblLook w:val="04A0" w:firstRow="1" w:lastRow="0" w:firstColumn="1" w:lastColumn="0" w:noHBand="0" w:noVBand="1"/>
      </w:tblPr>
      <w:tblGrid>
        <w:gridCol w:w="1993"/>
        <w:gridCol w:w="8180"/>
        <w:gridCol w:w="1842"/>
        <w:gridCol w:w="284"/>
        <w:gridCol w:w="2835"/>
      </w:tblGrid>
      <w:tr w:rsidR="00AC3DCE" w:rsidRPr="00AC3DCE" w:rsidTr="00AC3DCE">
        <w:tc>
          <w:tcPr>
            <w:tcW w:w="10173" w:type="dxa"/>
            <w:gridSpan w:val="2"/>
          </w:tcPr>
          <w:p w:rsidR="00AC3DCE" w:rsidRPr="00AC3DCE" w:rsidRDefault="0015520E" w:rsidP="00AC3DCE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lastRenderedPageBreak/>
              <w:t>Содержание работы на 2017-2018</w:t>
            </w:r>
            <w:r w:rsidR="00AC3DCE" w:rsidRPr="00AC3DCE">
              <w:rPr>
                <w:rFonts w:cs="Times New Roman"/>
                <w:b/>
                <w:sz w:val="32"/>
                <w:szCs w:val="32"/>
              </w:rPr>
              <w:t>учебный год</w:t>
            </w:r>
          </w:p>
        </w:tc>
        <w:tc>
          <w:tcPr>
            <w:tcW w:w="1842" w:type="dxa"/>
          </w:tcPr>
          <w:p w:rsidR="00AC3DCE" w:rsidRPr="00AC3DCE" w:rsidRDefault="00AC3DCE" w:rsidP="00AC3DC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AC3DCE">
              <w:rPr>
                <w:rFonts w:cs="Times New Roman"/>
                <w:b/>
                <w:szCs w:val="28"/>
              </w:rPr>
              <w:t>Сроки выполнения</w:t>
            </w:r>
          </w:p>
        </w:tc>
        <w:tc>
          <w:tcPr>
            <w:tcW w:w="3119" w:type="dxa"/>
            <w:gridSpan w:val="2"/>
          </w:tcPr>
          <w:p w:rsidR="00AC3DCE" w:rsidRPr="00AC3DCE" w:rsidRDefault="00AC3DCE" w:rsidP="00AC3DC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AC3DCE">
              <w:rPr>
                <w:rFonts w:cs="Times New Roman"/>
                <w:b/>
                <w:szCs w:val="28"/>
              </w:rPr>
              <w:t>Практический выход</w:t>
            </w:r>
          </w:p>
        </w:tc>
      </w:tr>
      <w:tr w:rsidR="00AC3DCE" w:rsidRPr="00AC3DCE" w:rsidTr="00AC3DCE">
        <w:tc>
          <w:tcPr>
            <w:tcW w:w="10173" w:type="dxa"/>
            <w:gridSpan w:val="2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Определение цели, задач, подбор литературы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Ознакомление с передовым педагогическим опытом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Насыщение ППРС по теме исследования</w:t>
            </w:r>
          </w:p>
        </w:tc>
        <w:tc>
          <w:tcPr>
            <w:tcW w:w="1842" w:type="dxa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Сентябрь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Сентябрь-май</w:t>
            </w:r>
          </w:p>
        </w:tc>
        <w:tc>
          <w:tcPr>
            <w:tcW w:w="3119" w:type="dxa"/>
            <w:gridSpan w:val="2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AC3DCE" w:rsidRPr="00AC3DCE" w:rsidTr="00AC3DCE">
        <w:tc>
          <w:tcPr>
            <w:tcW w:w="1993" w:type="dxa"/>
          </w:tcPr>
          <w:p w:rsidR="00AC3DCE" w:rsidRPr="00AC3DCE" w:rsidRDefault="00AC3DCE" w:rsidP="00AC3DC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3141" w:type="dxa"/>
            <w:gridSpan w:val="4"/>
          </w:tcPr>
          <w:p w:rsidR="00AC3DCE" w:rsidRPr="00AC3DCE" w:rsidRDefault="00AC3DCE" w:rsidP="00AC3DCE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AC3DCE">
              <w:rPr>
                <w:rFonts w:cs="Times New Roman"/>
                <w:b/>
                <w:sz w:val="32"/>
                <w:szCs w:val="32"/>
              </w:rPr>
              <w:t>Работа с детьми</w:t>
            </w:r>
          </w:p>
        </w:tc>
      </w:tr>
      <w:tr w:rsidR="00AC3DCE" w:rsidRPr="00AC3DCE" w:rsidTr="00AC3DCE">
        <w:trPr>
          <w:trHeight w:val="447"/>
        </w:trPr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AC3DCE" w:rsidRPr="00AC3DCE" w:rsidRDefault="00311330" w:rsidP="00AC3DCE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Беседа </w:t>
            </w:r>
            <w:r w:rsidR="00AC3DCE" w:rsidRPr="00AC3DCE">
              <w:rPr>
                <w:rFonts w:cs="Times New Roman"/>
                <w:szCs w:val="28"/>
              </w:rPr>
              <w:t>«Что такое сказка»</w:t>
            </w:r>
          </w:p>
          <w:p w:rsidR="00AC3DCE" w:rsidRPr="00AC3DCE" w:rsidRDefault="00534645" w:rsidP="00AC3DCE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Досуг </w:t>
            </w:r>
            <w:r w:rsidR="00AC3DCE" w:rsidRPr="00AC3DCE">
              <w:rPr>
                <w:rFonts w:cs="Times New Roman"/>
                <w:szCs w:val="28"/>
              </w:rPr>
              <w:t>"Путешествие в сказочную страну"</w:t>
            </w:r>
          </w:p>
          <w:p w:rsidR="00AC3DCE" w:rsidRPr="00AC3DCE" w:rsidRDefault="00AC3DCE" w:rsidP="00534645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Дидактическая игра с элементами ТРИЗ «</w:t>
            </w:r>
            <w:r w:rsidR="00311330">
              <w:rPr>
                <w:rFonts w:cs="Times New Roman"/>
                <w:szCs w:val="28"/>
              </w:rPr>
              <w:t>Спасаем Колобка</w:t>
            </w:r>
            <w:r w:rsidRPr="00AC3DCE">
              <w:rPr>
                <w:rFonts w:cs="Times New Roman"/>
                <w:szCs w:val="28"/>
              </w:rPr>
              <w:t>»</w:t>
            </w:r>
          </w:p>
        </w:tc>
        <w:tc>
          <w:tcPr>
            <w:tcW w:w="1842" w:type="dxa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 xml:space="preserve">Сентябрь </w:t>
            </w:r>
          </w:p>
        </w:tc>
        <w:tc>
          <w:tcPr>
            <w:tcW w:w="3119" w:type="dxa"/>
            <w:gridSpan w:val="2"/>
          </w:tcPr>
          <w:p w:rsidR="00AC3DCE" w:rsidRPr="00AC3DCE" w:rsidRDefault="00311330" w:rsidP="0031133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Раскрашиваем карандашами раскраски</w:t>
            </w:r>
            <w:r w:rsidR="00AC3DCE" w:rsidRPr="00AC3DCE">
              <w:rPr>
                <w:rFonts w:cs="Times New Roman"/>
                <w:szCs w:val="28"/>
              </w:rPr>
              <w:t xml:space="preserve"> «Моя любимая сказка»</w:t>
            </w:r>
          </w:p>
        </w:tc>
      </w:tr>
      <w:tr w:rsidR="00AC3DCE" w:rsidRPr="00AC3DCE" w:rsidTr="00AC3DCE">
        <w:trPr>
          <w:trHeight w:val="1004"/>
        </w:trPr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Чтение и обсуждение сказки «</w:t>
            </w:r>
            <w:r w:rsidR="006021A3">
              <w:rPr>
                <w:rFonts w:cs="Times New Roman"/>
                <w:szCs w:val="28"/>
              </w:rPr>
              <w:t>Волк и семеро козлят</w:t>
            </w:r>
            <w:r w:rsidRPr="00AC3DCE">
              <w:rPr>
                <w:rFonts w:cs="Times New Roman"/>
                <w:szCs w:val="28"/>
              </w:rPr>
              <w:t>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НОД с использованием ТРИЗ «</w:t>
            </w:r>
            <w:r w:rsidR="006021A3" w:rsidRPr="006021A3">
              <w:rPr>
                <w:rFonts w:cs="Times New Roman"/>
                <w:szCs w:val="28"/>
              </w:rPr>
              <w:t>Путешествие в страну сказок»</w:t>
            </w:r>
            <w:r w:rsidRPr="00AC3DCE">
              <w:rPr>
                <w:rFonts w:cs="Times New Roman"/>
                <w:szCs w:val="28"/>
              </w:rPr>
              <w:t>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Дидактическая игра «Расскажи сказку» по серии картинок</w:t>
            </w:r>
          </w:p>
        </w:tc>
        <w:tc>
          <w:tcPr>
            <w:tcW w:w="1842" w:type="dxa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 xml:space="preserve">Октябрь 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gridSpan w:val="2"/>
          </w:tcPr>
          <w:p w:rsidR="00AC3DCE" w:rsidRPr="00AC3DCE" w:rsidRDefault="00AC3DCE" w:rsidP="0031133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Пополнение книжного уголка</w:t>
            </w:r>
          </w:p>
        </w:tc>
      </w:tr>
      <w:tr w:rsidR="00AC3DCE" w:rsidRPr="00AC3DCE" w:rsidTr="00AC3DCE">
        <w:trPr>
          <w:trHeight w:val="1313"/>
        </w:trPr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Чтение и обсуждение сказки «Лисичка – сестричка и серый волк»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НОД «Лисичка – сестричка и серый волк»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 xml:space="preserve">Беседа «Изменим ситуацию в знакомых сказках» </w:t>
            </w:r>
          </w:p>
        </w:tc>
        <w:tc>
          <w:tcPr>
            <w:tcW w:w="1842" w:type="dxa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 xml:space="preserve">Ноябрь </w:t>
            </w:r>
          </w:p>
        </w:tc>
        <w:tc>
          <w:tcPr>
            <w:tcW w:w="3119" w:type="dxa"/>
            <w:gridSpan w:val="2"/>
          </w:tcPr>
          <w:p w:rsidR="00311330" w:rsidRDefault="00311330" w:rsidP="00AC3DCE">
            <w:pPr>
              <w:spacing w:line="240" w:lineRule="auto"/>
              <w:rPr>
                <w:rFonts w:cs="Times New Roman"/>
                <w:szCs w:val="28"/>
              </w:rPr>
            </w:pP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Драматизация сказок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AC3DCE" w:rsidRPr="00AC3DCE" w:rsidTr="00AC3DCE">
        <w:trPr>
          <w:trHeight w:val="771"/>
        </w:trPr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Чтение и обсуждение сказки: «Снегурочка»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 xml:space="preserve">НОД «Снегурочка» </w:t>
            </w:r>
          </w:p>
          <w:p w:rsidR="00AC3DCE" w:rsidRPr="00AC3DCE" w:rsidRDefault="007D57DF" w:rsidP="00AC3DCE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Дидактическая игра </w:t>
            </w:r>
            <w:r w:rsidR="00AC3DCE" w:rsidRPr="00AC3DCE">
              <w:rPr>
                <w:rFonts w:cs="Times New Roman"/>
                <w:szCs w:val="28"/>
              </w:rPr>
              <w:t>«Перевирание сказки» (ТРИЗ)</w:t>
            </w:r>
          </w:p>
        </w:tc>
        <w:tc>
          <w:tcPr>
            <w:tcW w:w="1842" w:type="dxa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 xml:space="preserve">Декабрь </w:t>
            </w:r>
          </w:p>
        </w:tc>
        <w:tc>
          <w:tcPr>
            <w:tcW w:w="3119" w:type="dxa"/>
            <w:gridSpan w:val="2"/>
          </w:tcPr>
          <w:p w:rsidR="00311330" w:rsidRPr="00AC3DCE" w:rsidRDefault="007D57DF" w:rsidP="0031133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Лепка фигурки</w:t>
            </w:r>
            <w:r w:rsidR="00311330">
              <w:rPr>
                <w:rFonts w:cs="Times New Roman"/>
                <w:szCs w:val="28"/>
              </w:rPr>
              <w:t xml:space="preserve"> «</w:t>
            </w:r>
            <w:r>
              <w:rPr>
                <w:rFonts w:cs="Times New Roman"/>
                <w:szCs w:val="28"/>
              </w:rPr>
              <w:t>Снегурочки</w:t>
            </w:r>
            <w:r w:rsidR="00311330">
              <w:rPr>
                <w:rFonts w:cs="Times New Roman"/>
                <w:szCs w:val="28"/>
              </w:rPr>
              <w:t>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AC3DCE" w:rsidRPr="00AC3DCE" w:rsidTr="00AC3DCE">
        <w:tc>
          <w:tcPr>
            <w:tcW w:w="10173" w:type="dxa"/>
            <w:gridSpan w:val="2"/>
            <w:tcBorders>
              <w:top w:val="single" w:sz="4" w:space="0" w:color="auto"/>
            </w:tcBorders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Чтение сказки «Зимовье зверей»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НОД «В гостях у сказки»</w:t>
            </w:r>
          </w:p>
        </w:tc>
        <w:tc>
          <w:tcPr>
            <w:tcW w:w="1842" w:type="dxa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 xml:space="preserve">Январь </w:t>
            </w:r>
          </w:p>
        </w:tc>
        <w:tc>
          <w:tcPr>
            <w:tcW w:w="3119" w:type="dxa"/>
            <w:gridSpan w:val="2"/>
          </w:tcPr>
          <w:p w:rsidR="00AC3DCE" w:rsidRPr="00AC3DCE" w:rsidRDefault="00054E61" w:rsidP="00AC3DCE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Конкурс рисунков «Моя любимая сказка»</w:t>
            </w:r>
          </w:p>
        </w:tc>
      </w:tr>
      <w:tr w:rsidR="00AC3DCE" w:rsidRPr="00AC3DCE" w:rsidTr="00AC3DCE">
        <w:tc>
          <w:tcPr>
            <w:tcW w:w="10173" w:type="dxa"/>
            <w:gridSpan w:val="2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Чтение и обсуждение сказки «Сестрица Алёнушка и братец Иванушка»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НОД с использованием ТРИЗ «Путешествие в волшебную страну»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Дидактическая игра «Расскажи сказку по иллюстрациям»</w:t>
            </w:r>
          </w:p>
        </w:tc>
        <w:tc>
          <w:tcPr>
            <w:tcW w:w="1842" w:type="dxa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 xml:space="preserve">Февраль </w:t>
            </w:r>
          </w:p>
        </w:tc>
        <w:tc>
          <w:tcPr>
            <w:tcW w:w="3119" w:type="dxa"/>
            <w:gridSpan w:val="2"/>
          </w:tcPr>
          <w:p w:rsidR="00AC3DCE" w:rsidRPr="00AC3DCE" w:rsidRDefault="00AC3DCE" w:rsidP="007D57DF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Создание альбома «Волшебный мир сказок»</w:t>
            </w:r>
          </w:p>
        </w:tc>
      </w:tr>
      <w:tr w:rsidR="00AC3DCE" w:rsidRPr="00AC3DCE" w:rsidTr="00AC3DCE">
        <w:tc>
          <w:tcPr>
            <w:tcW w:w="10173" w:type="dxa"/>
            <w:gridSpan w:val="2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Чтение и обсуждение сказки «Мальчик с пальчик»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НОД с использованием ТРИЗ «Мальчик с пальчик»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Беседа «Сказка, но по-новому» (ТРИЗ)</w:t>
            </w:r>
          </w:p>
        </w:tc>
        <w:tc>
          <w:tcPr>
            <w:tcW w:w="1842" w:type="dxa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 xml:space="preserve">Март </w:t>
            </w:r>
          </w:p>
        </w:tc>
        <w:tc>
          <w:tcPr>
            <w:tcW w:w="3119" w:type="dxa"/>
            <w:gridSpan w:val="2"/>
          </w:tcPr>
          <w:p w:rsidR="00AC3DCE" w:rsidRPr="00AC3DCE" w:rsidRDefault="00BE385B" w:rsidP="00BE385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Конкурс </w:t>
            </w:r>
            <w:r w:rsidR="00AC3DCE" w:rsidRPr="00AC3DCE">
              <w:rPr>
                <w:rFonts w:cs="Times New Roman"/>
                <w:szCs w:val="28"/>
              </w:rPr>
              <w:t>«С</w:t>
            </w:r>
            <w:r>
              <w:rPr>
                <w:rFonts w:cs="Times New Roman"/>
                <w:szCs w:val="28"/>
              </w:rPr>
              <w:t>тарая  сказка на новый лад</w:t>
            </w:r>
            <w:r w:rsidR="00AC3DCE" w:rsidRPr="00AC3DCE">
              <w:rPr>
                <w:rFonts w:cs="Times New Roman"/>
                <w:szCs w:val="28"/>
              </w:rPr>
              <w:t>»</w:t>
            </w:r>
          </w:p>
        </w:tc>
      </w:tr>
      <w:tr w:rsidR="00AC3DCE" w:rsidRPr="00AC3DCE" w:rsidTr="00AC3DCE">
        <w:tc>
          <w:tcPr>
            <w:tcW w:w="10173" w:type="dxa"/>
            <w:gridSpan w:val="2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Чтение и обсуждение сказки «Бычок –смоляной бочок»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НОД «Сказочный сундучок, откройся»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Дидактическая игра «Расскажи сказку по героям»</w:t>
            </w:r>
          </w:p>
        </w:tc>
        <w:tc>
          <w:tcPr>
            <w:tcW w:w="1842" w:type="dxa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 xml:space="preserve">Апрель </w:t>
            </w:r>
          </w:p>
        </w:tc>
        <w:tc>
          <w:tcPr>
            <w:tcW w:w="3119" w:type="dxa"/>
            <w:gridSpan w:val="2"/>
          </w:tcPr>
          <w:p w:rsidR="00AC3DCE" w:rsidRPr="00AC3DCE" w:rsidRDefault="00AC3DCE" w:rsidP="00BE385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Вечер сказок</w:t>
            </w:r>
          </w:p>
        </w:tc>
      </w:tr>
      <w:tr w:rsidR="00AC3DCE" w:rsidRPr="00AC3DCE" w:rsidTr="00AC3DCE">
        <w:tc>
          <w:tcPr>
            <w:tcW w:w="10173" w:type="dxa"/>
            <w:gridSpan w:val="2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Конспект занятия с элементами ТРИЗ «В гостях у сказки»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Использование мозгового штурма в работе со сказкой "Кот, петух и лиса"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Викторина сказок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lastRenderedPageBreak/>
              <w:t xml:space="preserve">Май </w:t>
            </w:r>
          </w:p>
        </w:tc>
        <w:tc>
          <w:tcPr>
            <w:tcW w:w="3119" w:type="dxa"/>
            <w:gridSpan w:val="2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Драматизация сказки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AC3DCE" w:rsidRPr="00AC3DCE" w:rsidTr="00AC3DCE">
        <w:tc>
          <w:tcPr>
            <w:tcW w:w="15134" w:type="dxa"/>
            <w:gridSpan w:val="5"/>
          </w:tcPr>
          <w:p w:rsidR="00AC3DCE" w:rsidRPr="00AC3DCE" w:rsidRDefault="00AC3DCE" w:rsidP="00AC3DCE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AC3DCE">
              <w:rPr>
                <w:rFonts w:cs="Times New Roman"/>
                <w:b/>
                <w:sz w:val="32"/>
                <w:szCs w:val="32"/>
              </w:rPr>
              <w:lastRenderedPageBreak/>
              <w:t>Работа с родителями</w:t>
            </w:r>
          </w:p>
        </w:tc>
      </w:tr>
      <w:tr w:rsidR="00AC3DCE" w:rsidRPr="00AC3DCE" w:rsidTr="00AC3DCE">
        <w:tc>
          <w:tcPr>
            <w:tcW w:w="12299" w:type="dxa"/>
            <w:gridSpan w:val="4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Анкета для родителей «Русская народная сказка в жизни Вашего ребенка»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Консультация «Мама, почитай мне сказку»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Приобретение в группу раскрасок с героями русских народных сказок</w:t>
            </w:r>
          </w:p>
          <w:p w:rsidR="00AC3DCE" w:rsidRPr="00AC3DCE" w:rsidRDefault="007D33B9" w:rsidP="00AC3DCE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Консультация </w:t>
            </w:r>
            <w:r w:rsidRPr="007D33B9">
              <w:rPr>
                <w:rFonts w:cs="Times New Roman"/>
                <w:szCs w:val="28"/>
              </w:rPr>
              <w:t>«Роль сказки в развитии речи детей»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Консультация «Сказка в жизни ребенка»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Выставка семейных рисунков «Моя любимая сказка».</w:t>
            </w:r>
          </w:p>
          <w:p w:rsidR="00AC3DCE" w:rsidRPr="00AC3DCE" w:rsidRDefault="00BE385B" w:rsidP="00AC3DCE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="00AC3DCE" w:rsidRPr="00AC3DCE">
              <w:rPr>
                <w:rFonts w:cs="Times New Roman"/>
                <w:szCs w:val="28"/>
              </w:rPr>
              <w:t>онкурс «С</w:t>
            </w:r>
            <w:r w:rsidR="0021323F">
              <w:rPr>
                <w:rFonts w:cs="Times New Roman"/>
                <w:szCs w:val="28"/>
              </w:rPr>
              <w:t xml:space="preserve">тарая </w:t>
            </w:r>
            <w:r>
              <w:rPr>
                <w:rFonts w:cs="Times New Roman"/>
                <w:szCs w:val="28"/>
              </w:rPr>
              <w:t>сказка на новый лад</w:t>
            </w:r>
            <w:r w:rsidR="00AC3DCE" w:rsidRPr="00AC3DCE">
              <w:rPr>
                <w:rFonts w:cs="Times New Roman"/>
                <w:szCs w:val="28"/>
              </w:rPr>
              <w:t>»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Вечер сказок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Викторина сказок</w:t>
            </w:r>
          </w:p>
        </w:tc>
        <w:tc>
          <w:tcPr>
            <w:tcW w:w="2835" w:type="dxa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Сентябрь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Октябрь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 xml:space="preserve">Ноябрь 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Декабрь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Январь</w:t>
            </w:r>
          </w:p>
          <w:p w:rsidR="00BF76AD" w:rsidRDefault="00BF76AD" w:rsidP="00AC3DCE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 xml:space="preserve">Март 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 xml:space="preserve">Апрель </w:t>
            </w:r>
          </w:p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 xml:space="preserve">Май </w:t>
            </w:r>
          </w:p>
        </w:tc>
      </w:tr>
      <w:tr w:rsidR="00AC3DCE" w:rsidRPr="00AC3DCE" w:rsidTr="00AC3DCE">
        <w:tc>
          <w:tcPr>
            <w:tcW w:w="15134" w:type="dxa"/>
            <w:gridSpan w:val="5"/>
          </w:tcPr>
          <w:p w:rsidR="00AC3DCE" w:rsidRPr="00AC3DCE" w:rsidRDefault="00AC3DCE" w:rsidP="00AC3DC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Работа с педагогами</w:t>
            </w:r>
          </w:p>
        </w:tc>
      </w:tr>
      <w:tr w:rsidR="00AC3DCE" w:rsidRPr="00AC3DCE" w:rsidTr="00AC3DCE">
        <w:tc>
          <w:tcPr>
            <w:tcW w:w="12299" w:type="dxa"/>
            <w:gridSpan w:val="4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AC3DCE" w:rsidRPr="00AC3DCE" w:rsidTr="00AC3DCE">
        <w:tc>
          <w:tcPr>
            <w:tcW w:w="15134" w:type="dxa"/>
            <w:gridSpan w:val="5"/>
          </w:tcPr>
          <w:p w:rsidR="00AC3DCE" w:rsidRPr="00AC3DCE" w:rsidRDefault="00AC3DCE" w:rsidP="00AC3DCE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C3DCE">
              <w:rPr>
                <w:rFonts w:cs="Times New Roman"/>
                <w:sz w:val="32"/>
                <w:szCs w:val="32"/>
              </w:rPr>
              <w:t xml:space="preserve">Самореализация </w:t>
            </w:r>
          </w:p>
        </w:tc>
      </w:tr>
      <w:tr w:rsidR="00AC3DCE" w:rsidRPr="00AC3DCE" w:rsidTr="00AC3DCE">
        <w:tc>
          <w:tcPr>
            <w:tcW w:w="12299" w:type="dxa"/>
            <w:gridSpan w:val="4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Отчет работы по теме самообразования на итоговом педсовете</w:t>
            </w:r>
          </w:p>
        </w:tc>
        <w:tc>
          <w:tcPr>
            <w:tcW w:w="2835" w:type="dxa"/>
          </w:tcPr>
          <w:p w:rsidR="00AC3DCE" w:rsidRPr="00AC3DCE" w:rsidRDefault="00AC3DCE" w:rsidP="00AC3DCE">
            <w:pPr>
              <w:spacing w:line="240" w:lineRule="auto"/>
              <w:rPr>
                <w:rFonts w:cs="Times New Roman"/>
                <w:szCs w:val="28"/>
              </w:rPr>
            </w:pPr>
            <w:r w:rsidRPr="00AC3DCE">
              <w:rPr>
                <w:rFonts w:cs="Times New Roman"/>
                <w:szCs w:val="28"/>
              </w:rPr>
              <w:t>май</w:t>
            </w:r>
          </w:p>
        </w:tc>
      </w:tr>
    </w:tbl>
    <w:p w:rsidR="0014172E" w:rsidRPr="00AC3DCE" w:rsidRDefault="0014172E" w:rsidP="001E0CA7">
      <w:pPr>
        <w:rPr>
          <w:rFonts w:cs="Times New Roman"/>
          <w:szCs w:val="28"/>
        </w:rPr>
      </w:pPr>
    </w:p>
    <w:p w:rsidR="001E0CA7" w:rsidRPr="00AC3DCE" w:rsidRDefault="007B631A" w:rsidP="007B631A">
      <w:pPr>
        <w:jc w:val="center"/>
        <w:rPr>
          <w:rFonts w:cs="Times New Roman"/>
          <w:b/>
          <w:szCs w:val="28"/>
        </w:rPr>
      </w:pPr>
      <w:r w:rsidRPr="00AC3DCE">
        <w:rPr>
          <w:rFonts w:cs="Times New Roman"/>
          <w:b/>
          <w:szCs w:val="28"/>
        </w:rPr>
        <w:t xml:space="preserve">Литература </w:t>
      </w:r>
    </w:p>
    <w:p w:rsidR="00AD28C3" w:rsidRPr="00AC3DCE" w:rsidRDefault="00AD28C3" w:rsidP="00AD28C3">
      <w:pPr>
        <w:rPr>
          <w:rFonts w:cs="Times New Roman"/>
          <w:szCs w:val="28"/>
        </w:rPr>
      </w:pPr>
      <w:r w:rsidRPr="00AC3DCE">
        <w:rPr>
          <w:rFonts w:cs="Times New Roman"/>
          <w:szCs w:val="28"/>
        </w:rPr>
        <w:t>Алексеева М.М., Яшина В.И. Методика развития речи и обучения родному языку дошкольников. - М., 1997.</w:t>
      </w:r>
    </w:p>
    <w:p w:rsidR="00991D53" w:rsidRPr="00AC3DCE" w:rsidRDefault="00A056C5">
      <w:pPr>
        <w:rPr>
          <w:rFonts w:cs="Times New Roman"/>
          <w:szCs w:val="28"/>
        </w:rPr>
      </w:pPr>
      <w:r w:rsidRPr="00AC3DCE">
        <w:rPr>
          <w:rFonts w:cs="Times New Roman"/>
          <w:szCs w:val="28"/>
        </w:rPr>
        <w:t xml:space="preserve">Гриценко З.А. Ты детям сказку расскажи… Методика приобщения детей к чтению. – М.: </w:t>
      </w:r>
      <w:proofErr w:type="spellStart"/>
      <w:r w:rsidRPr="00AC3DCE">
        <w:rPr>
          <w:rFonts w:cs="Times New Roman"/>
          <w:szCs w:val="28"/>
        </w:rPr>
        <w:t>Линка</w:t>
      </w:r>
      <w:proofErr w:type="spellEnd"/>
      <w:r w:rsidRPr="00AC3DCE">
        <w:rPr>
          <w:rFonts w:cs="Times New Roman"/>
          <w:szCs w:val="28"/>
        </w:rPr>
        <w:t>-Пресс</w:t>
      </w:r>
      <w:r w:rsidR="00991D53" w:rsidRPr="00AC3DCE">
        <w:rPr>
          <w:rFonts w:cs="Times New Roman"/>
          <w:szCs w:val="28"/>
        </w:rPr>
        <w:t xml:space="preserve"> </w:t>
      </w:r>
    </w:p>
    <w:p w:rsidR="00416CF6" w:rsidRPr="00AC3DCE" w:rsidRDefault="00416CF6" w:rsidP="00AD28C3">
      <w:pPr>
        <w:rPr>
          <w:rFonts w:cs="Times New Roman"/>
          <w:szCs w:val="28"/>
        </w:rPr>
      </w:pPr>
      <w:r w:rsidRPr="00AC3DCE">
        <w:rPr>
          <w:rFonts w:cs="Times New Roman"/>
          <w:szCs w:val="28"/>
        </w:rPr>
        <w:t xml:space="preserve">Использование элементов ТРИЗ и РТВ в работе с дошкольниками. Пособие для педагогов в дошкольных учреждениях. - М: </w:t>
      </w:r>
      <w:proofErr w:type="spellStart"/>
      <w:r w:rsidR="00E86F7E" w:rsidRPr="00AC3DCE">
        <w:rPr>
          <w:rFonts w:cs="Times New Roman"/>
          <w:szCs w:val="28"/>
        </w:rPr>
        <w:t>Линка</w:t>
      </w:r>
      <w:proofErr w:type="spellEnd"/>
      <w:r w:rsidR="00E86F7E" w:rsidRPr="00AC3DCE">
        <w:rPr>
          <w:rFonts w:cs="Times New Roman"/>
          <w:szCs w:val="28"/>
        </w:rPr>
        <w:t>-Пресс, 2000</w:t>
      </w:r>
    </w:p>
    <w:p w:rsidR="00AD28C3" w:rsidRPr="00AC3DCE" w:rsidRDefault="00AD28C3">
      <w:pPr>
        <w:rPr>
          <w:rFonts w:cs="Times New Roman"/>
          <w:szCs w:val="28"/>
        </w:rPr>
      </w:pPr>
      <w:proofErr w:type="spellStart"/>
      <w:r w:rsidRPr="00AC3DCE">
        <w:rPr>
          <w:rFonts w:cs="Times New Roman"/>
          <w:szCs w:val="28"/>
        </w:rPr>
        <w:t>Фесюкова</w:t>
      </w:r>
      <w:proofErr w:type="spellEnd"/>
      <w:r w:rsidRPr="00AC3DCE">
        <w:rPr>
          <w:rFonts w:cs="Times New Roman"/>
          <w:szCs w:val="28"/>
        </w:rPr>
        <w:t xml:space="preserve"> Л.Б. Воспитание сказкой. - М: Фолио, 2000, 464 с. </w:t>
      </w:r>
    </w:p>
    <w:sectPr w:rsidR="00AD28C3" w:rsidRPr="00AC3DCE" w:rsidSect="0014172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3F6D"/>
    <w:multiLevelType w:val="hybridMultilevel"/>
    <w:tmpl w:val="016273A8"/>
    <w:lvl w:ilvl="0" w:tplc="3396680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7AE7B0F"/>
    <w:multiLevelType w:val="hybridMultilevel"/>
    <w:tmpl w:val="846EDC92"/>
    <w:lvl w:ilvl="0" w:tplc="13563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7B"/>
    <w:rsid w:val="00014BB2"/>
    <w:rsid w:val="000457F1"/>
    <w:rsid w:val="000546E2"/>
    <w:rsid w:val="00054E61"/>
    <w:rsid w:val="001131CC"/>
    <w:rsid w:val="0014172E"/>
    <w:rsid w:val="0015520E"/>
    <w:rsid w:val="00162A33"/>
    <w:rsid w:val="001E0CA7"/>
    <w:rsid w:val="001E16ED"/>
    <w:rsid w:val="00201909"/>
    <w:rsid w:val="0021323F"/>
    <w:rsid w:val="00231B0B"/>
    <w:rsid w:val="0024188A"/>
    <w:rsid w:val="00255DD0"/>
    <w:rsid w:val="002C52A8"/>
    <w:rsid w:val="00311330"/>
    <w:rsid w:val="003752C6"/>
    <w:rsid w:val="003B739E"/>
    <w:rsid w:val="003E7314"/>
    <w:rsid w:val="00416CF6"/>
    <w:rsid w:val="004A3663"/>
    <w:rsid w:val="004F113A"/>
    <w:rsid w:val="00534645"/>
    <w:rsid w:val="005E2F57"/>
    <w:rsid w:val="006021A3"/>
    <w:rsid w:val="0065529D"/>
    <w:rsid w:val="006B3EDE"/>
    <w:rsid w:val="00700D83"/>
    <w:rsid w:val="00707D85"/>
    <w:rsid w:val="00771319"/>
    <w:rsid w:val="007B631A"/>
    <w:rsid w:val="007D058B"/>
    <w:rsid w:val="007D33B9"/>
    <w:rsid w:val="007D57DF"/>
    <w:rsid w:val="00845C1A"/>
    <w:rsid w:val="008504C8"/>
    <w:rsid w:val="0087543A"/>
    <w:rsid w:val="008B7B50"/>
    <w:rsid w:val="00991D53"/>
    <w:rsid w:val="00A056C5"/>
    <w:rsid w:val="00A92AE8"/>
    <w:rsid w:val="00AC3DCE"/>
    <w:rsid w:val="00AD28C3"/>
    <w:rsid w:val="00AD296D"/>
    <w:rsid w:val="00BA573B"/>
    <w:rsid w:val="00BE385B"/>
    <w:rsid w:val="00BF76AD"/>
    <w:rsid w:val="00C9320C"/>
    <w:rsid w:val="00D54385"/>
    <w:rsid w:val="00D659F9"/>
    <w:rsid w:val="00E6207B"/>
    <w:rsid w:val="00E74917"/>
    <w:rsid w:val="00E81F1A"/>
    <w:rsid w:val="00E86F7E"/>
    <w:rsid w:val="00EB7645"/>
    <w:rsid w:val="00EC0C38"/>
    <w:rsid w:val="00F465E4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6583ECA3"/>
  <w15:docId w15:val="{701D03B6-FCFB-4115-90BC-EEF2AAF1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ED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C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3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B3F722A-A81B-4BC3-B87F-DBA40ABD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HP</cp:lastModifiedBy>
  <cp:revision>30</cp:revision>
  <cp:lastPrinted>2018-03-08T20:46:00Z</cp:lastPrinted>
  <dcterms:created xsi:type="dcterms:W3CDTF">2015-07-29T17:55:00Z</dcterms:created>
  <dcterms:modified xsi:type="dcterms:W3CDTF">2019-06-15T20:14:00Z</dcterms:modified>
</cp:coreProperties>
</file>