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16" w:rsidRPr="00F742B5" w:rsidRDefault="004C0916" w:rsidP="004C0916">
      <w:pPr>
        <w:jc w:val="center"/>
        <w:rPr>
          <w:rFonts w:ascii="Times New Roman" w:hAnsi="Times New Roman" w:cs="Times New Roman"/>
          <w:sz w:val="28"/>
          <w:szCs w:val="28"/>
        </w:rPr>
      </w:pPr>
      <w:r w:rsidRPr="00F742B5">
        <w:rPr>
          <w:rFonts w:ascii="Times New Roman" w:hAnsi="Times New Roman" w:cs="Times New Roman"/>
          <w:sz w:val="28"/>
          <w:szCs w:val="28"/>
        </w:rPr>
        <w:t>Муниципальное дошкольное образовательное учреждение</w:t>
      </w:r>
    </w:p>
    <w:p w:rsidR="004C0916" w:rsidRPr="00F742B5" w:rsidRDefault="004C0916" w:rsidP="004C0916">
      <w:pPr>
        <w:jc w:val="center"/>
        <w:rPr>
          <w:rFonts w:ascii="Times New Roman" w:hAnsi="Times New Roman" w:cs="Times New Roman"/>
          <w:sz w:val="28"/>
          <w:szCs w:val="28"/>
        </w:rPr>
      </w:pPr>
      <w:r w:rsidRPr="00F742B5">
        <w:rPr>
          <w:rFonts w:ascii="Times New Roman" w:hAnsi="Times New Roman" w:cs="Times New Roman"/>
          <w:sz w:val="28"/>
          <w:szCs w:val="28"/>
        </w:rPr>
        <w:t>Детский сад «Тополек».</w:t>
      </w:r>
    </w:p>
    <w:p w:rsidR="004C0916" w:rsidRPr="00F742B5" w:rsidRDefault="004C0916" w:rsidP="004C0916">
      <w:pPr>
        <w:jc w:val="center"/>
        <w:rPr>
          <w:rFonts w:ascii="Times New Roman" w:hAnsi="Times New Roman" w:cs="Times New Roman"/>
          <w:sz w:val="28"/>
          <w:szCs w:val="28"/>
        </w:rPr>
      </w:pPr>
    </w:p>
    <w:p w:rsidR="004C0916" w:rsidRPr="00F742B5" w:rsidRDefault="004C0916" w:rsidP="004C0916">
      <w:pPr>
        <w:jc w:val="center"/>
        <w:rPr>
          <w:rFonts w:ascii="Times New Roman" w:hAnsi="Times New Roman" w:cs="Times New Roman"/>
          <w:b/>
          <w:bCs/>
          <w:sz w:val="36"/>
          <w:szCs w:val="36"/>
        </w:rPr>
      </w:pPr>
    </w:p>
    <w:p w:rsidR="004C0916" w:rsidRPr="00F742B5" w:rsidRDefault="004C0916" w:rsidP="004C0916">
      <w:pPr>
        <w:jc w:val="center"/>
        <w:rPr>
          <w:rFonts w:ascii="Times New Roman" w:hAnsi="Times New Roman" w:cs="Times New Roman"/>
          <w:b/>
          <w:bCs/>
          <w:sz w:val="36"/>
          <w:szCs w:val="36"/>
        </w:rPr>
      </w:pPr>
    </w:p>
    <w:p w:rsidR="004C0916" w:rsidRPr="004C0916" w:rsidRDefault="004C0916" w:rsidP="004C0916">
      <w:pPr>
        <w:jc w:val="center"/>
        <w:rPr>
          <w:rFonts w:ascii="Times New Roman" w:hAnsi="Times New Roman" w:cs="Times New Roman"/>
          <w:b/>
          <w:bCs/>
          <w:sz w:val="40"/>
          <w:szCs w:val="40"/>
        </w:rPr>
      </w:pPr>
      <w:r w:rsidRPr="004C0916">
        <w:rPr>
          <w:rFonts w:ascii="Times New Roman" w:hAnsi="Times New Roman" w:cs="Times New Roman"/>
          <w:b/>
          <w:bCs/>
          <w:sz w:val="40"/>
          <w:szCs w:val="40"/>
        </w:rPr>
        <w:t xml:space="preserve">Проект в первой младшей группе </w:t>
      </w:r>
    </w:p>
    <w:p w:rsidR="004C0916" w:rsidRPr="004C0916" w:rsidRDefault="004C0916" w:rsidP="004C0916">
      <w:pPr>
        <w:jc w:val="center"/>
        <w:rPr>
          <w:rFonts w:ascii="Times New Roman" w:hAnsi="Times New Roman" w:cs="Times New Roman"/>
          <w:b/>
          <w:bCs/>
          <w:sz w:val="40"/>
          <w:szCs w:val="40"/>
        </w:rPr>
      </w:pPr>
      <w:r w:rsidRPr="004C0916">
        <w:rPr>
          <w:rFonts w:ascii="Times New Roman" w:hAnsi="Times New Roman" w:cs="Times New Roman"/>
          <w:b/>
          <w:bCs/>
          <w:sz w:val="40"/>
          <w:szCs w:val="40"/>
        </w:rPr>
        <w:t>«Наши любимые игрушки»</w:t>
      </w:r>
    </w:p>
    <w:p w:rsidR="004C0916" w:rsidRDefault="004C0916" w:rsidP="004C0916">
      <w:pPr>
        <w:jc w:val="center"/>
        <w:rPr>
          <w:rFonts w:ascii="Times New Roman" w:hAnsi="Times New Roman" w:cs="Times New Roman"/>
          <w:b/>
          <w:bCs/>
          <w:sz w:val="36"/>
          <w:szCs w:val="36"/>
        </w:rPr>
      </w:pPr>
    </w:p>
    <w:p w:rsidR="004C0916" w:rsidRDefault="004C0916" w:rsidP="004C0916">
      <w:pPr>
        <w:jc w:val="center"/>
        <w:rPr>
          <w:rFonts w:ascii="Times New Roman" w:hAnsi="Times New Roman" w:cs="Times New Roman"/>
          <w:b/>
          <w:bCs/>
          <w:sz w:val="36"/>
          <w:szCs w:val="36"/>
        </w:rPr>
      </w:pPr>
    </w:p>
    <w:p w:rsidR="004C0916" w:rsidRDefault="004C0916" w:rsidP="004C0916">
      <w:pPr>
        <w:jc w:val="right"/>
        <w:rPr>
          <w:rFonts w:ascii="Times New Roman" w:hAnsi="Times New Roman" w:cs="Times New Roman"/>
          <w:sz w:val="32"/>
          <w:szCs w:val="32"/>
        </w:rPr>
      </w:pPr>
    </w:p>
    <w:p w:rsidR="004C0916" w:rsidRDefault="004C0916" w:rsidP="004C0916">
      <w:pPr>
        <w:jc w:val="right"/>
        <w:rPr>
          <w:rFonts w:ascii="Times New Roman" w:hAnsi="Times New Roman" w:cs="Times New Roman"/>
          <w:sz w:val="32"/>
          <w:szCs w:val="32"/>
        </w:rPr>
      </w:pPr>
    </w:p>
    <w:p w:rsidR="004C0916" w:rsidRPr="00F742B5" w:rsidRDefault="004C0916" w:rsidP="004C0916">
      <w:pPr>
        <w:jc w:val="right"/>
        <w:rPr>
          <w:rFonts w:ascii="Times New Roman" w:hAnsi="Times New Roman" w:cs="Times New Roman"/>
          <w:sz w:val="32"/>
          <w:szCs w:val="32"/>
        </w:rPr>
      </w:pPr>
      <w:r w:rsidRPr="00F742B5">
        <w:rPr>
          <w:rFonts w:ascii="Times New Roman" w:hAnsi="Times New Roman" w:cs="Times New Roman"/>
          <w:sz w:val="32"/>
          <w:szCs w:val="32"/>
        </w:rPr>
        <w:t xml:space="preserve">Группа </w:t>
      </w:r>
      <w:r>
        <w:rPr>
          <w:rFonts w:ascii="Times New Roman" w:hAnsi="Times New Roman" w:cs="Times New Roman"/>
          <w:sz w:val="32"/>
          <w:szCs w:val="32"/>
        </w:rPr>
        <w:t>раннего возраста «Звездочка</w:t>
      </w:r>
      <w:r w:rsidRPr="00F742B5">
        <w:rPr>
          <w:rFonts w:ascii="Times New Roman" w:hAnsi="Times New Roman" w:cs="Times New Roman"/>
          <w:sz w:val="32"/>
          <w:szCs w:val="32"/>
        </w:rPr>
        <w:t>»</w:t>
      </w:r>
    </w:p>
    <w:p w:rsidR="004C0916" w:rsidRPr="00F742B5" w:rsidRDefault="004C0916" w:rsidP="004C0916">
      <w:pPr>
        <w:jc w:val="right"/>
        <w:rPr>
          <w:rFonts w:ascii="Times New Roman" w:hAnsi="Times New Roman" w:cs="Times New Roman"/>
          <w:sz w:val="32"/>
          <w:szCs w:val="32"/>
        </w:rPr>
      </w:pPr>
      <w:r w:rsidRPr="00F742B5">
        <w:rPr>
          <w:rFonts w:ascii="Times New Roman" w:hAnsi="Times New Roman" w:cs="Times New Roman"/>
          <w:sz w:val="32"/>
          <w:szCs w:val="32"/>
        </w:rPr>
        <w:t>Разработчик: Балбышева Н. В.</w:t>
      </w:r>
    </w:p>
    <w:p w:rsidR="004C0916" w:rsidRPr="00F742B5" w:rsidRDefault="004C0916" w:rsidP="004C0916">
      <w:pPr>
        <w:jc w:val="right"/>
        <w:rPr>
          <w:rFonts w:ascii="Times New Roman" w:hAnsi="Times New Roman" w:cs="Times New Roman"/>
          <w:sz w:val="32"/>
          <w:szCs w:val="32"/>
        </w:rPr>
      </w:pPr>
      <w:r w:rsidRPr="00F742B5">
        <w:rPr>
          <w:rFonts w:ascii="Times New Roman" w:hAnsi="Times New Roman" w:cs="Times New Roman"/>
          <w:sz w:val="32"/>
          <w:szCs w:val="32"/>
        </w:rPr>
        <w:t xml:space="preserve"> воспитатель МДОУ детский сад «Тополёк».</w:t>
      </w:r>
    </w:p>
    <w:p w:rsidR="004C0916" w:rsidRPr="00F742B5" w:rsidRDefault="004C0916" w:rsidP="004C0916">
      <w:pPr>
        <w:jc w:val="right"/>
        <w:rPr>
          <w:rFonts w:ascii="Times New Roman" w:hAnsi="Times New Roman" w:cs="Times New Roman"/>
          <w:sz w:val="32"/>
          <w:szCs w:val="32"/>
        </w:rPr>
      </w:pPr>
    </w:p>
    <w:p w:rsidR="004C0916" w:rsidRPr="00F742B5" w:rsidRDefault="004C0916" w:rsidP="004C0916">
      <w:pPr>
        <w:jc w:val="center"/>
        <w:rPr>
          <w:rFonts w:ascii="Times New Roman" w:hAnsi="Times New Roman" w:cs="Times New Roman"/>
          <w:b/>
          <w:bCs/>
          <w:sz w:val="36"/>
          <w:szCs w:val="36"/>
        </w:rPr>
      </w:pPr>
    </w:p>
    <w:p w:rsidR="004C0916" w:rsidRPr="00F742B5" w:rsidRDefault="004C0916" w:rsidP="004C0916">
      <w:pPr>
        <w:jc w:val="center"/>
        <w:rPr>
          <w:rFonts w:ascii="Times New Roman" w:hAnsi="Times New Roman" w:cs="Times New Roman"/>
          <w:b/>
          <w:bCs/>
          <w:sz w:val="36"/>
          <w:szCs w:val="36"/>
        </w:rPr>
      </w:pPr>
    </w:p>
    <w:p w:rsidR="004C0916" w:rsidRPr="00F742B5" w:rsidRDefault="004C0916" w:rsidP="004C0916">
      <w:pPr>
        <w:jc w:val="center"/>
        <w:rPr>
          <w:rFonts w:ascii="Times New Roman" w:hAnsi="Times New Roman" w:cs="Times New Roman"/>
          <w:b/>
          <w:bCs/>
          <w:sz w:val="36"/>
          <w:szCs w:val="36"/>
        </w:rPr>
      </w:pPr>
    </w:p>
    <w:p w:rsidR="004C0916" w:rsidRPr="00F742B5" w:rsidRDefault="004C0916" w:rsidP="004C0916">
      <w:pPr>
        <w:jc w:val="center"/>
        <w:rPr>
          <w:rFonts w:ascii="Times New Roman" w:hAnsi="Times New Roman" w:cs="Times New Roman"/>
          <w:b/>
          <w:bCs/>
          <w:sz w:val="36"/>
          <w:szCs w:val="36"/>
        </w:rPr>
      </w:pPr>
    </w:p>
    <w:p w:rsidR="004C0916" w:rsidRPr="00F742B5" w:rsidRDefault="004C0916" w:rsidP="004C0916">
      <w:pPr>
        <w:jc w:val="center"/>
        <w:rPr>
          <w:rFonts w:ascii="Times New Roman" w:hAnsi="Times New Roman" w:cs="Times New Roman"/>
          <w:b/>
          <w:bCs/>
          <w:sz w:val="36"/>
          <w:szCs w:val="36"/>
        </w:rPr>
      </w:pPr>
    </w:p>
    <w:p w:rsidR="004C0916" w:rsidRPr="00F742B5" w:rsidRDefault="004C0916" w:rsidP="004C0916">
      <w:pPr>
        <w:jc w:val="center"/>
        <w:rPr>
          <w:rFonts w:ascii="Times New Roman" w:hAnsi="Times New Roman" w:cs="Times New Roman"/>
          <w:b/>
          <w:bCs/>
          <w:sz w:val="36"/>
          <w:szCs w:val="36"/>
        </w:rPr>
      </w:pPr>
    </w:p>
    <w:p w:rsidR="004C0916" w:rsidRPr="00F742B5" w:rsidRDefault="004C0916" w:rsidP="004C0916">
      <w:pPr>
        <w:jc w:val="center"/>
        <w:rPr>
          <w:rFonts w:ascii="Times New Roman" w:hAnsi="Times New Roman" w:cs="Times New Roman"/>
          <w:sz w:val="32"/>
          <w:szCs w:val="32"/>
        </w:rPr>
      </w:pPr>
      <w:r w:rsidRPr="00F742B5">
        <w:rPr>
          <w:rFonts w:ascii="Times New Roman" w:hAnsi="Times New Roman" w:cs="Times New Roman"/>
          <w:sz w:val="32"/>
          <w:szCs w:val="32"/>
        </w:rPr>
        <w:t>г. Мышкин, 20</w:t>
      </w:r>
      <w:r>
        <w:rPr>
          <w:rFonts w:ascii="Times New Roman" w:hAnsi="Times New Roman" w:cs="Times New Roman"/>
          <w:sz w:val="32"/>
          <w:szCs w:val="32"/>
        </w:rPr>
        <w:t>21</w:t>
      </w:r>
      <w:r w:rsidRPr="00F742B5">
        <w:rPr>
          <w:rFonts w:ascii="Times New Roman" w:hAnsi="Times New Roman" w:cs="Times New Roman"/>
          <w:sz w:val="32"/>
          <w:szCs w:val="32"/>
        </w:rPr>
        <w:t>.</w:t>
      </w:r>
    </w:p>
    <w:p w:rsidR="004C0916" w:rsidRPr="00F742B5" w:rsidRDefault="004C0916" w:rsidP="004C0916">
      <w:pPr>
        <w:jc w:val="center"/>
        <w:rPr>
          <w:rFonts w:ascii="Times New Roman" w:hAnsi="Times New Roman" w:cs="Times New Roman"/>
          <w:b/>
          <w:bCs/>
          <w:sz w:val="36"/>
          <w:szCs w:val="36"/>
        </w:rPr>
      </w:pPr>
    </w:p>
    <w:p w:rsidR="004C0916" w:rsidRDefault="004C0916" w:rsidP="000E3070">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4C0916" w:rsidRDefault="004C0916" w:rsidP="000E3070">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4C0916" w:rsidRPr="004C0916" w:rsidRDefault="004C0916" w:rsidP="004C0916">
      <w:pPr>
        <w:jc w:val="center"/>
        <w:rPr>
          <w:rFonts w:ascii="Times New Roman" w:hAnsi="Times New Roman" w:cs="Times New Roman"/>
          <w:b/>
          <w:bCs/>
          <w:sz w:val="36"/>
          <w:szCs w:val="36"/>
        </w:rPr>
      </w:pPr>
      <w:r w:rsidRPr="00040BE0">
        <w:rPr>
          <w:rFonts w:ascii="Times New Roman" w:hAnsi="Times New Roman" w:cs="Times New Roman"/>
          <w:b/>
          <w:bCs/>
          <w:sz w:val="36"/>
          <w:szCs w:val="36"/>
        </w:rPr>
        <w:lastRenderedPageBreak/>
        <w:t>Паспорт проекта</w:t>
      </w:r>
    </w:p>
    <w:p w:rsidR="004C0916" w:rsidRPr="004C0916" w:rsidRDefault="004C0916" w:rsidP="004C0916">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Тема </w:t>
      </w:r>
      <w:r w:rsidRPr="004C0916">
        <w:rPr>
          <w:rFonts w:ascii="Times New Roman" w:eastAsia="Times New Roman" w:hAnsi="Times New Roman" w:cs="Times New Roman"/>
          <w:b/>
          <w:bCs/>
          <w:color w:val="000000"/>
          <w:sz w:val="28"/>
          <w:szCs w:val="28"/>
          <w:lang w:eastAsia="ru-RU"/>
        </w:rPr>
        <w:t xml:space="preserve">проекта: </w:t>
      </w:r>
      <w:r w:rsidRPr="004C0916">
        <w:rPr>
          <w:rFonts w:ascii="Times New Roman" w:eastAsia="Times New Roman" w:hAnsi="Times New Roman" w:cs="Times New Roman"/>
          <w:bCs/>
          <w:color w:val="000000"/>
          <w:sz w:val="28"/>
          <w:szCs w:val="28"/>
          <w:lang w:eastAsia="ru-RU"/>
        </w:rPr>
        <w:t>"Наши любимые игрушки"</w:t>
      </w:r>
      <w:r w:rsidRPr="004C0916">
        <w:rPr>
          <w:rFonts w:ascii="Times New Roman" w:eastAsia="Times New Roman" w:hAnsi="Times New Roman" w:cs="Times New Roman"/>
          <w:b/>
          <w:bCs/>
          <w:color w:val="000000"/>
          <w:sz w:val="28"/>
          <w:szCs w:val="28"/>
          <w:lang w:eastAsia="ru-RU"/>
        </w:rPr>
        <w:t>.</w:t>
      </w:r>
    </w:p>
    <w:p w:rsidR="004C0916" w:rsidRPr="004C0916" w:rsidRDefault="004C0916" w:rsidP="004C0916">
      <w:pPr>
        <w:jc w:val="both"/>
        <w:rPr>
          <w:rFonts w:ascii="Times New Roman" w:eastAsia="Calibri" w:hAnsi="Times New Roman" w:cs="Times New Roman"/>
          <w:sz w:val="28"/>
          <w:szCs w:val="28"/>
        </w:rPr>
      </w:pPr>
      <w:r w:rsidRPr="004C0916">
        <w:rPr>
          <w:rFonts w:ascii="Times New Roman" w:eastAsia="Times New Roman" w:hAnsi="Times New Roman" w:cs="Times New Roman"/>
          <w:b/>
          <w:bCs/>
          <w:color w:val="000000"/>
          <w:sz w:val="28"/>
          <w:szCs w:val="28"/>
          <w:lang w:eastAsia="ru-RU"/>
        </w:rPr>
        <w:t xml:space="preserve">Вид проекта: </w:t>
      </w:r>
      <w:r w:rsidRPr="004C0916">
        <w:rPr>
          <w:rFonts w:ascii="Times New Roman" w:eastAsia="Calibri" w:hAnsi="Times New Roman" w:cs="Times New Roman"/>
          <w:sz w:val="28"/>
          <w:szCs w:val="28"/>
        </w:rPr>
        <w:t>познавательный, игровой.</w:t>
      </w:r>
    </w:p>
    <w:p w:rsidR="004C0916" w:rsidRPr="004C0916" w:rsidRDefault="004C0916" w:rsidP="004C0916">
      <w:pPr>
        <w:jc w:val="both"/>
        <w:rPr>
          <w:rFonts w:ascii="Times New Roman" w:eastAsia="Calibri" w:hAnsi="Times New Roman" w:cs="Times New Roman"/>
          <w:sz w:val="28"/>
          <w:szCs w:val="28"/>
        </w:rPr>
      </w:pPr>
      <w:r w:rsidRPr="004C0916">
        <w:rPr>
          <w:rFonts w:ascii="Times New Roman" w:eastAsia="Calibri" w:hAnsi="Times New Roman" w:cs="Times New Roman"/>
          <w:b/>
          <w:bCs/>
          <w:sz w:val="28"/>
          <w:szCs w:val="28"/>
        </w:rPr>
        <w:t xml:space="preserve">Продолжительность проекта: </w:t>
      </w:r>
      <w:r w:rsidRPr="004C0916">
        <w:rPr>
          <w:rFonts w:ascii="Times New Roman" w:eastAsia="Calibri" w:hAnsi="Times New Roman" w:cs="Times New Roman"/>
          <w:sz w:val="28"/>
          <w:szCs w:val="28"/>
        </w:rPr>
        <w:t xml:space="preserve">долгосрочный  </w:t>
      </w:r>
    </w:p>
    <w:p w:rsidR="004C0916" w:rsidRPr="004C0916" w:rsidRDefault="004C0916" w:rsidP="004C0916">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4C0916">
        <w:rPr>
          <w:rFonts w:ascii="Times New Roman" w:eastAsia="Times New Roman" w:hAnsi="Times New Roman" w:cs="Times New Roman"/>
          <w:b/>
          <w:bCs/>
          <w:color w:val="000000"/>
          <w:sz w:val="28"/>
          <w:szCs w:val="28"/>
          <w:lang w:eastAsia="ru-RU"/>
        </w:rPr>
        <w:t xml:space="preserve">Срок проведения проекта: </w:t>
      </w:r>
      <w:r w:rsidR="00E3693A">
        <w:rPr>
          <w:rFonts w:ascii="Times New Roman" w:eastAsia="Times New Roman" w:hAnsi="Times New Roman" w:cs="Times New Roman"/>
          <w:bCs/>
          <w:color w:val="000000"/>
          <w:sz w:val="28"/>
          <w:szCs w:val="28"/>
          <w:lang w:eastAsia="ru-RU"/>
        </w:rPr>
        <w:t xml:space="preserve">октябрь </w:t>
      </w:r>
      <w:r w:rsidR="00AE5B35">
        <w:rPr>
          <w:rFonts w:ascii="Times New Roman" w:eastAsia="Times New Roman" w:hAnsi="Times New Roman" w:cs="Times New Roman"/>
          <w:bCs/>
          <w:color w:val="000000"/>
          <w:sz w:val="28"/>
          <w:szCs w:val="28"/>
          <w:lang w:eastAsia="ru-RU"/>
        </w:rPr>
        <w:t>2021</w:t>
      </w:r>
      <w:r w:rsidR="0040095B">
        <w:rPr>
          <w:rFonts w:ascii="Times New Roman" w:eastAsia="Times New Roman" w:hAnsi="Times New Roman" w:cs="Times New Roman"/>
          <w:bCs/>
          <w:color w:val="000000"/>
          <w:sz w:val="28"/>
          <w:szCs w:val="28"/>
          <w:lang w:eastAsia="ru-RU"/>
        </w:rPr>
        <w:t xml:space="preserve"> г. – апрель </w:t>
      </w:r>
      <w:r w:rsidR="00AE5B35">
        <w:rPr>
          <w:rFonts w:ascii="Times New Roman" w:eastAsia="Times New Roman" w:hAnsi="Times New Roman" w:cs="Times New Roman"/>
          <w:bCs/>
          <w:color w:val="000000"/>
          <w:sz w:val="28"/>
          <w:szCs w:val="28"/>
          <w:lang w:eastAsia="ru-RU"/>
        </w:rPr>
        <w:t>2022</w:t>
      </w:r>
      <w:r w:rsidRPr="004C0916">
        <w:rPr>
          <w:rFonts w:ascii="Times New Roman" w:eastAsia="Times New Roman" w:hAnsi="Times New Roman" w:cs="Times New Roman"/>
          <w:bCs/>
          <w:color w:val="000000"/>
          <w:sz w:val="28"/>
          <w:szCs w:val="28"/>
          <w:lang w:eastAsia="ru-RU"/>
        </w:rPr>
        <w:t xml:space="preserve"> г.</w:t>
      </w:r>
    </w:p>
    <w:p w:rsidR="004C0916" w:rsidRPr="004C0916" w:rsidRDefault="004C0916" w:rsidP="004C0916">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4C0916">
        <w:rPr>
          <w:rFonts w:ascii="Times New Roman" w:eastAsia="Times New Roman" w:hAnsi="Times New Roman" w:cs="Times New Roman"/>
          <w:b/>
          <w:bCs/>
          <w:color w:val="000000"/>
          <w:sz w:val="28"/>
          <w:szCs w:val="28"/>
          <w:lang w:eastAsia="ru-RU"/>
        </w:rPr>
        <w:t xml:space="preserve">Участники проекта: </w:t>
      </w:r>
      <w:r w:rsidRPr="004C0916">
        <w:rPr>
          <w:rFonts w:ascii="Times New Roman" w:eastAsia="Times New Roman" w:hAnsi="Times New Roman" w:cs="Times New Roman"/>
          <w:bCs/>
          <w:color w:val="000000"/>
          <w:sz w:val="28"/>
          <w:szCs w:val="28"/>
          <w:lang w:eastAsia="ru-RU"/>
        </w:rPr>
        <w:t>воспитатель, дети, родители.</w:t>
      </w:r>
    </w:p>
    <w:p w:rsidR="0081722D" w:rsidRPr="0081722D" w:rsidRDefault="0081722D" w:rsidP="0081722D">
      <w:pPr>
        <w:pStyle w:val="a3"/>
        <w:shd w:val="clear" w:color="auto" w:fill="FFFFFF"/>
        <w:spacing w:before="0" w:beforeAutospacing="0" w:after="0" w:afterAutospacing="0"/>
        <w:rPr>
          <w:color w:val="111111"/>
          <w:sz w:val="28"/>
          <w:szCs w:val="28"/>
        </w:rPr>
      </w:pPr>
      <w:r w:rsidRPr="0081722D">
        <w:rPr>
          <w:rStyle w:val="a4"/>
          <w:color w:val="111111"/>
          <w:sz w:val="28"/>
          <w:szCs w:val="28"/>
          <w:bdr w:val="none" w:sz="0" w:space="0" w:color="auto" w:frame="1"/>
        </w:rPr>
        <w:t>Актуальность проекта.</w:t>
      </w:r>
    </w:p>
    <w:p w:rsidR="0081722D" w:rsidRPr="0081722D" w:rsidRDefault="0081722D" w:rsidP="0081722D">
      <w:pPr>
        <w:pStyle w:val="a3"/>
        <w:shd w:val="clear" w:color="auto" w:fill="FFFFFF"/>
        <w:spacing w:before="225" w:beforeAutospacing="0" w:after="225" w:afterAutospacing="0" w:line="360" w:lineRule="auto"/>
        <w:ind w:firstLine="360"/>
        <w:jc w:val="both"/>
        <w:rPr>
          <w:color w:val="111111"/>
          <w:sz w:val="28"/>
          <w:szCs w:val="28"/>
        </w:rPr>
      </w:pPr>
      <w:r w:rsidRPr="0081722D">
        <w:rPr>
          <w:color w:val="111111"/>
          <w:sz w:val="28"/>
          <w:szCs w:val="28"/>
        </w:rPr>
        <w:t>Все мы знаем, что игрушки для ребёнка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Иногда родители сердятся на ребёнка за то, что ребёнок ломает, бросает игрушки, не использует их по назначению, не подозревая, что он просто не умеет во всё это играть. Сами по себе игрушки ничего для ребёнка не будут значить, если он не знает, как и во что с ними играть.</w:t>
      </w:r>
    </w:p>
    <w:p w:rsidR="0081722D" w:rsidRPr="0081722D" w:rsidRDefault="0081722D"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81722D">
        <w:rPr>
          <w:rFonts w:ascii="Times New Roman" w:eastAsia="Times New Roman" w:hAnsi="Times New Roman" w:cs="Times New Roman"/>
          <w:b/>
          <w:bCs/>
          <w:color w:val="000000"/>
          <w:sz w:val="28"/>
          <w:szCs w:val="28"/>
          <w:lang w:eastAsia="ru-RU"/>
        </w:rPr>
        <w:t>Проблема.</w:t>
      </w:r>
    </w:p>
    <w:p w:rsidR="0081722D" w:rsidRPr="0081722D" w:rsidRDefault="0081722D"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81722D">
        <w:rPr>
          <w:rFonts w:ascii="Times New Roman" w:eastAsia="Times New Roman" w:hAnsi="Times New Roman" w:cs="Times New Roman"/>
          <w:bCs/>
          <w:color w:val="000000"/>
          <w:sz w:val="28"/>
          <w:szCs w:val="28"/>
          <w:lang w:eastAsia="ru-RU"/>
        </w:rPr>
        <w:t xml:space="preserve">В данном возрасте дети многие игрушки используют не по </w:t>
      </w:r>
      <w:r w:rsidR="00E3693A" w:rsidRPr="0081722D">
        <w:rPr>
          <w:rFonts w:ascii="Times New Roman" w:eastAsia="Times New Roman" w:hAnsi="Times New Roman" w:cs="Times New Roman"/>
          <w:bCs/>
          <w:color w:val="000000"/>
          <w:sz w:val="28"/>
          <w:szCs w:val="28"/>
          <w:lang w:eastAsia="ru-RU"/>
        </w:rPr>
        <w:t>назначению</w:t>
      </w:r>
      <w:r w:rsidRPr="0081722D">
        <w:rPr>
          <w:rFonts w:ascii="Times New Roman" w:eastAsia="Times New Roman" w:hAnsi="Times New Roman" w:cs="Times New Roman"/>
          <w:bCs/>
          <w:color w:val="000000"/>
          <w:sz w:val="28"/>
          <w:szCs w:val="28"/>
          <w:lang w:eastAsia="ru-RU"/>
        </w:rPr>
        <w:t>, не умеют с ними играть, относятся с ними не бережно.</w:t>
      </w:r>
    </w:p>
    <w:p w:rsidR="0081722D" w:rsidRPr="0081722D" w:rsidRDefault="0081722D"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81722D">
        <w:rPr>
          <w:rFonts w:ascii="Times New Roman" w:eastAsia="Times New Roman" w:hAnsi="Times New Roman" w:cs="Times New Roman"/>
          <w:b/>
          <w:bCs/>
          <w:color w:val="000000"/>
          <w:sz w:val="28"/>
          <w:szCs w:val="28"/>
          <w:lang w:eastAsia="ru-RU"/>
        </w:rPr>
        <w:t>Цель проекта.</w:t>
      </w:r>
    </w:p>
    <w:p w:rsidR="006B09D0" w:rsidRDefault="006B09D0" w:rsidP="006B09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09D0">
        <w:rPr>
          <w:rFonts w:ascii="Times New Roman" w:eastAsia="Times New Roman" w:hAnsi="Times New Roman" w:cs="Times New Roman"/>
          <w:color w:val="000000"/>
          <w:sz w:val="28"/>
          <w:szCs w:val="28"/>
          <w:lang w:eastAsia="ru-RU"/>
        </w:rPr>
        <w:t>Сформировать у детей знания о</w:t>
      </w:r>
      <w:r>
        <w:rPr>
          <w:rFonts w:ascii="Times New Roman" w:eastAsia="Times New Roman" w:hAnsi="Times New Roman" w:cs="Times New Roman"/>
          <w:color w:val="000000"/>
          <w:sz w:val="28"/>
          <w:szCs w:val="28"/>
          <w:lang w:eastAsia="ru-RU"/>
        </w:rPr>
        <w:t xml:space="preserve"> </w:t>
      </w:r>
      <w:r w:rsidRPr="006B09D0">
        <w:rPr>
          <w:rFonts w:ascii="Times New Roman" w:eastAsia="Times New Roman" w:hAnsi="Times New Roman" w:cs="Times New Roman"/>
          <w:color w:val="000000"/>
          <w:sz w:val="28"/>
          <w:szCs w:val="28"/>
          <w:lang w:eastAsia="ru-RU"/>
        </w:rPr>
        <w:t>свойствах, качествах и фун</w:t>
      </w:r>
      <w:r>
        <w:rPr>
          <w:rFonts w:ascii="Times New Roman" w:eastAsia="Times New Roman" w:hAnsi="Times New Roman" w:cs="Times New Roman"/>
          <w:color w:val="000000"/>
          <w:sz w:val="28"/>
          <w:szCs w:val="28"/>
          <w:lang w:eastAsia="ru-RU"/>
        </w:rPr>
        <w:t>кциональном назначением игрушек.</w:t>
      </w:r>
    </w:p>
    <w:p w:rsidR="006B09D0" w:rsidRPr="006B09D0" w:rsidRDefault="006B09D0" w:rsidP="006B09D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22D" w:rsidRPr="0081722D" w:rsidRDefault="0081722D"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81722D">
        <w:rPr>
          <w:rFonts w:ascii="Times New Roman" w:eastAsia="Times New Roman" w:hAnsi="Times New Roman" w:cs="Times New Roman"/>
          <w:b/>
          <w:bCs/>
          <w:color w:val="000000"/>
          <w:sz w:val="28"/>
          <w:szCs w:val="28"/>
          <w:lang w:eastAsia="ru-RU"/>
        </w:rPr>
        <w:t>Задачи проекта:</w:t>
      </w:r>
    </w:p>
    <w:p w:rsidR="0081722D" w:rsidRPr="006B09D0" w:rsidRDefault="0081722D" w:rsidP="0081722D">
      <w:pPr>
        <w:shd w:val="clear" w:color="auto" w:fill="FFFFFF"/>
        <w:spacing w:after="0" w:line="360" w:lineRule="auto"/>
        <w:jc w:val="both"/>
        <w:rPr>
          <w:rFonts w:ascii="Times New Roman" w:eastAsia="Times New Roman" w:hAnsi="Times New Roman" w:cs="Times New Roman"/>
          <w:b/>
          <w:bCs/>
          <w:i/>
          <w:color w:val="000000"/>
          <w:sz w:val="28"/>
          <w:szCs w:val="28"/>
          <w:lang w:eastAsia="ru-RU"/>
        </w:rPr>
      </w:pPr>
      <w:r w:rsidRPr="006B09D0">
        <w:rPr>
          <w:rFonts w:ascii="Times New Roman" w:eastAsia="Times New Roman" w:hAnsi="Times New Roman" w:cs="Times New Roman"/>
          <w:b/>
          <w:bCs/>
          <w:i/>
          <w:color w:val="000000"/>
          <w:sz w:val="28"/>
          <w:szCs w:val="28"/>
          <w:lang w:eastAsia="ru-RU"/>
        </w:rPr>
        <w:t>Для детей:</w:t>
      </w:r>
    </w:p>
    <w:p w:rsidR="0081722D" w:rsidRPr="0081722D" w:rsidRDefault="0081722D"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81722D">
        <w:rPr>
          <w:rFonts w:ascii="Times New Roman" w:eastAsia="Times New Roman" w:hAnsi="Times New Roman" w:cs="Times New Roman"/>
          <w:bCs/>
          <w:color w:val="000000"/>
          <w:sz w:val="28"/>
          <w:szCs w:val="28"/>
          <w:lang w:eastAsia="ru-RU"/>
        </w:rPr>
        <w:t>- развивать умения играть с игрушками, использовать игрушки по назначению;</w:t>
      </w:r>
    </w:p>
    <w:p w:rsidR="0081722D" w:rsidRPr="0081722D" w:rsidRDefault="0081722D"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81722D">
        <w:rPr>
          <w:rFonts w:ascii="Times New Roman" w:eastAsia="Times New Roman" w:hAnsi="Times New Roman" w:cs="Times New Roman"/>
          <w:bCs/>
          <w:color w:val="000000"/>
          <w:sz w:val="28"/>
          <w:szCs w:val="28"/>
          <w:lang w:eastAsia="ru-RU"/>
        </w:rPr>
        <w:t>- воспитывать бережное отношение к игрушкам;</w:t>
      </w:r>
    </w:p>
    <w:p w:rsidR="0081722D" w:rsidRPr="0081722D" w:rsidRDefault="0081722D"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81722D">
        <w:rPr>
          <w:rFonts w:ascii="Times New Roman" w:eastAsia="Times New Roman" w:hAnsi="Times New Roman" w:cs="Times New Roman"/>
          <w:bCs/>
          <w:color w:val="000000"/>
          <w:sz w:val="28"/>
          <w:szCs w:val="28"/>
          <w:lang w:eastAsia="ru-RU"/>
        </w:rPr>
        <w:t>- вызвать желание заботиться об игрушках, беречь их;</w:t>
      </w:r>
    </w:p>
    <w:p w:rsidR="0081722D" w:rsidRPr="0081722D" w:rsidRDefault="0081722D"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81722D">
        <w:rPr>
          <w:rFonts w:ascii="Times New Roman" w:eastAsia="Times New Roman" w:hAnsi="Times New Roman" w:cs="Times New Roman"/>
          <w:bCs/>
          <w:color w:val="000000"/>
          <w:sz w:val="28"/>
          <w:szCs w:val="28"/>
          <w:lang w:eastAsia="ru-RU"/>
        </w:rPr>
        <w:t>- развивать речевую активность;</w:t>
      </w:r>
    </w:p>
    <w:p w:rsidR="00AE5B35" w:rsidRDefault="0081722D"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81722D">
        <w:rPr>
          <w:rFonts w:ascii="Times New Roman" w:eastAsia="Times New Roman" w:hAnsi="Times New Roman" w:cs="Times New Roman"/>
          <w:bCs/>
          <w:color w:val="000000"/>
          <w:sz w:val="28"/>
          <w:szCs w:val="28"/>
          <w:lang w:eastAsia="ru-RU"/>
        </w:rPr>
        <w:t xml:space="preserve">- учить включать в сюжетные игры различные </w:t>
      </w:r>
      <w:r w:rsidR="00E3693A" w:rsidRPr="0081722D">
        <w:rPr>
          <w:rFonts w:ascii="Times New Roman" w:eastAsia="Times New Roman" w:hAnsi="Times New Roman" w:cs="Times New Roman"/>
          <w:bCs/>
          <w:color w:val="000000"/>
          <w:sz w:val="28"/>
          <w:szCs w:val="28"/>
          <w:lang w:eastAsia="ru-RU"/>
        </w:rPr>
        <w:t>игрушки.</w:t>
      </w:r>
    </w:p>
    <w:p w:rsidR="0081722D" w:rsidRPr="00C94A33" w:rsidRDefault="00E3693A"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6B09D0">
        <w:rPr>
          <w:rFonts w:ascii="Times New Roman" w:eastAsia="Times New Roman" w:hAnsi="Times New Roman" w:cs="Times New Roman"/>
          <w:b/>
          <w:bCs/>
          <w:i/>
          <w:color w:val="000000"/>
          <w:sz w:val="28"/>
          <w:szCs w:val="28"/>
          <w:lang w:eastAsia="ru-RU"/>
        </w:rPr>
        <w:lastRenderedPageBreak/>
        <w:t xml:space="preserve"> Для</w:t>
      </w:r>
      <w:r w:rsidR="0081722D" w:rsidRPr="006B09D0">
        <w:rPr>
          <w:rFonts w:ascii="Times New Roman" w:eastAsia="Times New Roman" w:hAnsi="Times New Roman" w:cs="Times New Roman"/>
          <w:b/>
          <w:bCs/>
          <w:i/>
          <w:color w:val="000000"/>
          <w:sz w:val="28"/>
          <w:szCs w:val="28"/>
          <w:lang w:eastAsia="ru-RU"/>
        </w:rPr>
        <w:t xml:space="preserve"> </w:t>
      </w:r>
      <w:r w:rsidRPr="006B09D0">
        <w:rPr>
          <w:rFonts w:ascii="Times New Roman" w:eastAsia="Times New Roman" w:hAnsi="Times New Roman" w:cs="Times New Roman"/>
          <w:b/>
          <w:bCs/>
          <w:i/>
          <w:color w:val="000000"/>
          <w:sz w:val="28"/>
          <w:szCs w:val="28"/>
          <w:lang w:eastAsia="ru-RU"/>
        </w:rPr>
        <w:t>родителей:</w:t>
      </w:r>
      <w:r w:rsidRPr="0081722D">
        <w:rPr>
          <w:rFonts w:ascii="Times New Roman" w:eastAsia="Times New Roman" w:hAnsi="Times New Roman" w:cs="Times New Roman"/>
          <w:bCs/>
          <w:color w:val="000000"/>
          <w:sz w:val="28"/>
          <w:szCs w:val="28"/>
          <w:lang w:eastAsia="ru-RU"/>
        </w:rPr>
        <w:t xml:space="preserve"> -</w:t>
      </w:r>
      <w:r w:rsidR="0081722D" w:rsidRPr="0081722D">
        <w:rPr>
          <w:rFonts w:ascii="Times New Roman" w:eastAsia="Times New Roman" w:hAnsi="Times New Roman" w:cs="Times New Roman"/>
          <w:bCs/>
          <w:color w:val="000000"/>
          <w:sz w:val="28"/>
          <w:szCs w:val="28"/>
          <w:lang w:eastAsia="ru-RU"/>
        </w:rPr>
        <w:t xml:space="preserve"> дать родителям знания о значении игрушки, её роли в игре ребёнка, о бережном отношении ребёнка к игрушкам через папки - передвижки, памятки, консультации;</w:t>
      </w:r>
    </w:p>
    <w:p w:rsidR="0081722D" w:rsidRPr="0081722D" w:rsidRDefault="0081722D"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81722D">
        <w:rPr>
          <w:rFonts w:ascii="Times New Roman" w:eastAsia="Times New Roman" w:hAnsi="Times New Roman" w:cs="Times New Roman"/>
          <w:bCs/>
          <w:color w:val="000000"/>
          <w:sz w:val="28"/>
          <w:szCs w:val="28"/>
          <w:lang w:eastAsia="ru-RU"/>
        </w:rPr>
        <w:t>- донести информацию о целесообразном педагогическом подборе игрушек;</w:t>
      </w:r>
    </w:p>
    <w:p w:rsidR="0081722D" w:rsidRPr="0081722D" w:rsidRDefault="0081722D"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81722D">
        <w:rPr>
          <w:rFonts w:ascii="Times New Roman" w:eastAsia="Times New Roman" w:hAnsi="Times New Roman" w:cs="Times New Roman"/>
          <w:bCs/>
          <w:color w:val="000000"/>
          <w:sz w:val="28"/>
          <w:szCs w:val="28"/>
          <w:lang w:eastAsia="ru-RU"/>
        </w:rPr>
        <w:t>- обогатить родительский опыт приёмами взаимодействия и сотрудничества с ребёнком в семье;</w:t>
      </w:r>
    </w:p>
    <w:p w:rsidR="0081722D" w:rsidRPr="0081722D" w:rsidRDefault="0081722D"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81722D">
        <w:rPr>
          <w:rFonts w:ascii="Times New Roman" w:eastAsia="Times New Roman" w:hAnsi="Times New Roman" w:cs="Times New Roman"/>
          <w:bCs/>
          <w:color w:val="000000"/>
          <w:sz w:val="28"/>
          <w:szCs w:val="28"/>
          <w:lang w:eastAsia="ru-RU"/>
        </w:rPr>
        <w:t>- привлечь родителей к участию совместно с детьми в выставке рисунков "Моя любимая игрушка".</w:t>
      </w:r>
    </w:p>
    <w:p w:rsidR="0081722D" w:rsidRPr="006B09D0" w:rsidRDefault="0081722D" w:rsidP="0081722D">
      <w:pPr>
        <w:shd w:val="clear" w:color="auto" w:fill="FFFFFF"/>
        <w:spacing w:after="0" w:line="360" w:lineRule="auto"/>
        <w:jc w:val="both"/>
        <w:rPr>
          <w:rFonts w:ascii="Times New Roman" w:eastAsia="Times New Roman" w:hAnsi="Times New Roman" w:cs="Times New Roman"/>
          <w:b/>
          <w:bCs/>
          <w:i/>
          <w:color w:val="000000"/>
          <w:sz w:val="28"/>
          <w:szCs w:val="28"/>
          <w:lang w:eastAsia="ru-RU"/>
        </w:rPr>
      </w:pPr>
      <w:r w:rsidRPr="006B09D0">
        <w:rPr>
          <w:rFonts w:ascii="Times New Roman" w:eastAsia="Times New Roman" w:hAnsi="Times New Roman" w:cs="Times New Roman"/>
          <w:b/>
          <w:bCs/>
          <w:i/>
          <w:color w:val="000000"/>
          <w:sz w:val="28"/>
          <w:szCs w:val="28"/>
          <w:lang w:eastAsia="ru-RU"/>
        </w:rPr>
        <w:t>Для воспитателя:</w:t>
      </w:r>
    </w:p>
    <w:p w:rsidR="0081722D" w:rsidRPr="0081722D" w:rsidRDefault="0081722D"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81722D">
        <w:rPr>
          <w:rFonts w:ascii="Times New Roman" w:eastAsia="Times New Roman" w:hAnsi="Times New Roman" w:cs="Times New Roman"/>
          <w:bCs/>
          <w:color w:val="000000"/>
          <w:sz w:val="28"/>
          <w:szCs w:val="28"/>
          <w:lang w:eastAsia="ru-RU"/>
        </w:rPr>
        <w:t>- повысить компетентность воспитателя по данной теме за счёт внедрения проектной деятельности;</w:t>
      </w:r>
    </w:p>
    <w:p w:rsidR="0081722D" w:rsidRPr="0081722D" w:rsidRDefault="0081722D" w:rsidP="0081722D">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81722D">
        <w:rPr>
          <w:rFonts w:ascii="Times New Roman" w:eastAsia="Times New Roman" w:hAnsi="Times New Roman" w:cs="Times New Roman"/>
          <w:bCs/>
          <w:color w:val="000000"/>
          <w:sz w:val="28"/>
          <w:szCs w:val="28"/>
          <w:lang w:eastAsia="ru-RU"/>
        </w:rPr>
        <w:t>- пополнить развивающую среду для самостоятельной деятельности детей.</w:t>
      </w:r>
    </w:p>
    <w:p w:rsidR="002A3BA7" w:rsidRDefault="002A3BA7" w:rsidP="002A3BA7">
      <w:pPr>
        <w:jc w:val="both"/>
        <w:rPr>
          <w:rFonts w:ascii="Times New Roman" w:eastAsia="Calibri" w:hAnsi="Times New Roman" w:cs="Times New Roman"/>
          <w:b/>
          <w:bCs/>
          <w:sz w:val="28"/>
          <w:szCs w:val="28"/>
        </w:rPr>
      </w:pPr>
      <w:r w:rsidRPr="002A3BA7">
        <w:rPr>
          <w:rFonts w:ascii="Times New Roman" w:eastAsia="Calibri" w:hAnsi="Times New Roman" w:cs="Times New Roman"/>
          <w:b/>
          <w:bCs/>
          <w:sz w:val="28"/>
          <w:szCs w:val="28"/>
        </w:rPr>
        <w:t>Планируемый результат:</w:t>
      </w:r>
    </w:p>
    <w:p w:rsidR="002A3BA7" w:rsidRPr="00E3693A" w:rsidRDefault="002A3BA7" w:rsidP="002A3BA7">
      <w:pPr>
        <w:jc w:val="both"/>
        <w:rPr>
          <w:rFonts w:ascii="Times New Roman" w:hAnsi="Times New Roman" w:cs="Times New Roman"/>
          <w:b/>
          <w:bCs/>
          <w:sz w:val="28"/>
          <w:szCs w:val="28"/>
        </w:rPr>
      </w:pPr>
      <w:r w:rsidRPr="00E3693A">
        <w:rPr>
          <w:rFonts w:ascii="Times New Roman" w:hAnsi="Times New Roman" w:cs="Times New Roman"/>
          <w:b/>
          <w:bCs/>
          <w:sz w:val="28"/>
          <w:szCs w:val="28"/>
        </w:rPr>
        <w:t>Для детей:</w:t>
      </w:r>
    </w:p>
    <w:p w:rsidR="002A3BA7" w:rsidRPr="00E3693A" w:rsidRDefault="00E3693A" w:rsidP="002A3BA7">
      <w:pPr>
        <w:pStyle w:val="a3"/>
        <w:shd w:val="clear" w:color="auto" w:fill="FFFFFF"/>
        <w:spacing w:before="225" w:beforeAutospacing="0" w:after="225" w:afterAutospacing="0"/>
        <w:rPr>
          <w:color w:val="111111"/>
          <w:sz w:val="28"/>
          <w:szCs w:val="28"/>
        </w:rPr>
      </w:pPr>
      <w:r>
        <w:rPr>
          <w:color w:val="111111"/>
          <w:sz w:val="28"/>
          <w:szCs w:val="28"/>
        </w:rPr>
        <w:t>- уме</w:t>
      </w:r>
      <w:r w:rsidR="002A3BA7" w:rsidRPr="00E3693A">
        <w:rPr>
          <w:color w:val="111111"/>
          <w:sz w:val="28"/>
          <w:szCs w:val="28"/>
        </w:rPr>
        <w:t>т</w:t>
      </w:r>
      <w:r>
        <w:rPr>
          <w:color w:val="111111"/>
          <w:sz w:val="28"/>
          <w:szCs w:val="28"/>
        </w:rPr>
        <w:t>ь</w:t>
      </w:r>
      <w:r w:rsidR="002A3BA7" w:rsidRPr="00E3693A">
        <w:rPr>
          <w:color w:val="111111"/>
          <w:sz w:val="28"/>
          <w:szCs w:val="28"/>
        </w:rPr>
        <w:t xml:space="preserve"> играть дружно,</w:t>
      </w:r>
      <w:r>
        <w:rPr>
          <w:color w:val="111111"/>
          <w:sz w:val="28"/>
          <w:szCs w:val="28"/>
        </w:rPr>
        <w:t xml:space="preserve"> заботятся об игрушках, не лома</w:t>
      </w:r>
      <w:r w:rsidR="002A3BA7" w:rsidRPr="00E3693A">
        <w:rPr>
          <w:color w:val="111111"/>
          <w:sz w:val="28"/>
          <w:szCs w:val="28"/>
        </w:rPr>
        <w:t>т</w:t>
      </w:r>
      <w:r>
        <w:rPr>
          <w:color w:val="111111"/>
          <w:sz w:val="28"/>
          <w:szCs w:val="28"/>
        </w:rPr>
        <w:t>ь</w:t>
      </w:r>
      <w:r w:rsidR="002A3BA7" w:rsidRPr="00E3693A">
        <w:rPr>
          <w:color w:val="111111"/>
          <w:sz w:val="28"/>
          <w:szCs w:val="28"/>
        </w:rPr>
        <w:t xml:space="preserve"> их;</w:t>
      </w:r>
    </w:p>
    <w:p w:rsidR="002A3BA7" w:rsidRPr="00E3693A" w:rsidRDefault="002A3BA7" w:rsidP="002A3BA7">
      <w:pPr>
        <w:pStyle w:val="a3"/>
        <w:shd w:val="clear" w:color="auto" w:fill="FFFFFF"/>
        <w:spacing w:before="225" w:beforeAutospacing="0" w:after="225" w:afterAutospacing="0"/>
        <w:rPr>
          <w:color w:val="111111"/>
          <w:sz w:val="28"/>
          <w:szCs w:val="28"/>
        </w:rPr>
      </w:pPr>
      <w:r w:rsidRPr="00E3693A">
        <w:rPr>
          <w:color w:val="111111"/>
          <w:sz w:val="28"/>
          <w:szCs w:val="28"/>
        </w:rPr>
        <w:t>- игрушки используются по назначению;</w:t>
      </w:r>
    </w:p>
    <w:p w:rsidR="002A3BA7" w:rsidRPr="00E3693A" w:rsidRDefault="002A3BA7" w:rsidP="002A3BA7">
      <w:pPr>
        <w:pStyle w:val="a3"/>
        <w:shd w:val="clear" w:color="auto" w:fill="FFFFFF"/>
        <w:spacing w:before="225" w:beforeAutospacing="0" w:after="225" w:afterAutospacing="0"/>
        <w:rPr>
          <w:color w:val="111111"/>
          <w:sz w:val="28"/>
          <w:szCs w:val="28"/>
        </w:rPr>
      </w:pPr>
      <w:r w:rsidRPr="00E3693A">
        <w:rPr>
          <w:color w:val="111111"/>
          <w:sz w:val="28"/>
          <w:szCs w:val="28"/>
        </w:rPr>
        <w:t>- осваивают новые сюжетные игры;</w:t>
      </w:r>
    </w:p>
    <w:p w:rsidR="002A3BA7" w:rsidRDefault="002A3BA7" w:rsidP="002A3BA7">
      <w:pPr>
        <w:jc w:val="both"/>
        <w:rPr>
          <w:rFonts w:ascii="Times New Roman" w:hAnsi="Times New Roman" w:cs="Times New Roman"/>
          <w:b/>
          <w:bCs/>
          <w:sz w:val="28"/>
          <w:szCs w:val="28"/>
        </w:rPr>
      </w:pPr>
      <w:r w:rsidRPr="00134F71">
        <w:rPr>
          <w:rFonts w:ascii="Times New Roman" w:hAnsi="Times New Roman" w:cs="Times New Roman"/>
          <w:b/>
          <w:bCs/>
          <w:sz w:val="28"/>
          <w:szCs w:val="28"/>
        </w:rPr>
        <w:t xml:space="preserve">Для </w:t>
      </w:r>
      <w:r>
        <w:rPr>
          <w:rFonts w:ascii="Times New Roman" w:hAnsi="Times New Roman" w:cs="Times New Roman"/>
          <w:b/>
          <w:bCs/>
          <w:sz w:val="28"/>
          <w:szCs w:val="28"/>
        </w:rPr>
        <w:t>педагога</w:t>
      </w:r>
      <w:r w:rsidRPr="00134F71">
        <w:rPr>
          <w:rFonts w:ascii="Times New Roman" w:hAnsi="Times New Roman" w:cs="Times New Roman"/>
          <w:b/>
          <w:bCs/>
          <w:sz w:val="28"/>
          <w:szCs w:val="28"/>
        </w:rPr>
        <w:t>:</w:t>
      </w:r>
    </w:p>
    <w:p w:rsidR="002A3BA7" w:rsidRPr="00F742B5" w:rsidRDefault="002A3BA7" w:rsidP="002A3BA7">
      <w:pPr>
        <w:jc w:val="both"/>
        <w:rPr>
          <w:rFonts w:ascii="Times New Roman" w:hAnsi="Times New Roman" w:cs="Times New Roman"/>
          <w:sz w:val="28"/>
          <w:szCs w:val="28"/>
        </w:rPr>
      </w:pPr>
      <w:r w:rsidRPr="00F742B5">
        <w:rPr>
          <w:rFonts w:ascii="Times New Roman" w:hAnsi="Times New Roman" w:cs="Times New Roman"/>
          <w:sz w:val="28"/>
          <w:szCs w:val="28"/>
        </w:rPr>
        <w:t>-желание продолжить проектную деятельность;</w:t>
      </w:r>
    </w:p>
    <w:p w:rsidR="002A3BA7" w:rsidRPr="00F742B5" w:rsidRDefault="002A3BA7" w:rsidP="002A3BA7">
      <w:pPr>
        <w:jc w:val="both"/>
        <w:rPr>
          <w:rFonts w:ascii="Times New Roman" w:hAnsi="Times New Roman" w:cs="Times New Roman"/>
          <w:sz w:val="28"/>
          <w:szCs w:val="28"/>
        </w:rPr>
      </w:pPr>
      <w:r w:rsidRPr="00F742B5">
        <w:rPr>
          <w:rFonts w:ascii="Times New Roman" w:hAnsi="Times New Roman" w:cs="Times New Roman"/>
          <w:sz w:val="28"/>
          <w:szCs w:val="28"/>
        </w:rPr>
        <w:t>- оформление проекта.</w:t>
      </w:r>
    </w:p>
    <w:p w:rsidR="002A3BA7" w:rsidRDefault="002A3BA7" w:rsidP="002A3BA7">
      <w:pPr>
        <w:jc w:val="both"/>
        <w:rPr>
          <w:rFonts w:ascii="Times New Roman" w:hAnsi="Times New Roman" w:cs="Times New Roman"/>
          <w:b/>
          <w:bCs/>
          <w:sz w:val="28"/>
          <w:szCs w:val="28"/>
        </w:rPr>
      </w:pPr>
      <w:r w:rsidRPr="00134F71">
        <w:rPr>
          <w:rFonts w:ascii="Times New Roman" w:hAnsi="Times New Roman" w:cs="Times New Roman"/>
          <w:b/>
          <w:bCs/>
          <w:sz w:val="28"/>
          <w:szCs w:val="28"/>
        </w:rPr>
        <w:t>Для родителей:</w:t>
      </w:r>
    </w:p>
    <w:p w:rsidR="002A3BA7" w:rsidRPr="00134F71" w:rsidRDefault="002A3BA7" w:rsidP="002A3BA7">
      <w:pPr>
        <w:jc w:val="both"/>
        <w:rPr>
          <w:rFonts w:ascii="Times New Roman" w:hAnsi="Times New Roman" w:cs="Times New Roman"/>
          <w:sz w:val="28"/>
          <w:szCs w:val="28"/>
        </w:rPr>
      </w:pPr>
      <w:r w:rsidRPr="00134F71">
        <w:rPr>
          <w:rFonts w:ascii="Times New Roman" w:hAnsi="Times New Roman" w:cs="Times New Roman"/>
          <w:b/>
          <w:bCs/>
          <w:sz w:val="28"/>
          <w:szCs w:val="28"/>
        </w:rPr>
        <w:t xml:space="preserve">- </w:t>
      </w:r>
      <w:r w:rsidRPr="00134F71">
        <w:rPr>
          <w:rFonts w:ascii="Times New Roman" w:hAnsi="Times New Roman" w:cs="Times New Roman"/>
          <w:sz w:val="28"/>
          <w:szCs w:val="28"/>
        </w:rPr>
        <w:t>активное участие родителей в жизни детского сада и группы;</w:t>
      </w:r>
    </w:p>
    <w:p w:rsidR="002A3BA7" w:rsidRDefault="002A3BA7" w:rsidP="002A3BA7">
      <w:pPr>
        <w:jc w:val="both"/>
        <w:rPr>
          <w:rFonts w:ascii="Times New Roman" w:hAnsi="Times New Roman" w:cs="Times New Roman"/>
          <w:sz w:val="28"/>
          <w:szCs w:val="28"/>
        </w:rPr>
      </w:pPr>
      <w:r w:rsidRPr="00134F71">
        <w:rPr>
          <w:rFonts w:ascii="Times New Roman" w:hAnsi="Times New Roman" w:cs="Times New Roman"/>
          <w:sz w:val="28"/>
          <w:szCs w:val="28"/>
        </w:rPr>
        <w:t>- рост уровня информированности родителей о деятельности ДОУ.</w:t>
      </w:r>
    </w:p>
    <w:p w:rsidR="002A3BA7" w:rsidRPr="00E3693A" w:rsidRDefault="002A3BA7" w:rsidP="002A3BA7">
      <w:pPr>
        <w:jc w:val="both"/>
        <w:rPr>
          <w:rFonts w:ascii="Times New Roman" w:hAnsi="Times New Roman" w:cs="Times New Roman"/>
          <w:sz w:val="28"/>
          <w:szCs w:val="28"/>
        </w:rPr>
      </w:pPr>
      <w:r w:rsidRPr="00E3693A">
        <w:rPr>
          <w:rFonts w:ascii="Times New Roman" w:hAnsi="Times New Roman" w:cs="Times New Roman"/>
          <w:color w:val="111111"/>
          <w:sz w:val="28"/>
          <w:szCs w:val="28"/>
        </w:rPr>
        <w:t>- родители заинтересованы в играх с детьми.</w:t>
      </w:r>
    </w:p>
    <w:p w:rsidR="00E3693A" w:rsidRDefault="00E3693A" w:rsidP="00F9718E">
      <w:pPr>
        <w:jc w:val="center"/>
        <w:rPr>
          <w:rFonts w:ascii="Times New Roman" w:hAnsi="Times New Roman" w:cs="Times New Roman"/>
          <w:b/>
          <w:bCs/>
          <w:sz w:val="32"/>
          <w:szCs w:val="32"/>
        </w:rPr>
      </w:pPr>
    </w:p>
    <w:p w:rsidR="00E3693A" w:rsidRDefault="00E3693A" w:rsidP="00F9718E">
      <w:pPr>
        <w:jc w:val="center"/>
        <w:rPr>
          <w:rFonts w:ascii="Times New Roman" w:hAnsi="Times New Roman" w:cs="Times New Roman"/>
          <w:b/>
          <w:bCs/>
          <w:sz w:val="32"/>
          <w:szCs w:val="32"/>
        </w:rPr>
      </w:pPr>
    </w:p>
    <w:p w:rsidR="00E3693A" w:rsidRDefault="00E3693A" w:rsidP="00F9718E">
      <w:pPr>
        <w:jc w:val="center"/>
        <w:rPr>
          <w:rFonts w:ascii="Times New Roman" w:hAnsi="Times New Roman" w:cs="Times New Roman"/>
          <w:b/>
          <w:bCs/>
          <w:sz w:val="32"/>
          <w:szCs w:val="32"/>
        </w:rPr>
      </w:pPr>
    </w:p>
    <w:p w:rsidR="00AE5B35" w:rsidRDefault="00AE5B35" w:rsidP="00F9718E">
      <w:pPr>
        <w:jc w:val="center"/>
        <w:rPr>
          <w:rFonts w:ascii="Times New Roman" w:hAnsi="Times New Roman" w:cs="Times New Roman"/>
          <w:b/>
          <w:bCs/>
          <w:sz w:val="32"/>
          <w:szCs w:val="32"/>
        </w:rPr>
      </w:pPr>
    </w:p>
    <w:p w:rsidR="002A3BA7" w:rsidRPr="00F9718E" w:rsidRDefault="001F04E4" w:rsidP="00F9718E">
      <w:pPr>
        <w:jc w:val="center"/>
        <w:rPr>
          <w:rFonts w:ascii="Times New Roman" w:hAnsi="Times New Roman" w:cs="Times New Roman"/>
          <w:b/>
          <w:bCs/>
          <w:sz w:val="32"/>
          <w:szCs w:val="32"/>
        </w:rPr>
      </w:pPr>
      <w:r w:rsidRPr="00F9718E">
        <w:rPr>
          <w:rFonts w:ascii="Times New Roman" w:hAnsi="Times New Roman" w:cs="Times New Roman"/>
          <w:b/>
          <w:bCs/>
          <w:sz w:val="32"/>
          <w:szCs w:val="32"/>
        </w:rPr>
        <w:lastRenderedPageBreak/>
        <w:t>Реализация</w:t>
      </w:r>
      <w:r w:rsidR="002A3BA7" w:rsidRPr="00F9718E">
        <w:rPr>
          <w:rFonts w:ascii="Times New Roman" w:hAnsi="Times New Roman" w:cs="Times New Roman"/>
          <w:b/>
          <w:bCs/>
          <w:sz w:val="32"/>
          <w:szCs w:val="32"/>
        </w:rPr>
        <w:t xml:space="preserve"> проекта</w:t>
      </w:r>
    </w:p>
    <w:p w:rsidR="001F04E4" w:rsidRDefault="001F04E4" w:rsidP="002A3BA7">
      <w:pPr>
        <w:shd w:val="clear" w:color="auto" w:fill="FFFFFF"/>
        <w:spacing w:after="0" w:line="360" w:lineRule="auto"/>
        <w:jc w:val="both"/>
        <w:rPr>
          <w:rFonts w:ascii="Times New Roman" w:eastAsia="Times New Roman" w:hAnsi="Times New Roman" w:cs="Times New Roman"/>
          <w:bCs/>
          <w:color w:val="000000"/>
          <w:sz w:val="28"/>
          <w:szCs w:val="28"/>
          <w:lang w:eastAsia="ru-RU"/>
        </w:rPr>
      </w:pPr>
    </w:p>
    <w:tbl>
      <w:tblPr>
        <w:tblStyle w:val="a5"/>
        <w:tblW w:w="0" w:type="auto"/>
        <w:tblLook w:val="04A0" w:firstRow="1" w:lastRow="0" w:firstColumn="1" w:lastColumn="0" w:noHBand="0" w:noVBand="1"/>
      </w:tblPr>
      <w:tblGrid>
        <w:gridCol w:w="4955"/>
        <w:gridCol w:w="4956"/>
      </w:tblGrid>
      <w:tr w:rsidR="001F04E4" w:rsidTr="001F04E4">
        <w:tc>
          <w:tcPr>
            <w:tcW w:w="4955" w:type="dxa"/>
          </w:tcPr>
          <w:p w:rsidR="001F04E4" w:rsidRPr="00E3693A" w:rsidRDefault="001F04E4" w:rsidP="00F9718E">
            <w:pPr>
              <w:spacing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Этапы</w:t>
            </w:r>
          </w:p>
        </w:tc>
        <w:tc>
          <w:tcPr>
            <w:tcW w:w="4956" w:type="dxa"/>
          </w:tcPr>
          <w:p w:rsidR="001F04E4" w:rsidRPr="00E3693A" w:rsidRDefault="001F04E4" w:rsidP="00F9718E">
            <w:pPr>
              <w:spacing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Содержание деятельности</w:t>
            </w:r>
          </w:p>
        </w:tc>
      </w:tr>
      <w:tr w:rsidR="001F04E4" w:rsidTr="001F04E4">
        <w:tc>
          <w:tcPr>
            <w:tcW w:w="4955" w:type="dxa"/>
          </w:tcPr>
          <w:p w:rsidR="001F04E4" w:rsidRPr="00E3693A" w:rsidRDefault="001F04E4" w:rsidP="002A3BA7">
            <w:pPr>
              <w:spacing w:line="360" w:lineRule="auto"/>
              <w:jc w:val="both"/>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I Подготовительный</w:t>
            </w:r>
          </w:p>
        </w:tc>
        <w:tc>
          <w:tcPr>
            <w:tcW w:w="4956" w:type="dxa"/>
          </w:tcPr>
          <w:p w:rsidR="001F04E4" w:rsidRPr="00E3693A" w:rsidRDefault="00F9718E" w:rsidP="00F9718E">
            <w:pPr>
              <w:spacing w:line="360" w:lineRule="auto"/>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 xml:space="preserve">1.Определение </w:t>
            </w:r>
            <w:r w:rsidR="001F04E4" w:rsidRPr="00E3693A">
              <w:rPr>
                <w:rFonts w:ascii="Times New Roman" w:eastAsia="Times New Roman" w:hAnsi="Times New Roman" w:cs="Times New Roman"/>
                <w:bCs/>
                <w:color w:val="000000"/>
                <w:sz w:val="24"/>
                <w:szCs w:val="24"/>
                <w:lang w:eastAsia="ru-RU"/>
              </w:rPr>
              <w:t>темы, цели, задач и содержания проекта,</w:t>
            </w:r>
            <w:r w:rsidRPr="00E3693A">
              <w:rPr>
                <w:rFonts w:ascii="Times New Roman" w:eastAsia="Times New Roman" w:hAnsi="Times New Roman" w:cs="Times New Roman"/>
                <w:bCs/>
                <w:color w:val="000000"/>
                <w:sz w:val="24"/>
                <w:szCs w:val="24"/>
                <w:lang w:eastAsia="ru-RU"/>
              </w:rPr>
              <w:t xml:space="preserve"> </w:t>
            </w:r>
            <w:r w:rsidR="001F04E4" w:rsidRPr="00E3693A">
              <w:rPr>
                <w:rFonts w:ascii="Times New Roman" w:eastAsia="Times New Roman" w:hAnsi="Times New Roman" w:cs="Times New Roman"/>
                <w:bCs/>
                <w:color w:val="000000"/>
                <w:sz w:val="24"/>
                <w:szCs w:val="24"/>
                <w:lang w:eastAsia="ru-RU"/>
              </w:rPr>
              <w:t>прогнозирование результата.</w:t>
            </w:r>
          </w:p>
          <w:p w:rsidR="001F04E4" w:rsidRPr="00E3693A" w:rsidRDefault="001F04E4" w:rsidP="00F9718E">
            <w:pPr>
              <w:spacing w:line="360" w:lineRule="auto"/>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2</w:t>
            </w:r>
            <w:r w:rsidR="00F9718E" w:rsidRPr="00E3693A">
              <w:rPr>
                <w:rFonts w:ascii="Times New Roman" w:eastAsia="Times New Roman" w:hAnsi="Times New Roman" w:cs="Times New Roman"/>
                <w:bCs/>
                <w:color w:val="000000"/>
                <w:sz w:val="24"/>
                <w:szCs w:val="24"/>
                <w:lang w:eastAsia="ru-RU"/>
              </w:rPr>
              <w:t xml:space="preserve">. Изучение имеющегося </w:t>
            </w:r>
            <w:r w:rsidRPr="00E3693A">
              <w:rPr>
                <w:rFonts w:ascii="Times New Roman" w:eastAsia="Times New Roman" w:hAnsi="Times New Roman" w:cs="Times New Roman"/>
                <w:bCs/>
                <w:color w:val="000000"/>
                <w:sz w:val="24"/>
                <w:szCs w:val="24"/>
                <w:lang w:eastAsia="ru-RU"/>
              </w:rPr>
              <w:t>педагогического опыта, поиск</w:t>
            </w:r>
          </w:p>
          <w:p w:rsidR="001F04E4" w:rsidRPr="00E3693A" w:rsidRDefault="001F04E4" w:rsidP="001F04E4">
            <w:pPr>
              <w:spacing w:line="360" w:lineRule="auto"/>
              <w:jc w:val="both"/>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эффективных методов и приемов для реализации проекта.</w:t>
            </w:r>
          </w:p>
          <w:p w:rsidR="001F04E4" w:rsidRPr="00E3693A" w:rsidRDefault="001F04E4" w:rsidP="001F04E4">
            <w:pPr>
              <w:spacing w:line="360" w:lineRule="auto"/>
              <w:jc w:val="both"/>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3</w:t>
            </w:r>
            <w:r w:rsidR="00F9718E" w:rsidRPr="00E3693A">
              <w:rPr>
                <w:rFonts w:ascii="Times New Roman" w:eastAsia="Times New Roman" w:hAnsi="Times New Roman" w:cs="Times New Roman"/>
                <w:bCs/>
                <w:color w:val="000000"/>
                <w:sz w:val="24"/>
                <w:szCs w:val="24"/>
                <w:lang w:eastAsia="ru-RU"/>
              </w:rPr>
              <w:t>.</w:t>
            </w:r>
            <w:r w:rsidRPr="00E3693A">
              <w:rPr>
                <w:rFonts w:ascii="Times New Roman" w:eastAsia="Times New Roman" w:hAnsi="Times New Roman" w:cs="Times New Roman"/>
                <w:bCs/>
                <w:color w:val="000000"/>
                <w:sz w:val="24"/>
                <w:szCs w:val="24"/>
                <w:lang w:eastAsia="ru-RU"/>
              </w:rPr>
              <w:t xml:space="preserve"> Обсуждение с родителями вопросов, связанных с</w:t>
            </w:r>
            <w:r w:rsidR="00F9718E" w:rsidRPr="00E3693A">
              <w:rPr>
                <w:rFonts w:ascii="Times New Roman" w:eastAsia="Times New Roman" w:hAnsi="Times New Roman" w:cs="Times New Roman"/>
                <w:bCs/>
                <w:color w:val="000000"/>
                <w:sz w:val="24"/>
                <w:szCs w:val="24"/>
                <w:lang w:eastAsia="ru-RU"/>
              </w:rPr>
              <w:t xml:space="preserve"> </w:t>
            </w:r>
            <w:r w:rsidRPr="00E3693A">
              <w:rPr>
                <w:rFonts w:ascii="Times New Roman" w:eastAsia="Times New Roman" w:hAnsi="Times New Roman" w:cs="Times New Roman"/>
                <w:bCs/>
                <w:color w:val="000000"/>
                <w:sz w:val="24"/>
                <w:szCs w:val="24"/>
                <w:lang w:eastAsia="ru-RU"/>
              </w:rPr>
              <w:t>реализацией проекта.</w:t>
            </w:r>
          </w:p>
          <w:p w:rsidR="001F04E4" w:rsidRPr="00E3693A" w:rsidRDefault="001F04E4" w:rsidP="002A3BA7">
            <w:pPr>
              <w:spacing w:line="360" w:lineRule="auto"/>
              <w:jc w:val="both"/>
              <w:rPr>
                <w:rFonts w:ascii="Times New Roman" w:eastAsia="Times New Roman" w:hAnsi="Times New Roman" w:cs="Times New Roman"/>
                <w:bCs/>
                <w:color w:val="000000"/>
                <w:sz w:val="24"/>
                <w:szCs w:val="24"/>
                <w:lang w:eastAsia="ru-RU"/>
              </w:rPr>
            </w:pPr>
          </w:p>
        </w:tc>
      </w:tr>
      <w:tr w:rsidR="001F04E4" w:rsidTr="001F04E4">
        <w:tc>
          <w:tcPr>
            <w:tcW w:w="4955" w:type="dxa"/>
          </w:tcPr>
          <w:p w:rsidR="001F04E4" w:rsidRPr="00E3693A" w:rsidRDefault="001F04E4" w:rsidP="002A3BA7">
            <w:pPr>
              <w:spacing w:line="360" w:lineRule="auto"/>
              <w:jc w:val="both"/>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II Основной</w:t>
            </w:r>
          </w:p>
        </w:tc>
        <w:tc>
          <w:tcPr>
            <w:tcW w:w="4956" w:type="dxa"/>
          </w:tcPr>
          <w:p w:rsidR="001F04E4" w:rsidRPr="00E3693A" w:rsidRDefault="001F04E4" w:rsidP="00F9718E">
            <w:pPr>
              <w:spacing w:line="360" w:lineRule="auto"/>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1</w:t>
            </w:r>
            <w:r w:rsidR="00F9718E" w:rsidRPr="00E3693A">
              <w:rPr>
                <w:rFonts w:ascii="Times New Roman" w:eastAsia="Times New Roman" w:hAnsi="Times New Roman" w:cs="Times New Roman"/>
                <w:bCs/>
                <w:color w:val="000000"/>
                <w:sz w:val="24"/>
                <w:szCs w:val="24"/>
                <w:lang w:eastAsia="ru-RU"/>
              </w:rPr>
              <w:t>.</w:t>
            </w:r>
            <w:r w:rsidRPr="00E3693A">
              <w:rPr>
                <w:rFonts w:ascii="Times New Roman" w:eastAsia="Times New Roman" w:hAnsi="Times New Roman" w:cs="Times New Roman"/>
                <w:bCs/>
                <w:color w:val="000000"/>
                <w:sz w:val="24"/>
                <w:szCs w:val="24"/>
                <w:lang w:eastAsia="ru-RU"/>
              </w:rPr>
              <w:t xml:space="preserve"> Обеспечение условий для реализации проекта.</w:t>
            </w:r>
          </w:p>
          <w:p w:rsidR="001F04E4" w:rsidRPr="00E3693A" w:rsidRDefault="001F04E4" w:rsidP="00F9718E">
            <w:pPr>
              <w:spacing w:line="360" w:lineRule="auto"/>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2</w:t>
            </w:r>
            <w:r w:rsidR="00F9718E" w:rsidRPr="00E3693A">
              <w:rPr>
                <w:rFonts w:ascii="Times New Roman" w:eastAsia="Times New Roman" w:hAnsi="Times New Roman" w:cs="Times New Roman"/>
                <w:bCs/>
                <w:color w:val="000000"/>
                <w:sz w:val="24"/>
                <w:szCs w:val="24"/>
                <w:lang w:eastAsia="ru-RU"/>
              </w:rPr>
              <w:t>.</w:t>
            </w:r>
            <w:r w:rsidRPr="00E3693A">
              <w:rPr>
                <w:rFonts w:ascii="Times New Roman" w:eastAsia="Times New Roman" w:hAnsi="Times New Roman" w:cs="Times New Roman"/>
                <w:bCs/>
                <w:color w:val="000000"/>
                <w:sz w:val="24"/>
                <w:szCs w:val="24"/>
                <w:lang w:eastAsia="ru-RU"/>
              </w:rPr>
              <w:t xml:space="preserve"> Совершенствование предметно-развивающей среды.</w:t>
            </w:r>
          </w:p>
          <w:p w:rsidR="001F04E4" w:rsidRPr="00E3693A" w:rsidRDefault="001F04E4" w:rsidP="00F9718E">
            <w:pPr>
              <w:spacing w:line="360" w:lineRule="auto"/>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3</w:t>
            </w:r>
            <w:r w:rsidR="00F9718E" w:rsidRPr="00E3693A">
              <w:rPr>
                <w:rFonts w:ascii="Times New Roman" w:eastAsia="Times New Roman" w:hAnsi="Times New Roman" w:cs="Times New Roman"/>
                <w:bCs/>
                <w:color w:val="000000"/>
                <w:sz w:val="24"/>
                <w:szCs w:val="24"/>
                <w:lang w:eastAsia="ru-RU"/>
              </w:rPr>
              <w:t>.</w:t>
            </w:r>
            <w:r w:rsidRPr="00E3693A">
              <w:rPr>
                <w:rFonts w:ascii="Times New Roman" w:eastAsia="Times New Roman" w:hAnsi="Times New Roman" w:cs="Times New Roman"/>
                <w:bCs/>
                <w:color w:val="000000"/>
                <w:sz w:val="24"/>
                <w:szCs w:val="24"/>
                <w:lang w:eastAsia="ru-RU"/>
              </w:rPr>
              <w:t xml:space="preserve"> Подбор литературы.</w:t>
            </w:r>
          </w:p>
          <w:p w:rsidR="001F04E4" w:rsidRPr="00E3693A" w:rsidRDefault="001F04E4" w:rsidP="00F9718E">
            <w:pPr>
              <w:spacing w:line="360" w:lineRule="auto"/>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4</w:t>
            </w:r>
            <w:r w:rsidR="00F9718E" w:rsidRPr="00E3693A">
              <w:rPr>
                <w:rFonts w:ascii="Times New Roman" w:eastAsia="Times New Roman" w:hAnsi="Times New Roman" w:cs="Times New Roman"/>
                <w:bCs/>
                <w:color w:val="000000"/>
                <w:sz w:val="24"/>
                <w:szCs w:val="24"/>
                <w:lang w:eastAsia="ru-RU"/>
              </w:rPr>
              <w:t>.</w:t>
            </w:r>
            <w:r w:rsidRPr="00E3693A">
              <w:rPr>
                <w:rFonts w:ascii="Times New Roman" w:eastAsia="Times New Roman" w:hAnsi="Times New Roman" w:cs="Times New Roman"/>
                <w:bCs/>
                <w:color w:val="000000"/>
                <w:sz w:val="24"/>
                <w:szCs w:val="24"/>
                <w:lang w:eastAsia="ru-RU"/>
              </w:rPr>
              <w:t xml:space="preserve"> </w:t>
            </w:r>
            <w:r w:rsidRPr="00E3693A">
              <w:rPr>
                <w:rFonts w:ascii="Times New Roman" w:eastAsia="Times New Roman" w:hAnsi="Times New Roman" w:cs="Times New Roman"/>
                <w:bCs/>
                <w:i/>
                <w:color w:val="000000"/>
                <w:sz w:val="24"/>
                <w:szCs w:val="24"/>
                <w:lang w:eastAsia="ru-RU"/>
              </w:rPr>
              <w:t>Организация работы по следующим пунктам:</w:t>
            </w:r>
          </w:p>
          <w:p w:rsidR="001F04E4" w:rsidRPr="00E3693A" w:rsidRDefault="001F04E4" w:rsidP="00F9718E">
            <w:pPr>
              <w:spacing w:line="360" w:lineRule="auto"/>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а) организованные мероприятия;</w:t>
            </w:r>
          </w:p>
          <w:p w:rsidR="001F04E4" w:rsidRPr="00E3693A" w:rsidRDefault="001F04E4" w:rsidP="00F9718E">
            <w:pPr>
              <w:spacing w:line="360" w:lineRule="auto"/>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б) досуговые мероприятия;</w:t>
            </w:r>
          </w:p>
          <w:p w:rsidR="001F04E4" w:rsidRPr="00E3693A" w:rsidRDefault="001F04E4" w:rsidP="00F9718E">
            <w:pPr>
              <w:spacing w:line="360" w:lineRule="auto"/>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в) творческая деятельность;</w:t>
            </w:r>
          </w:p>
          <w:p w:rsidR="001F04E4" w:rsidRPr="00E3693A" w:rsidRDefault="001F04E4" w:rsidP="00F9718E">
            <w:pPr>
              <w:spacing w:line="360" w:lineRule="auto"/>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г) консультирование родителей.</w:t>
            </w:r>
          </w:p>
          <w:p w:rsidR="001F04E4" w:rsidRPr="00E3693A" w:rsidRDefault="001F04E4" w:rsidP="001F04E4">
            <w:pPr>
              <w:spacing w:line="360" w:lineRule="auto"/>
              <w:jc w:val="both"/>
              <w:rPr>
                <w:rFonts w:ascii="Times New Roman" w:eastAsia="Times New Roman" w:hAnsi="Times New Roman" w:cs="Times New Roman"/>
                <w:bCs/>
                <w:color w:val="000000"/>
                <w:sz w:val="24"/>
                <w:szCs w:val="24"/>
                <w:lang w:eastAsia="ru-RU"/>
              </w:rPr>
            </w:pPr>
          </w:p>
        </w:tc>
      </w:tr>
      <w:tr w:rsidR="001F04E4" w:rsidTr="001F04E4">
        <w:tc>
          <w:tcPr>
            <w:tcW w:w="4955" w:type="dxa"/>
          </w:tcPr>
          <w:p w:rsidR="001F04E4" w:rsidRPr="00E3693A" w:rsidRDefault="001F04E4" w:rsidP="002A3BA7">
            <w:pPr>
              <w:spacing w:line="360" w:lineRule="auto"/>
              <w:jc w:val="both"/>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III Заключительный</w:t>
            </w:r>
          </w:p>
        </w:tc>
        <w:tc>
          <w:tcPr>
            <w:tcW w:w="4956" w:type="dxa"/>
          </w:tcPr>
          <w:p w:rsidR="001F04E4" w:rsidRPr="00E3693A" w:rsidRDefault="001F04E4" w:rsidP="001F04E4">
            <w:pPr>
              <w:spacing w:line="360" w:lineRule="auto"/>
              <w:jc w:val="both"/>
              <w:rPr>
                <w:rFonts w:ascii="Times New Roman" w:eastAsia="Times New Roman" w:hAnsi="Times New Roman" w:cs="Times New Roman"/>
                <w:bCs/>
                <w:i/>
                <w:color w:val="000000"/>
                <w:sz w:val="24"/>
                <w:szCs w:val="24"/>
                <w:lang w:eastAsia="ru-RU"/>
              </w:rPr>
            </w:pPr>
            <w:r w:rsidRPr="00E3693A">
              <w:rPr>
                <w:rFonts w:ascii="Times New Roman" w:eastAsia="Times New Roman" w:hAnsi="Times New Roman" w:cs="Times New Roman"/>
                <w:bCs/>
                <w:i/>
                <w:color w:val="000000"/>
                <w:sz w:val="24"/>
                <w:szCs w:val="24"/>
                <w:lang w:eastAsia="ru-RU"/>
              </w:rPr>
              <w:t>Презентация проекта:</w:t>
            </w:r>
          </w:p>
          <w:p w:rsidR="001F04E4" w:rsidRPr="00E3693A" w:rsidRDefault="001F04E4" w:rsidP="00F9718E">
            <w:pPr>
              <w:spacing w:line="360" w:lineRule="auto"/>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1 Фото - выставка «Наши любимые игрушки»</w:t>
            </w:r>
          </w:p>
          <w:p w:rsidR="001F04E4" w:rsidRPr="00E3693A" w:rsidRDefault="00F9718E" w:rsidP="00F9718E">
            <w:pPr>
              <w:spacing w:line="360" w:lineRule="auto"/>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2 Выставка рисунков</w:t>
            </w:r>
            <w:r w:rsidR="001F04E4" w:rsidRPr="00E3693A">
              <w:rPr>
                <w:rFonts w:ascii="Times New Roman" w:eastAsia="Times New Roman" w:hAnsi="Times New Roman" w:cs="Times New Roman"/>
                <w:bCs/>
                <w:color w:val="000000"/>
                <w:sz w:val="24"/>
                <w:szCs w:val="24"/>
                <w:lang w:eastAsia="ru-RU"/>
              </w:rPr>
              <w:t xml:space="preserve"> «</w:t>
            </w:r>
            <w:r w:rsidRPr="00E3693A">
              <w:rPr>
                <w:rFonts w:ascii="Times New Roman" w:eastAsia="Times New Roman" w:hAnsi="Times New Roman" w:cs="Times New Roman"/>
                <w:bCs/>
                <w:color w:val="000000"/>
                <w:sz w:val="24"/>
                <w:szCs w:val="24"/>
                <w:lang w:eastAsia="ru-RU"/>
              </w:rPr>
              <w:t xml:space="preserve">Моя любимая игрушка» </w:t>
            </w:r>
          </w:p>
          <w:p w:rsidR="001F04E4" w:rsidRPr="00E3693A" w:rsidRDefault="001F04E4" w:rsidP="00F9718E">
            <w:pPr>
              <w:spacing w:line="360" w:lineRule="auto"/>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3 Отчет на сайте образовательного учреждения</w:t>
            </w:r>
          </w:p>
          <w:p w:rsidR="001F04E4" w:rsidRPr="00E3693A" w:rsidRDefault="001F04E4" w:rsidP="001F04E4">
            <w:pPr>
              <w:spacing w:line="360" w:lineRule="auto"/>
              <w:jc w:val="both"/>
              <w:rPr>
                <w:rFonts w:ascii="Times New Roman" w:eastAsia="Times New Roman" w:hAnsi="Times New Roman" w:cs="Times New Roman"/>
                <w:bCs/>
                <w:color w:val="000000"/>
                <w:sz w:val="24"/>
                <w:szCs w:val="24"/>
                <w:lang w:eastAsia="ru-RU"/>
              </w:rPr>
            </w:pPr>
          </w:p>
        </w:tc>
      </w:tr>
    </w:tbl>
    <w:p w:rsidR="00E3693A" w:rsidRDefault="00E3693A" w:rsidP="00E3693A">
      <w:pPr>
        <w:shd w:val="clear" w:color="auto" w:fill="FFFFFF"/>
        <w:spacing w:after="0" w:line="360" w:lineRule="auto"/>
        <w:rPr>
          <w:rFonts w:ascii="Times New Roman" w:eastAsia="Times New Roman" w:hAnsi="Times New Roman" w:cs="Times New Roman"/>
          <w:bCs/>
          <w:color w:val="000000"/>
          <w:sz w:val="28"/>
          <w:szCs w:val="28"/>
          <w:lang w:eastAsia="ru-RU"/>
        </w:rPr>
      </w:pPr>
      <w:bookmarkStart w:id="0" w:name="_GoBack"/>
      <w:bookmarkEnd w:id="0"/>
    </w:p>
    <w:p w:rsidR="00E3693A" w:rsidRDefault="00E3693A" w:rsidP="00E3693A">
      <w:pPr>
        <w:shd w:val="clear" w:color="auto" w:fill="FFFFFF"/>
        <w:spacing w:after="0" w:line="360" w:lineRule="auto"/>
        <w:rPr>
          <w:rFonts w:ascii="Times New Roman" w:eastAsia="Times New Roman" w:hAnsi="Times New Roman" w:cs="Times New Roman"/>
          <w:bCs/>
          <w:color w:val="000000"/>
          <w:sz w:val="28"/>
          <w:szCs w:val="28"/>
          <w:lang w:eastAsia="ru-RU"/>
        </w:rPr>
      </w:pPr>
    </w:p>
    <w:p w:rsidR="00E3693A" w:rsidRPr="00E3693A" w:rsidRDefault="00E3693A" w:rsidP="00E3693A">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r w:rsidRPr="00E3693A">
        <w:rPr>
          <w:rFonts w:ascii="Times New Roman" w:eastAsia="Times New Roman" w:hAnsi="Times New Roman" w:cs="Times New Roman"/>
          <w:b/>
          <w:bCs/>
          <w:color w:val="000000"/>
          <w:sz w:val="32"/>
          <w:szCs w:val="32"/>
          <w:lang w:eastAsia="ru-RU"/>
        </w:rPr>
        <w:lastRenderedPageBreak/>
        <w:t>Планируемые мероприятия</w:t>
      </w:r>
    </w:p>
    <w:tbl>
      <w:tblPr>
        <w:tblW w:w="1024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5"/>
        <w:gridCol w:w="2325"/>
        <w:gridCol w:w="2295"/>
      </w:tblGrid>
      <w:tr w:rsidR="00E3693A" w:rsidTr="00E3693A">
        <w:trPr>
          <w:trHeight w:val="630"/>
        </w:trPr>
        <w:tc>
          <w:tcPr>
            <w:tcW w:w="562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Виды работы</w:t>
            </w:r>
          </w:p>
        </w:tc>
        <w:tc>
          <w:tcPr>
            <w:tcW w:w="232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Сроки реализации</w:t>
            </w:r>
          </w:p>
        </w:tc>
        <w:tc>
          <w:tcPr>
            <w:tcW w:w="2295" w:type="dxa"/>
          </w:tcPr>
          <w:p w:rsidR="00E3693A" w:rsidRPr="00E3693A" w:rsidRDefault="00E3693A" w:rsidP="00E3693A">
            <w:pPr>
              <w:spacing w:after="0" w:line="360" w:lineRule="auto"/>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Ответственные</w:t>
            </w:r>
          </w:p>
        </w:tc>
      </w:tr>
      <w:tr w:rsidR="00E3693A" w:rsidTr="00E3693A">
        <w:trPr>
          <w:trHeight w:val="630"/>
        </w:trPr>
        <w:tc>
          <w:tcPr>
            <w:tcW w:w="5625" w:type="dxa"/>
          </w:tcPr>
          <w:p w:rsidR="00E3693A" w:rsidRPr="00E3693A" w:rsidRDefault="00E3693A" w:rsidP="002A3BA7">
            <w:pPr>
              <w:spacing w:after="0" w:line="360" w:lineRule="auto"/>
              <w:jc w:val="both"/>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Познакомить детей с новой литературой об игрушках, выставка книг на тему «Игрушки»</w:t>
            </w:r>
          </w:p>
        </w:tc>
        <w:tc>
          <w:tcPr>
            <w:tcW w:w="232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Октябрь, Ноябрь</w:t>
            </w:r>
          </w:p>
        </w:tc>
        <w:tc>
          <w:tcPr>
            <w:tcW w:w="229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Воспитатель</w:t>
            </w:r>
          </w:p>
        </w:tc>
      </w:tr>
      <w:tr w:rsidR="00E3693A" w:rsidTr="00E3693A">
        <w:trPr>
          <w:trHeight w:val="630"/>
        </w:trPr>
        <w:tc>
          <w:tcPr>
            <w:tcW w:w="5625" w:type="dxa"/>
          </w:tcPr>
          <w:p w:rsidR="00E3693A" w:rsidRPr="00E3693A" w:rsidRDefault="00E3693A" w:rsidP="002A3BA7">
            <w:pPr>
              <w:spacing w:after="0" w:line="360" w:lineRule="auto"/>
              <w:jc w:val="both"/>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Беседы по теме «Моя любимая игрушка», «Игрушки, которые живут в нашей группе», «Мои любимые игры», «Игрушки бывают разные», «Как мы играем с игрушками»</w:t>
            </w:r>
          </w:p>
        </w:tc>
        <w:tc>
          <w:tcPr>
            <w:tcW w:w="232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 ходе реализации проекта</w:t>
            </w:r>
          </w:p>
        </w:tc>
        <w:tc>
          <w:tcPr>
            <w:tcW w:w="229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Воспитатель</w:t>
            </w:r>
          </w:p>
        </w:tc>
      </w:tr>
      <w:tr w:rsidR="00E3693A" w:rsidTr="00E3693A">
        <w:trPr>
          <w:trHeight w:val="630"/>
        </w:trPr>
        <w:tc>
          <w:tcPr>
            <w:tcW w:w="5625" w:type="dxa"/>
          </w:tcPr>
          <w:p w:rsidR="00E3693A" w:rsidRPr="00E3693A" w:rsidRDefault="00E3693A" w:rsidP="002A3BA7">
            <w:pPr>
              <w:spacing w:after="0" w:line="360" w:lineRule="auto"/>
              <w:jc w:val="both"/>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Дидактические и настольные игры «Узнай на ощупь», «Найди по описанию», «Подбери игрушки зайчику и медведю», «Найди игрушку такого же цвета», «Чудесный мешочек», «Домино», картинка из кубиков.</w:t>
            </w:r>
          </w:p>
        </w:tc>
        <w:tc>
          <w:tcPr>
            <w:tcW w:w="232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 ходе реализации проекта</w:t>
            </w:r>
          </w:p>
        </w:tc>
        <w:tc>
          <w:tcPr>
            <w:tcW w:w="229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Воспитатель</w:t>
            </w:r>
          </w:p>
        </w:tc>
      </w:tr>
      <w:tr w:rsidR="00E3693A" w:rsidTr="00E3693A">
        <w:trPr>
          <w:trHeight w:val="630"/>
        </w:trPr>
        <w:tc>
          <w:tcPr>
            <w:tcW w:w="5625" w:type="dxa"/>
          </w:tcPr>
          <w:p w:rsidR="00E3693A" w:rsidRPr="00E3693A" w:rsidRDefault="00E3693A" w:rsidP="002A3BA7">
            <w:pPr>
              <w:spacing w:after="0" w:line="360" w:lineRule="auto"/>
              <w:jc w:val="both"/>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Рассказы воспитателя о материалах, из которых изготавливают игрушки (резина, пластик, металл, бумага)</w:t>
            </w:r>
          </w:p>
        </w:tc>
        <w:tc>
          <w:tcPr>
            <w:tcW w:w="232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Декабрь, январь</w:t>
            </w:r>
          </w:p>
        </w:tc>
        <w:tc>
          <w:tcPr>
            <w:tcW w:w="229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Воспитатель</w:t>
            </w:r>
          </w:p>
        </w:tc>
      </w:tr>
      <w:tr w:rsidR="00E3693A" w:rsidTr="00E3693A">
        <w:trPr>
          <w:trHeight w:val="630"/>
        </w:trPr>
        <w:tc>
          <w:tcPr>
            <w:tcW w:w="5625" w:type="dxa"/>
          </w:tcPr>
          <w:p w:rsidR="00E3693A" w:rsidRPr="00E3693A" w:rsidRDefault="00E3693A" w:rsidP="002A3BA7">
            <w:pPr>
              <w:spacing w:after="0" w:line="360" w:lineRule="auto"/>
              <w:jc w:val="both"/>
              <w:rPr>
                <w:rFonts w:ascii="Times New Roman" w:eastAsia="Times New Roman" w:hAnsi="Times New Roman" w:cs="Times New Roman"/>
                <w:bCs/>
                <w:color w:val="000000"/>
                <w:sz w:val="24"/>
                <w:szCs w:val="24"/>
                <w:lang w:eastAsia="ru-RU"/>
              </w:rPr>
            </w:pPr>
            <w:r w:rsidRPr="00E3693A">
              <w:rPr>
                <w:rFonts w:ascii="Times New Roman" w:hAnsi="Times New Roman" w:cs="Times New Roman"/>
                <w:sz w:val="24"/>
                <w:szCs w:val="24"/>
              </w:rPr>
              <w:t>Рассматривание и обсуждение картин об игрушках «Дети играют», «В детском саду» Составление описательных рассказов по картинам. Рассматривание иллюстраций с игрушками</w:t>
            </w:r>
          </w:p>
        </w:tc>
        <w:tc>
          <w:tcPr>
            <w:tcW w:w="232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Февраль, Март</w:t>
            </w:r>
          </w:p>
        </w:tc>
        <w:tc>
          <w:tcPr>
            <w:tcW w:w="229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Воспитатель</w:t>
            </w:r>
          </w:p>
        </w:tc>
      </w:tr>
      <w:tr w:rsidR="00E3693A" w:rsidTr="00E3693A">
        <w:trPr>
          <w:trHeight w:val="630"/>
        </w:trPr>
        <w:tc>
          <w:tcPr>
            <w:tcW w:w="5625" w:type="dxa"/>
          </w:tcPr>
          <w:p w:rsidR="00E3693A" w:rsidRPr="00E3693A" w:rsidRDefault="00E3693A" w:rsidP="00E3693A">
            <w:pPr>
              <w:spacing w:after="0" w:line="360" w:lineRule="auto"/>
              <w:jc w:val="both"/>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 xml:space="preserve">Чтение художественной литературы: А.Барто «Игрушки», В.Шипунов «Неваляшка», И.Токсакова «Поиграем», Г.Цыферов «Когда не хватает игрушек», Э.Успенский «Берегите игрушки»; чтение Загадки об игрушках.  </w:t>
            </w:r>
          </w:p>
        </w:tc>
        <w:tc>
          <w:tcPr>
            <w:tcW w:w="232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 ходе реализации проекта</w:t>
            </w:r>
          </w:p>
        </w:tc>
        <w:tc>
          <w:tcPr>
            <w:tcW w:w="229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Воспитатель</w:t>
            </w:r>
          </w:p>
        </w:tc>
      </w:tr>
      <w:tr w:rsidR="00E3693A" w:rsidTr="00E3693A">
        <w:trPr>
          <w:trHeight w:val="630"/>
        </w:trPr>
        <w:tc>
          <w:tcPr>
            <w:tcW w:w="5625" w:type="dxa"/>
          </w:tcPr>
          <w:p w:rsidR="00E3693A" w:rsidRPr="00E3693A" w:rsidRDefault="00E3693A" w:rsidP="00E3693A">
            <w:pPr>
              <w:spacing w:after="0" w:line="360" w:lineRule="auto"/>
              <w:jc w:val="both"/>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 xml:space="preserve"> Разучивание хороводных и подвижных игр «Матрешки», «Подарки», «Веселые игрушки», «Мой веселый звонкий мяч», «Поймай мяч» и др. </w:t>
            </w:r>
          </w:p>
        </w:tc>
        <w:tc>
          <w:tcPr>
            <w:tcW w:w="232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 ходе реализации проекта</w:t>
            </w:r>
          </w:p>
        </w:tc>
        <w:tc>
          <w:tcPr>
            <w:tcW w:w="229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Воспитатель</w:t>
            </w:r>
          </w:p>
        </w:tc>
      </w:tr>
      <w:tr w:rsidR="00E3693A" w:rsidTr="00E3693A">
        <w:trPr>
          <w:trHeight w:val="630"/>
        </w:trPr>
        <w:tc>
          <w:tcPr>
            <w:tcW w:w="5625" w:type="dxa"/>
          </w:tcPr>
          <w:p w:rsidR="00E3693A" w:rsidRPr="00E3693A" w:rsidRDefault="00E3693A" w:rsidP="002A3BA7">
            <w:pPr>
              <w:spacing w:after="0" w:line="360" w:lineRule="auto"/>
              <w:jc w:val="both"/>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Сюжетно-ролевые игры «Магазин игрушек», «День рождения куклы Маши», «В гостях у игрушек»</w:t>
            </w:r>
          </w:p>
        </w:tc>
        <w:tc>
          <w:tcPr>
            <w:tcW w:w="232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 ходе реализации проекта</w:t>
            </w:r>
          </w:p>
        </w:tc>
        <w:tc>
          <w:tcPr>
            <w:tcW w:w="229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Воспитатель</w:t>
            </w:r>
          </w:p>
        </w:tc>
      </w:tr>
      <w:tr w:rsidR="00E3693A" w:rsidTr="00E3693A">
        <w:trPr>
          <w:trHeight w:val="630"/>
        </w:trPr>
        <w:tc>
          <w:tcPr>
            <w:tcW w:w="5625" w:type="dxa"/>
          </w:tcPr>
          <w:p w:rsidR="00E3693A" w:rsidRPr="00E3693A" w:rsidRDefault="00E3693A" w:rsidP="00E3693A">
            <w:pPr>
              <w:spacing w:after="0" w:line="360" w:lineRule="auto"/>
              <w:jc w:val="both"/>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Продуктивная деятельность: аппликация «Наряди матрешку», лепка «Мячики для игрушек», раскраски «Игрушки», игрушка-оригами «Собачка», лепка из пластилина «Неваляшки»</w:t>
            </w:r>
          </w:p>
        </w:tc>
        <w:tc>
          <w:tcPr>
            <w:tcW w:w="2325" w:type="dxa"/>
          </w:tcPr>
          <w:p w:rsidR="00E3693A" w:rsidRPr="00E3693A" w:rsidRDefault="0040095B" w:rsidP="00E3693A">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апрель</w:t>
            </w:r>
          </w:p>
        </w:tc>
        <w:tc>
          <w:tcPr>
            <w:tcW w:w="229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Воспитатель</w:t>
            </w:r>
          </w:p>
        </w:tc>
      </w:tr>
    </w:tbl>
    <w:p w:rsidR="00E3693A" w:rsidRPr="00E3693A" w:rsidRDefault="00E3693A" w:rsidP="00E3693A">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r w:rsidRPr="00E3693A">
        <w:rPr>
          <w:rFonts w:ascii="Times New Roman" w:eastAsia="Times New Roman" w:hAnsi="Times New Roman" w:cs="Times New Roman"/>
          <w:b/>
          <w:bCs/>
          <w:color w:val="000000"/>
          <w:sz w:val="32"/>
          <w:szCs w:val="32"/>
          <w:lang w:eastAsia="ru-RU"/>
        </w:rPr>
        <w:lastRenderedPageBreak/>
        <w:t>План мероприятий с родителями</w:t>
      </w:r>
    </w:p>
    <w:p w:rsidR="00E3693A" w:rsidRDefault="00E3693A" w:rsidP="002A3BA7">
      <w:pPr>
        <w:shd w:val="clear" w:color="auto" w:fill="FFFFFF"/>
        <w:spacing w:after="0" w:line="360" w:lineRule="auto"/>
        <w:jc w:val="both"/>
        <w:rPr>
          <w:rFonts w:ascii="Times New Roman" w:eastAsia="Times New Roman" w:hAnsi="Times New Roman" w:cs="Times New Roman"/>
          <w:bCs/>
          <w:color w:val="000000"/>
          <w:sz w:val="28"/>
          <w:szCs w:val="28"/>
          <w:lang w:eastAsia="ru-RU"/>
        </w:rPr>
      </w:pPr>
    </w:p>
    <w:tbl>
      <w:tblPr>
        <w:tblW w:w="1036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5400"/>
        <w:gridCol w:w="2520"/>
        <w:gridCol w:w="1605"/>
      </w:tblGrid>
      <w:tr w:rsidR="00E3693A" w:rsidTr="00E3693A">
        <w:trPr>
          <w:trHeight w:val="720"/>
        </w:trPr>
        <w:tc>
          <w:tcPr>
            <w:tcW w:w="840"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8"/>
                <w:szCs w:val="28"/>
                <w:lang w:eastAsia="ru-RU"/>
              </w:rPr>
            </w:pPr>
            <w:r w:rsidRPr="00E3693A">
              <w:rPr>
                <w:rFonts w:ascii="Times New Roman" w:eastAsia="Times New Roman" w:hAnsi="Times New Roman" w:cs="Times New Roman"/>
                <w:b/>
                <w:bCs/>
                <w:color w:val="000000"/>
                <w:sz w:val="28"/>
                <w:szCs w:val="28"/>
                <w:lang w:eastAsia="ru-RU"/>
              </w:rPr>
              <w:t>№</w:t>
            </w:r>
          </w:p>
        </w:tc>
        <w:tc>
          <w:tcPr>
            <w:tcW w:w="5400"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Содержание работы</w:t>
            </w:r>
          </w:p>
        </w:tc>
        <w:tc>
          <w:tcPr>
            <w:tcW w:w="2520"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Ответственные</w:t>
            </w:r>
          </w:p>
        </w:tc>
        <w:tc>
          <w:tcPr>
            <w:tcW w:w="160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Сроки</w:t>
            </w:r>
          </w:p>
        </w:tc>
      </w:tr>
      <w:tr w:rsidR="00E3693A" w:rsidTr="00E3693A">
        <w:trPr>
          <w:trHeight w:val="720"/>
        </w:trPr>
        <w:tc>
          <w:tcPr>
            <w:tcW w:w="840"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8"/>
                <w:szCs w:val="28"/>
                <w:lang w:eastAsia="ru-RU"/>
              </w:rPr>
            </w:pPr>
            <w:r w:rsidRPr="00E3693A">
              <w:rPr>
                <w:rFonts w:ascii="Times New Roman" w:eastAsia="Times New Roman" w:hAnsi="Times New Roman" w:cs="Times New Roman"/>
                <w:b/>
                <w:bCs/>
                <w:color w:val="000000"/>
                <w:sz w:val="28"/>
                <w:szCs w:val="28"/>
                <w:lang w:eastAsia="ru-RU"/>
              </w:rPr>
              <w:t>1</w:t>
            </w:r>
          </w:p>
        </w:tc>
        <w:tc>
          <w:tcPr>
            <w:tcW w:w="5400" w:type="dxa"/>
          </w:tcPr>
          <w:p w:rsidR="00E3693A" w:rsidRPr="00E3693A" w:rsidRDefault="00E3693A" w:rsidP="002A3BA7">
            <w:pPr>
              <w:spacing w:after="0" w:line="360" w:lineRule="auto"/>
              <w:jc w:val="both"/>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Познакомить родителей с предстоящей работой над проектом</w:t>
            </w:r>
          </w:p>
        </w:tc>
        <w:tc>
          <w:tcPr>
            <w:tcW w:w="2520"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Воспитатель</w:t>
            </w:r>
          </w:p>
        </w:tc>
        <w:tc>
          <w:tcPr>
            <w:tcW w:w="160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октябрь</w:t>
            </w:r>
          </w:p>
        </w:tc>
      </w:tr>
      <w:tr w:rsidR="00E3693A" w:rsidTr="00E3693A">
        <w:trPr>
          <w:trHeight w:val="720"/>
        </w:trPr>
        <w:tc>
          <w:tcPr>
            <w:tcW w:w="840"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8"/>
                <w:szCs w:val="28"/>
                <w:lang w:eastAsia="ru-RU"/>
              </w:rPr>
            </w:pPr>
            <w:r w:rsidRPr="00E3693A">
              <w:rPr>
                <w:rFonts w:ascii="Times New Roman" w:eastAsia="Times New Roman" w:hAnsi="Times New Roman" w:cs="Times New Roman"/>
                <w:b/>
                <w:bCs/>
                <w:color w:val="000000"/>
                <w:sz w:val="28"/>
                <w:szCs w:val="28"/>
                <w:lang w:eastAsia="ru-RU"/>
              </w:rPr>
              <w:t>2</w:t>
            </w:r>
          </w:p>
        </w:tc>
        <w:tc>
          <w:tcPr>
            <w:tcW w:w="5400" w:type="dxa"/>
          </w:tcPr>
          <w:p w:rsidR="00E3693A" w:rsidRPr="00E3693A" w:rsidRDefault="00E3693A" w:rsidP="002A3BA7">
            <w:pPr>
              <w:spacing w:after="0" w:line="360" w:lineRule="auto"/>
              <w:jc w:val="both"/>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Участвуют в подборе литературы по теме проекта (стихи, рассказы, загадки и др.)</w:t>
            </w:r>
          </w:p>
        </w:tc>
        <w:tc>
          <w:tcPr>
            <w:tcW w:w="2520"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Воспитатель</w:t>
            </w:r>
          </w:p>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Родители</w:t>
            </w:r>
          </w:p>
        </w:tc>
        <w:tc>
          <w:tcPr>
            <w:tcW w:w="160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 ходе реализации проекта</w:t>
            </w:r>
          </w:p>
        </w:tc>
      </w:tr>
      <w:tr w:rsidR="00E3693A" w:rsidTr="00E3693A">
        <w:trPr>
          <w:trHeight w:val="720"/>
        </w:trPr>
        <w:tc>
          <w:tcPr>
            <w:tcW w:w="840"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8"/>
                <w:szCs w:val="28"/>
                <w:lang w:eastAsia="ru-RU"/>
              </w:rPr>
            </w:pPr>
            <w:r w:rsidRPr="00E3693A">
              <w:rPr>
                <w:rFonts w:ascii="Times New Roman" w:eastAsia="Times New Roman" w:hAnsi="Times New Roman" w:cs="Times New Roman"/>
                <w:b/>
                <w:bCs/>
                <w:color w:val="000000"/>
                <w:sz w:val="28"/>
                <w:szCs w:val="28"/>
                <w:lang w:eastAsia="ru-RU"/>
              </w:rPr>
              <w:t>3</w:t>
            </w:r>
          </w:p>
        </w:tc>
        <w:tc>
          <w:tcPr>
            <w:tcW w:w="5400" w:type="dxa"/>
          </w:tcPr>
          <w:p w:rsidR="00E3693A" w:rsidRPr="00E3693A" w:rsidRDefault="00E3693A" w:rsidP="002A3BA7">
            <w:pPr>
              <w:spacing w:after="0" w:line="360" w:lineRule="auto"/>
              <w:jc w:val="both"/>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Консультация для родителей «Влияние игрушек на развитие ребенка»</w:t>
            </w:r>
          </w:p>
        </w:tc>
        <w:tc>
          <w:tcPr>
            <w:tcW w:w="2520"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Воспитатель</w:t>
            </w:r>
          </w:p>
        </w:tc>
        <w:tc>
          <w:tcPr>
            <w:tcW w:w="160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декабрь</w:t>
            </w:r>
          </w:p>
        </w:tc>
      </w:tr>
      <w:tr w:rsidR="00E3693A" w:rsidTr="00E3693A">
        <w:trPr>
          <w:trHeight w:val="720"/>
        </w:trPr>
        <w:tc>
          <w:tcPr>
            <w:tcW w:w="840"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8"/>
                <w:szCs w:val="28"/>
                <w:lang w:eastAsia="ru-RU"/>
              </w:rPr>
            </w:pPr>
            <w:r w:rsidRPr="00E3693A">
              <w:rPr>
                <w:rFonts w:ascii="Times New Roman" w:eastAsia="Times New Roman" w:hAnsi="Times New Roman" w:cs="Times New Roman"/>
                <w:b/>
                <w:bCs/>
                <w:color w:val="000000"/>
                <w:sz w:val="28"/>
                <w:szCs w:val="28"/>
                <w:lang w:eastAsia="ru-RU"/>
              </w:rPr>
              <w:t>4</w:t>
            </w:r>
          </w:p>
        </w:tc>
        <w:tc>
          <w:tcPr>
            <w:tcW w:w="5400" w:type="dxa"/>
          </w:tcPr>
          <w:p w:rsidR="00E3693A" w:rsidRPr="00E3693A" w:rsidRDefault="00E3693A" w:rsidP="002A3BA7">
            <w:pPr>
              <w:spacing w:after="0" w:line="360" w:lineRule="auto"/>
              <w:jc w:val="both"/>
              <w:rPr>
                <w:rFonts w:ascii="Times New Roman" w:eastAsia="Times New Roman" w:hAnsi="Times New Roman" w:cs="Times New Roman"/>
                <w:bCs/>
                <w:color w:val="000000"/>
                <w:sz w:val="24"/>
                <w:szCs w:val="24"/>
                <w:lang w:eastAsia="ru-RU"/>
              </w:rPr>
            </w:pPr>
            <w:r w:rsidRPr="00E3693A">
              <w:rPr>
                <w:rFonts w:ascii="Times New Roman" w:eastAsia="Times New Roman" w:hAnsi="Times New Roman" w:cs="Times New Roman"/>
                <w:bCs/>
                <w:color w:val="000000"/>
                <w:sz w:val="24"/>
                <w:szCs w:val="24"/>
                <w:lang w:eastAsia="ru-RU"/>
              </w:rPr>
              <w:t>Выставка рисунков «Моя любимая игрушка»</w:t>
            </w:r>
          </w:p>
        </w:tc>
        <w:tc>
          <w:tcPr>
            <w:tcW w:w="2520"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Родители</w:t>
            </w:r>
          </w:p>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дети</w:t>
            </w:r>
          </w:p>
        </w:tc>
        <w:tc>
          <w:tcPr>
            <w:tcW w:w="1605" w:type="dxa"/>
          </w:tcPr>
          <w:p w:rsidR="00E3693A" w:rsidRPr="00E3693A" w:rsidRDefault="00E3693A" w:rsidP="00E3693A">
            <w:pPr>
              <w:spacing w:after="0" w:line="360" w:lineRule="auto"/>
              <w:jc w:val="center"/>
              <w:rPr>
                <w:rFonts w:ascii="Times New Roman" w:eastAsia="Times New Roman" w:hAnsi="Times New Roman" w:cs="Times New Roman"/>
                <w:b/>
                <w:bCs/>
                <w:color w:val="000000"/>
                <w:sz w:val="24"/>
                <w:szCs w:val="24"/>
                <w:lang w:eastAsia="ru-RU"/>
              </w:rPr>
            </w:pPr>
            <w:r w:rsidRPr="00E3693A">
              <w:rPr>
                <w:rFonts w:ascii="Times New Roman" w:eastAsia="Times New Roman" w:hAnsi="Times New Roman" w:cs="Times New Roman"/>
                <w:b/>
                <w:bCs/>
                <w:color w:val="000000"/>
                <w:sz w:val="24"/>
                <w:szCs w:val="24"/>
                <w:lang w:eastAsia="ru-RU"/>
              </w:rPr>
              <w:t>февраль</w:t>
            </w:r>
          </w:p>
        </w:tc>
      </w:tr>
      <w:tr w:rsidR="00E3693A" w:rsidTr="00E3693A">
        <w:trPr>
          <w:trHeight w:val="720"/>
        </w:trPr>
        <w:tc>
          <w:tcPr>
            <w:tcW w:w="840" w:type="dxa"/>
          </w:tcPr>
          <w:p w:rsidR="00E3693A" w:rsidRPr="00E3693A" w:rsidRDefault="00E3693A" w:rsidP="00E3693A">
            <w:pPr>
              <w:jc w:val="center"/>
              <w:rPr>
                <w:rFonts w:ascii="Times New Roman" w:hAnsi="Times New Roman" w:cs="Times New Roman"/>
                <w:b/>
                <w:sz w:val="28"/>
                <w:szCs w:val="28"/>
              </w:rPr>
            </w:pPr>
            <w:r w:rsidRPr="00E3693A">
              <w:rPr>
                <w:rFonts w:ascii="Times New Roman" w:hAnsi="Times New Roman" w:cs="Times New Roman"/>
                <w:b/>
                <w:sz w:val="28"/>
                <w:szCs w:val="28"/>
              </w:rPr>
              <w:t>5</w:t>
            </w:r>
          </w:p>
        </w:tc>
        <w:tc>
          <w:tcPr>
            <w:tcW w:w="5400" w:type="dxa"/>
          </w:tcPr>
          <w:p w:rsidR="00E3693A" w:rsidRPr="00E3693A" w:rsidRDefault="00E3693A" w:rsidP="00E3693A">
            <w:pPr>
              <w:rPr>
                <w:rFonts w:ascii="Times New Roman" w:hAnsi="Times New Roman" w:cs="Times New Roman"/>
                <w:sz w:val="24"/>
                <w:szCs w:val="24"/>
              </w:rPr>
            </w:pPr>
            <w:r w:rsidRPr="00E3693A">
              <w:rPr>
                <w:rFonts w:ascii="Times New Roman" w:hAnsi="Times New Roman" w:cs="Times New Roman"/>
                <w:bCs/>
                <w:sz w:val="24"/>
                <w:szCs w:val="24"/>
              </w:rPr>
              <w:t>Сделать фото ребенка с его любимой игрушкой для последующего изготовления фотоколлажа</w:t>
            </w:r>
          </w:p>
        </w:tc>
        <w:tc>
          <w:tcPr>
            <w:tcW w:w="2520" w:type="dxa"/>
          </w:tcPr>
          <w:p w:rsidR="00E3693A" w:rsidRPr="00E3693A" w:rsidRDefault="00E3693A" w:rsidP="00E3693A">
            <w:pPr>
              <w:jc w:val="center"/>
              <w:rPr>
                <w:rFonts w:ascii="Times New Roman" w:hAnsi="Times New Roman" w:cs="Times New Roman"/>
                <w:b/>
                <w:bCs/>
                <w:sz w:val="24"/>
                <w:szCs w:val="24"/>
              </w:rPr>
            </w:pPr>
            <w:r w:rsidRPr="00E3693A">
              <w:rPr>
                <w:rFonts w:ascii="Times New Roman" w:hAnsi="Times New Roman" w:cs="Times New Roman"/>
                <w:b/>
                <w:bCs/>
                <w:sz w:val="24"/>
                <w:szCs w:val="24"/>
              </w:rPr>
              <w:t>Родители</w:t>
            </w:r>
          </w:p>
          <w:p w:rsidR="00E3693A" w:rsidRPr="00E3693A" w:rsidRDefault="00E3693A" w:rsidP="00E3693A">
            <w:pPr>
              <w:jc w:val="center"/>
              <w:rPr>
                <w:rFonts w:ascii="Times New Roman" w:hAnsi="Times New Roman" w:cs="Times New Roman"/>
                <w:sz w:val="24"/>
                <w:szCs w:val="24"/>
              </w:rPr>
            </w:pPr>
            <w:r w:rsidRPr="00E3693A">
              <w:rPr>
                <w:rFonts w:ascii="Times New Roman" w:hAnsi="Times New Roman" w:cs="Times New Roman"/>
                <w:b/>
                <w:bCs/>
                <w:sz w:val="24"/>
                <w:szCs w:val="24"/>
              </w:rPr>
              <w:t>дети</w:t>
            </w:r>
          </w:p>
        </w:tc>
        <w:tc>
          <w:tcPr>
            <w:tcW w:w="1605" w:type="dxa"/>
          </w:tcPr>
          <w:p w:rsidR="00E3693A" w:rsidRPr="00E3693A" w:rsidRDefault="0040095B" w:rsidP="00E3693A">
            <w:pPr>
              <w:jc w:val="center"/>
              <w:rPr>
                <w:rFonts w:ascii="Times New Roman" w:hAnsi="Times New Roman" w:cs="Times New Roman"/>
                <w:b/>
                <w:sz w:val="24"/>
                <w:szCs w:val="24"/>
              </w:rPr>
            </w:pPr>
            <w:r>
              <w:rPr>
                <w:rFonts w:ascii="Times New Roman" w:hAnsi="Times New Roman" w:cs="Times New Roman"/>
                <w:b/>
                <w:sz w:val="24"/>
                <w:szCs w:val="24"/>
              </w:rPr>
              <w:t>апрель</w:t>
            </w:r>
          </w:p>
        </w:tc>
      </w:tr>
    </w:tbl>
    <w:p w:rsidR="00E3693A" w:rsidRDefault="00E3693A" w:rsidP="002A3BA7">
      <w:pPr>
        <w:shd w:val="clear" w:color="auto" w:fill="FFFFFF"/>
        <w:spacing w:after="0" w:line="360" w:lineRule="auto"/>
        <w:jc w:val="both"/>
        <w:rPr>
          <w:rFonts w:ascii="Times New Roman" w:eastAsia="Times New Roman" w:hAnsi="Times New Roman" w:cs="Times New Roman"/>
          <w:bCs/>
          <w:color w:val="000000"/>
          <w:sz w:val="28"/>
          <w:szCs w:val="28"/>
          <w:lang w:eastAsia="ru-RU"/>
        </w:rPr>
      </w:pPr>
    </w:p>
    <w:p w:rsidR="00E3693A" w:rsidRDefault="00E3693A" w:rsidP="002A3BA7">
      <w:pPr>
        <w:shd w:val="clear" w:color="auto" w:fill="FFFFFF"/>
        <w:spacing w:after="0" w:line="360" w:lineRule="auto"/>
        <w:jc w:val="both"/>
        <w:rPr>
          <w:rFonts w:ascii="Times New Roman" w:eastAsia="Times New Roman" w:hAnsi="Times New Roman" w:cs="Times New Roman"/>
          <w:bCs/>
          <w:color w:val="000000"/>
          <w:sz w:val="28"/>
          <w:szCs w:val="28"/>
          <w:lang w:eastAsia="ru-RU"/>
        </w:rPr>
      </w:pPr>
    </w:p>
    <w:p w:rsidR="00E3693A" w:rsidRPr="002A3BA7" w:rsidRDefault="00E3693A" w:rsidP="002A3BA7">
      <w:pPr>
        <w:shd w:val="clear" w:color="auto" w:fill="FFFFFF"/>
        <w:spacing w:after="0" w:line="360" w:lineRule="auto"/>
        <w:jc w:val="both"/>
        <w:rPr>
          <w:rFonts w:ascii="Times New Roman" w:eastAsia="Times New Roman" w:hAnsi="Times New Roman" w:cs="Times New Roman"/>
          <w:bCs/>
          <w:color w:val="000000"/>
          <w:sz w:val="28"/>
          <w:szCs w:val="28"/>
          <w:lang w:eastAsia="ru-RU"/>
        </w:rPr>
      </w:pPr>
    </w:p>
    <w:sectPr w:rsidR="00E3693A" w:rsidRPr="002A3BA7" w:rsidSect="001F04E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37F"/>
    <w:multiLevelType w:val="multilevel"/>
    <w:tmpl w:val="96BC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960F3"/>
    <w:multiLevelType w:val="multilevel"/>
    <w:tmpl w:val="3D56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52754"/>
    <w:multiLevelType w:val="multilevel"/>
    <w:tmpl w:val="EFD8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A5F62"/>
    <w:multiLevelType w:val="multilevel"/>
    <w:tmpl w:val="DC0E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E5444"/>
    <w:multiLevelType w:val="multilevel"/>
    <w:tmpl w:val="DB02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F63192"/>
    <w:multiLevelType w:val="multilevel"/>
    <w:tmpl w:val="D836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B5"/>
    <w:rsid w:val="000E3070"/>
    <w:rsid w:val="001F04E4"/>
    <w:rsid w:val="00282CFF"/>
    <w:rsid w:val="002A3BA7"/>
    <w:rsid w:val="0040095B"/>
    <w:rsid w:val="004C0916"/>
    <w:rsid w:val="006B09D0"/>
    <w:rsid w:val="0081722D"/>
    <w:rsid w:val="00A543B5"/>
    <w:rsid w:val="00A9034D"/>
    <w:rsid w:val="00AE5B35"/>
    <w:rsid w:val="00C94A33"/>
    <w:rsid w:val="00E3693A"/>
    <w:rsid w:val="00F45546"/>
    <w:rsid w:val="00F97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E196"/>
  <w15:chartTrackingRefBased/>
  <w15:docId w15:val="{5DFBC423-2216-41F0-8CD0-2A98CC78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722D"/>
    <w:rPr>
      <w:b/>
      <w:bCs/>
    </w:rPr>
  </w:style>
  <w:style w:type="table" w:styleId="a5">
    <w:name w:val="Table Grid"/>
    <w:basedOn w:val="a1"/>
    <w:uiPriority w:val="39"/>
    <w:rsid w:val="001F0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4891">
      <w:bodyDiv w:val="1"/>
      <w:marLeft w:val="0"/>
      <w:marRight w:val="0"/>
      <w:marTop w:val="0"/>
      <w:marBottom w:val="0"/>
      <w:divBdr>
        <w:top w:val="none" w:sz="0" w:space="0" w:color="auto"/>
        <w:left w:val="none" w:sz="0" w:space="0" w:color="auto"/>
        <w:bottom w:val="none" w:sz="0" w:space="0" w:color="auto"/>
        <w:right w:val="none" w:sz="0" w:space="0" w:color="auto"/>
      </w:divBdr>
    </w:div>
    <w:div w:id="69693436">
      <w:bodyDiv w:val="1"/>
      <w:marLeft w:val="0"/>
      <w:marRight w:val="0"/>
      <w:marTop w:val="0"/>
      <w:marBottom w:val="0"/>
      <w:divBdr>
        <w:top w:val="none" w:sz="0" w:space="0" w:color="auto"/>
        <w:left w:val="none" w:sz="0" w:space="0" w:color="auto"/>
        <w:bottom w:val="none" w:sz="0" w:space="0" w:color="auto"/>
        <w:right w:val="none" w:sz="0" w:space="0" w:color="auto"/>
      </w:divBdr>
    </w:div>
    <w:div w:id="86731348">
      <w:bodyDiv w:val="1"/>
      <w:marLeft w:val="0"/>
      <w:marRight w:val="0"/>
      <w:marTop w:val="0"/>
      <w:marBottom w:val="0"/>
      <w:divBdr>
        <w:top w:val="none" w:sz="0" w:space="0" w:color="auto"/>
        <w:left w:val="none" w:sz="0" w:space="0" w:color="auto"/>
        <w:bottom w:val="none" w:sz="0" w:space="0" w:color="auto"/>
        <w:right w:val="none" w:sz="0" w:space="0" w:color="auto"/>
      </w:divBdr>
    </w:div>
    <w:div w:id="356928102">
      <w:bodyDiv w:val="1"/>
      <w:marLeft w:val="0"/>
      <w:marRight w:val="0"/>
      <w:marTop w:val="0"/>
      <w:marBottom w:val="0"/>
      <w:divBdr>
        <w:top w:val="none" w:sz="0" w:space="0" w:color="auto"/>
        <w:left w:val="none" w:sz="0" w:space="0" w:color="auto"/>
        <w:bottom w:val="none" w:sz="0" w:space="0" w:color="auto"/>
        <w:right w:val="none" w:sz="0" w:space="0" w:color="auto"/>
      </w:divBdr>
    </w:div>
    <w:div w:id="447630644">
      <w:bodyDiv w:val="1"/>
      <w:marLeft w:val="0"/>
      <w:marRight w:val="0"/>
      <w:marTop w:val="0"/>
      <w:marBottom w:val="0"/>
      <w:divBdr>
        <w:top w:val="none" w:sz="0" w:space="0" w:color="auto"/>
        <w:left w:val="none" w:sz="0" w:space="0" w:color="auto"/>
        <w:bottom w:val="none" w:sz="0" w:space="0" w:color="auto"/>
        <w:right w:val="none" w:sz="0" w:space="0" w:color="auto"/>
      </w:divBdr>
    </w:div>
    <w:div w:id="771360110">
      <w:bodyDiv w:val="1"/>
      <w:marLeft w:val="0"/>
      <w:marRight w:val="0"/>
      <w:marTop w:val="0"/>
      <w:marBottom w:val="0"/>
      <w:divBdr>
        <w:top w:val="none" w:sz="0" w:space="0" w:color="auto"/>
        <w:left w:val="none" w:sz="0" w:space="0" w:color="auto"/>
        <w:bottom w:val="none" w:sz="0" w:space="0" w:color="auto"/>
        <w:right w:val="none" w:sz="0" w:space="0" w:color="auto"/>
      </w:divBdr>
    </w:div>
    <w:div w:id="802424760">
      <w:bodyDiv w:val="1"/>
      <w:marLeft w:val="0"/>
      <w:marRight w:val="0"/>
      <w:marTop w:val="0"/>
      <w:marBottom w:val="0"/>
      <w:divBdr>
        <w:top w:val="none" w:sz="0" w:space="0" w:color="auto"/>
        <w:left w:val="none" w:sz="0" w:space="0" w:color="auto"/>
        <w:bottom w:val="none" w:sz="0" w:space="0" w:color="auto"/>
        <w:right w:val="none" w:sz="0" w:space="0" w:color="auto"/>
      </w:divBdr>
    </w:div>
    <w:div w:id="809132544">
      <w:bodyDiv w:val="1"/>
      <w:marLeft w:val="0"/>
      <w:marRight w:val="0"/>
      <w:marTop w:val="0"/>
      <w:marBottom w:val="0"/>
      <w:divBdr>
        <w:top w:val="none" w:sz="0" w:space="0" w:color="auto"/>
        <w:left w:val="none" w:sz="0" w:space="0" w:color="auto"/>
        <w:bottom w:val="none" w:sz="0" w:space="0" w:color="auto"/>
        <w:right w:val="none" w:sz="0" w:space="0" w:color="auto"/>
      </w:divBdr>
    </w:div>
    <w:div w:id="869729548">
      <w:bodyDiv w:val="1"/>
      <w:marLeft w:val="0"/>
      <w:marRight w:val="0"/>
      <w:marTop w:val="0"/>
      <w:marBottom w:val="0"/>
      <w:divBdr>
        <w:top w:val="none" w:sz="0" w:space="0" w:color="auto"/>
        <w:left w:val="none" w:sz="0" w:space="0" w:color="auto"/>
        <w:bottom w:val="none" w:sz="0" w:space="0" w:color="auto"/>
        <w:right w:val="none" w:sz="0" w:space="0" w:color="auto"/>
      </w:divBdr>
    </w:div>
    <w:div w:id="1091438591">
      <w:bodyDiv w:val="1"/>
      <w:marLeft w:val="0"/>
      <w:marRight w:val="0"/>
      <w:marTop w:val="0"/>
      <w:marBottom w:val="0"/>
      <w:divBdr>
        <w:top w:val="none" w:sz="0" w:space="0" w:color="auto"/>
        <w:left w:val="none" w:sz="0" w:space="0" w:color="auto"/>
        <w:bottom w:val="none" w:sz="0" w:space="0" w:color="auto"/>
        <w:right w:val="none" w:sz="0" w:space="0" w:color="auto"/>
      </w:divBdr>
    </w:div>
    <w:div w:id="1208184899">
      <w:bodyDiv w:val="1"/>
      <w:marLeft w:val="0"/>
      <w:marRight w:val="0"/>
      <w:marTop w:val="0"/>
      <w:marBottom w:val="0"/>
      <w:divBdr>
        <w:top w:val="none" w:sz="0" w:space="0" w:color="auto"/>
        <w:left w:val="none" w:sz="0" w:space="0" w:color="auto"/>
        <w:bottom w:val="none" w:sz="0" w:space="0" w:color="auto"/>
        <w:right w:val="none" w:sz="0" w:space="0" w:color="auto"/>
      </w:divBdr>
    </w:div>
    <w:div w:id="1324238876">
      <w:bodyDiv w:val="1"/>
      <w:marLeft w:val="0"/>
      <w:marRight w:val="0"/>
      <w:marTop w:val="0"/>
      <w:marBottom w:val="0"/>
      <w:divBdr>
        <w:top w:val="none" w:sz="0" w:space="0" w:color="auto"/>
        <w:left w:val="none" w:sz="0" w:space="0" w:color="auto"/>
        <w:bottom w:val="none" w:sz="0" w:space="0" w:color="auto"/>
        <w:right w:val="none" w:sz="0" w:space="0" w:color="auto"/>
      </w:divBdr>
    </w:div>
    <w:div w:id="1375156633">
      <w:bodyDiv w:val="1"/>
      <w:marLeft w:val="0"/>
      <w:marRight w:val="0"/>
      <w:marTop w:val="0"/>
      <w:marBottom w:val="0"/>
      <w:divBdr>
        <w:top w:val="none" w:sz="0" w:space="0" w:color="auto"/>
        <w:left w:val="none" w:sz="0" w:space="0" w:color="auto"/>
        <w:bottom w:val="none" w:sz="0" w:space="0" w:color="auto"/>
        <w:right w:val="none" w:sz="0" w:space="0" w:color="auto"/>
      </w:divBdr>
    </w:div>
    <w:div w:id="1752192887">
      <w:bodyDiv w:val="1"/>
      <w:marLeft w:val="0"/>
      <w:marRight w:val="0"/>
      <w:marTop w:val="0"/>
      <w:marBottom w:val="0"/>
      <w:divBdr>
        <w:top w:val="none" w:sz="0" w:space="0" w:color="auto"/>
        <w:left w:val="none" w:sz="0" w:space="0" w:color="auto"/>
        <w:bottom w:val="none" w:sz="0" w:space="0" w:color="auto"/>
        <w:right w:val="none" w:sz="0" w:space="0" w:color="auto"/>
      </w:divBdr>
    </w:div>
    <w:div w:id="20105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5</cp:revision>
  <dcterms:created xsi:type="dcterms:W3CDTF">2021-09-22T18:08:00Z</dcterms:created>
  <dcterms:modified xsi:type="dcterms:W3CDTF">2022-05-30T19:28:00Z</dcterms:modified>
</cp:coreProperties>
</file>