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3C" w:rsidRPr="00F75F05" w:rsidRDefault="00D7533C" w:rsidP="00D7533C">
      <w:pPr>
        <w:jc w:val="center"/>
        <w:rPr>
          <w:rFonts w:ascii="Constantia" w:hAnsi="Constantia"/>
          <w:b/>
          <w:bCs/>
          <w:i/>
          <w:color w:val="C00000"/>
          <w:sz w:val="28"/>
          <w:szCs w:val="28"/>
        </w:rPr>
      </w:pPr>
      <w:r w:rsidRPr="00F75F05">
        <w:rPr>
          <w:rFonts w:ascii="Constantia" w:hAnsi="Constantia"/>
          <w:b/>
          <w:bCs/>
          <w:i/>
          <w:color w:val="C00000"/>
          <w:sz w:val="28"/>
          <w:szCs w:val="28"/>
        </w:rPr>
        <w:t>Памятка</w:t>
      </w:r>
    </w:p>
    <w:p w:rsidR="00D7533C" w:rsidRPr="00F75F05" w:rsidRDefault="003269AE" w:rsidP="003269AE">
      <w:pPr>
        <w:jc w:val="center"/>
        <w:rPr>
          <w:rFonts w:ascii="Constantia" w:hAnsi="Constantia"/>
          <w:b/>
          <w:bCs/>
          <w:i/>
          <w:color w:val="C00000"/>
          <w:sz w:val="28"/>
          <w:szCs w:val="28"/>
        </w:rPr>
      </w:pPr>
      <w:r w:rsidRPr="00F75F05">
        <w:rPr>
          <w:rFonts w:ascii="Constantia" w:hAnsi="Constantia"/>
          <w:b/>
          <w:bCs/>
          <w:i/>
          <w:color w:val="C00000"/>
          <w:sz w:val="28"/>
          <w:szCs w:val="28"/>
        </w:rPr>
        <w:t>для воспитателей</w:t>
      </w:r>
    </w:p>
    <w:p w:rsidR="00D7533C" w:rsidRPr="003269AE" w:rsidRDefault="00D7533C" w:rsidP="00D7533C">
      <w:pPr>
        <w:rPr>
          <w:bCs/>
          <w:i/>
        </w:rPr>
      </w:pPr>
    </w:p>
    <w:p w:rsidR="00D7533C" w:rsidRPr="003269AE" w:rsidRDefault="00D7533C" w:rsidP="003269AE">
      <w:pPr>
        <w:jc w:val="both"/>
        <w:rPr>
          <w:bCs/>
          <w:i/>
        </w:rPr>
      </w:pPr>
      <w:r w:rsidRPr="003269AE">
        <w:rPr>
          <w:bCs/>
          <w:i/>
        </w:rPr>
        <w:t>Для того</w:t>
      </w:r>
      <w:proofErr w:type="gramStart"/>
      <w:r w:rsidRPr="003269AE">
        <w:rPr>
          <w:bCs/>
          <w:i/>
        </w:rPr>
        <w:t>,</w:t>
      </w:r>
      <w:proofErr w:type="gramEnd"/>
      <w:r w:rsidRPr="003269AE">
        <w:rPr>
          <w:bCs/>
          <w:i/>
        </w:rPr>
        <w:t xml:space="preserve"> чтобы физкультурное занятие прошло эффективно </w:t>
      </w:r>
      <w:r w:rsidRPr="003269AE">
        <w:rPr>
          <w:bCs/>
          <w:i/>
          <w:iCs/>
        </w:rPr>
        <w:t>необходимы слаженные действия инструктора по физической культуре и воспитателя.</w:t>
      </w:r>
    </w:p>
    <w:p w:rsidR="00D7533C" w:rsidRPr="003269AE" w:rsidRDefault="00D7533C" w:rsidP="003269AE">
      <w:pPr>
        <w:jc w:val="both"/>
        <w:rPr>
          <w:bCs/>
        </w:rPr>
      </w:pPr>
      <w:r w:rsidRPr="003269AE">
        <w:rPr>
          <w:bCs/>
          <w:i/>
        </w:rPr>
        <w:t>Так как воспитатель является активным участником воспитательно-образовательного процесса на физкультурном занятии.</w:t>
      </w:r>
    </w:p>
    <w:p w:rsidR="00D7533C" w:rsidRPr="003269AE" w:rsidRDefault="00D7533C" w:rsidP="003269AE">
      <w:pPr>
        <w:jc w:val="both"/>
        <w:rPr>
          <w:bCs/>
          <w:i/>
        </w:rPr>
      </w:pPr>
      <w:r w:rsidRPr="003269AE">
        <w:rPr>
          <w:bCs/>
          <w:i/>
        </w:rPr>
        <w:t>Воспитателю следует накануне физкультурного занятия:</w:t>
      </w:r>
    </w:p>
    <w:p w:rsidR="00D7533C" w:rsidRPr="003269AE" w:rsidRDefault="00D7533C" w:rsidP="00D7533C">
      <w:pPr>
        <w:numPr>
          <w:ilvl w:val="0"/>
          <w:numId w:val="6"/>
        </w:numPr>
        <w:rPr>
          <w:bCs/>
          <w:i/>
        </w:rPr>
      </w:pPr>
      <w:r w:rsidRPr="003269AE">
        <w:rPr>
          <w:bCs/>
          <w:i/>
        </w:rPr>
        <w:t>ознакомиться с его содержанием,</w:t>
      </w:r>
    </w:p>
    <w:p w:rsidR="00D7533C" w:rsidRPr="003269AE" w:rsidRDefault="00D7533C" w:rsidP="00D7533C">
      <w:pPr>
        <w:numPr>
          <w:ilvl w:val="0"/>
          <w:numId w:val="6"/>
        </w:numPr>
        <w:rPr>
          <w:bCs/>
          <w:i/>
        </w:rPr>
      </w:pPr>
      <w:r w:rsidRPr="003269AE">
        <w:rPr>
          <w:bCs/>
          <w:i/>
        </w:rPr>
        <w:t>обговорить с инструктором по физической культуре организационные моменты,</w:t>
      </w:r>
    </w:p>
    <w:p w:rsidR="00D7533C" w:rsidRPr="003269AE" w:rsidRDefault="00D7533C" w:rsidP="00D7533C">
      <w:pPr>
        <w:numPr>
          <w:ilvl w:val="0"/>
          <w:numId w:val="6"/>
        </w:numPr>
        <w:rPr>
          <w:bCs/>
          <w:i/>
        </w:rPr>
      </w:pPr>
      <w:r w:rsidRPr="003269AE">
        <w:rPr>
          <w:bCs/>
          <w:i/>
        </w:rPr>
        <w:t>обговорить расстановку оборудования</w:t>
      </w:r>
    </w:p>
    <w:p w:rsidR="00D7533C" w:rsidRPr="003269AE" w:rsidRDefault="00D7533C" w:rsidP="003269AE">
      <w:pPr>
        <w:jc w:val="both"/>
        <w:rPr>
          <w:bCs/>
          <w:i/>
        </w:rPr>
      </w:pPr>
      <w:r w:rsidRPr="003269AE">
        <w:rPr>
          <w:bCs/>
          <w:i/>
        </w:rPr>
        <w:t>Существуют разные способы организации детей во время проведения занятий физической культурой: фронтальный, групповой, индивидуальный, круговой тренировки. При использовании каждого из них функции педагогов также должны  быть распределены</w:t>
      </w:r>
    </w:p>
    <w:p w:rsidR="002D61D3" w:rsidRPr="003269AE" w:rsidRDefault="00D7533C" w:rsidP="003269AE">
      <w:pPr>
        <w:jc w:val="both"/>
        <w:rPr>
          <w:b/>
          <w:bCs/>
          <w:i/>
          <w:sz w:val="28"/>
          <w:szCs w:val="28"/>
        </w:rPr>
      </w:pPr>
      <w:r w:rsidRPr="003269AE">
        <w:rPr>
          <w:b/>
          <w:bCs/>
          <w:i/>
        </w:rPr>
        <w:t>При фронтальном способе</w:t>
      </w:r>
      <w:r w:rsidRPr="003269AE">
        <w:rPr>
          <w:bCs/>
          <w:i/>
        </w:rPr>
        <w:t> одинаковые для всех упражнения выполняются сразу</w:t>
      </w:r>
      <w:r w:rsidRPr="003269AE">
        <w:rPr>
          <w:b/>
          <w:bCs/>
          <w:i/>
          <w:sz w:val="28"/>
          <w:szCs w:val="28"/>
        </w:rPr>
        <w:t xml:space="preserve"> всеми </w:t>
      </w:r>
      <w:r w:rsidRPr="003269AE">
        <w:rPr>
          <w:bCs/>
          <w:i/>
        </w:rPr>
        <w:t>детьми. И специалист, и воспитатель следят за правильностью выполнения упражнений и осанкой дошкольников. </w:t>
      </w:r>
      <w:r w:rsidRPr="003269AE">
        <w:rPr>
          <w:bCs/>
          <w:i/>
        </w:rPr>
        <w:br/>
      </w:r>
      <w:r w:rsidRPr="003269AE">
        <w:rPr>
          <w:bCs/>
          <w:i/>
        </w:rPr>
        <w:br/>
      </w:r>
      <w:r w:rsidRPr="003269AE">
        <w:rPr>
          <w:b/>
          <w:bCs/>
          <w:i/>
        </w:rPr>
        <w:t>При групповом способе</w:t>
      </w:r>
      <w:r w:rsidRPr="003269AE">
        <w:rPr>
          <w:bCs/>
          <w:i/>
        </w:rPr>
        <w:t> организации дети распределяются на группы, каждая из которых выполняет свое задание. При этом инструктор по</w:t>
      </w:r>
      <w:r w:rsidRPr="003269AE">
        <w:rPr>
          <w:b/>
          <w:bCs/>
          <w:i/>
          <w:sz w:val="28"/>
          <w:szCs w:val="28"/>
        </w:rPr>
        <w:t xml:space="preserve"> </w:t>
      </w:r>
      <w:r w:rsidRPr="003269AE">
        <w:rPr>
          <w:bCs/>
          <w:i/>
        </w:rPr>
        <w:t>физической культуре занимается с одной группой, а воспитатель с другой</w:t>
      </w:r>
      <w:r w:rsidRPr="003269AE">
        <w:rPr>
          <w:bCs/>
        </w:rPr>
        <w:t>.</w:t>
      </w:r>
      <w:r w:rsidRPr="00D7533C">
        <w:rPr>
          <w:b/>
          <w:bCs/>
          <w:sz w:val="28"/>
          <w:szCs w:val="28"/>
        </w:rPr>
        <w:t> </w:t>
      </w:r>
    </w:p>
    <w:p w:rsidR="003269AE" w:rsidRPr="00BD5BF3" w:rsidRDefault="003269AE" w:rsidP="003269AE">
      <w:pPr>
        <w:jc w:val="both"/>
        <w:rPr>
          <w:bCs/>
          <w:i/>
          <w:color w:val="000000"/>
        </w:rPr>
      </w:pPr>
      <w:r w:rsidRPr="00BD5BF3">
        <w:rPr>
          <w:b/>
          <w:bCs/>
          <w:i/>
          <w:color w:val="000000"/>
        </w:rPr>
        <w:lastRenderedPageBreak/>
        <w:t>Индивидуальный способ</w:t>
      </w:r>
      <w:r w:rsidRPr="00BD5BF3">
        <w:rPr>
          <w:bCs/>
          <w:i/>
          <w:color w:val="000000"/>
        </w:rPr>
        <w:t> 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качество движения. Задача специалиста и воспитателя - помочь ему увидеть недостатки, а при необходимости прийти на помощь в нужный момент.</w:t>
      </w:r>
      <w:r w:rsidRPr="00BD5BF3">
        <w:rPr>
          <w:b/>
          <w:bCs/>
          <w:i/>
          <w:color w:val="000000"/>
          <w:sz w:val="28"/>
          <w:szCs w:val="28"/>
        </w:rPr>
        <w:t> </w:t>
      </w:r>
      <w:r w:rsidRPr="00BD5BF3">
        <w:rPr>
          <w:b/>
          <w:bCs/>
          <w:i/>
          <w:color w:val="000000"/>
          <w:sz w:val="28"/>
          <w:szCs w:val="28"/>
        </w:rPr>
        <w:br/>
      </w:r>
      <w:r w:rsidRPr="00BD5BF3">
        <w:rPr>
          <w:b/>
          <w:bCs/>
          <w:i/>
          <w:color w:val="000000"/>
          <w:sz w:val="28"/>
          <w:szCs w:val="28"/>
        </w:rPr>
        <w:br/>
      </w:r>
      <w:r w:rsidRPr="00BD5BF3">
        <w:rPr>
          <w:b/>
          <w:bCs/>
          <w:i/>
          <w:color w:val="000000"/>
        </w:rPr>
        <w:t>При организации круговой тренировки</w:t>
      </w:r>
      <w:r w:rsidRPr="00BD5BF3">
        <w:rPr>
          <w:bCs/>
          <w:i/>
          <w:color w:val="000000"/>
        </w:rPr>
        <w:t> на занятиях физической культурой воспитатель и инструктор по физической культуре делят "станции" 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 чтобы оказать ему в нужный момент помощь</w:t>
      </w:r>
    </w:p>
    <w:p w:rsidR="003B3BA4" w:rsidRPr="00BD5BF3" w:rsidRDefault="003B3BA4" w:rsidP="00BD5BF3">
      <w:pPr>
        <w:rPr>
          <w:color w:val="000000"/>
        </w:rPr>
      </w:pPr>
    </w:p>
    <w:p w:rsidR="003B3BA4" w:rsidRPr="00BD5BF3" w:rsidRDefault="003B3BA4" w:rsidP="0082382B">
      <w:pPr>
        <w:jc w:val="center"/>
        <w:rPr>
          <w:color w:val="000000"/>
        </w:rPr>
      </w:pPr>
    </w:p>
    <w:p w:rsidR="00BD5BF3" w:rsidRPr="00BD5BF3" w:rsidRDefault="00BD5BF3" w:rsidP="00BD5BF3">
      <w:pPr>
        <w:spacing w:after="200" w:line="276" w:lineRule="auto"/>
        <w:jc w:val="center"/>
        <w:rPr>
          <w:b/>
          <w:i/>
        </w:rPr>
      </w:pPr>
      <w:r w:rsidRPr="00BD5BF3">
        <w:rPr>
          <w:b/>
          <w:i/>
        </w:rPr>
        <w:t>Эффективность физкультурно-оздоровительной работы в ДОУ напрямую зависит от взаимодействия и взаимопонимания педагогов и инструктора по физическому воспитанию. Только совместными усилиями можно решить поставленные задачи, а значит, рассчитывать на</w:t>
      </w:r>
      <w:r>
        <w:rPr>
          <w:b/>
          <w:i/>
        </w:rPr>
        <w:t xml:space="preserve"> </w:t>
      </w:r>
      <w:r w:rsidRPr="00BD5BF3">
        <w:rPr>
          <w:b/>
          <w:i/>
        </w:rPr>
        <w:t>положительные результаты своего труда.</w:t>
      </w:r>
    </w:p>
    <w:p w:rsidR="00F8464C" w:rsidRPr="00BD5BF3" w:rsidRDefault="00F8464C" w:rsidP="00F8464C">
      <w:pPr>
        <w:jc w:val="center"/>
        <w:rPr>
          <w:b/>
          <w:color w:val="000000"/>
        </w:rPr>
      </w:pPr>
    </w:p>
    <w:p w:rsidR="00F8464C" w:rsidRPr="00BD5BF3" w:rsidRDefault="00F8464C" w:rsidP="00F8464C">
      <w:pPr>
        <w:jc w:val="center"/>
        <w:rPr>
          <w:b/>
          <w:color w:val="000000"/>
        </w:rPr>
      </w:pPr>
    </w:p>
    <w:p w:rsidR="00F8464C" w:rsidRPr="00BD5BF3" w:rsidRDefault="00BD5BF3" w:rsidP="00F8464C">
      <w:pPr>
        <w:jc w:val="center"/>
        <w:rPr>
          <w:b/>
          <w:color w:val="000000"/>
        </w:rPr>
      </w:pPr>
      <w:r w:rsidRPr="00BD5BF3">
        <w:rPr>
          <w:b/>
          <w:color w:val="000000"/>
        </w:rPr>
        <w:t>Желаю удачи, коллеги!</w:t>
      </w:r>
      <w:bookmarkStart w:id="0" w:name="_GoBack"/>
      <w:bookmarkEnd w:id="0"/>
    </w:p>
    <w:p w:rsidR="00320CFA" w:rsidRPr="00BD5BF3" w:rsidRDefault="00320CFA" w:rsidP="0082382B">
      <w:pPr>
        <w:jc w:val="center"/>
        <w:rPr>
          <w:color w:val="000000"/>
        </w:rPr>
      </w:pPr>
    </w:p>
    <w:p w:rsidR="00F8464C" w:rsidRPr="00F75F05" w:rsidRDefault="00F8464C" w:rsidP="00F75F05">
      <w:pPr>
        <w:jc w:val="center"/>
        <w:rPr>
          <w:rFonts w:ascii="Constantia" w:hAnsi="Constantia"/>
          <w:b/>
          <w:color w:val="C00000"/>
        </w:rPr>
      </w:pPr>
      <w:r w:rsidRPr="00F75F05">
        <w:rPr>
          <w:rFonts w:ascii="Constantia" w:hAnsi="Constantia"/>
          <w:b/>
          <w:color w:val="C00000"/>
        </w:rPr>
        <w:lastRenderedPageBreak/>
        <w:t>Муниципальное дошколь</w:t>
      </w:r>
      <w:r w:rsidR="00AB7B52">
        <w:rPr>
          <w:rFonts w:ascii="Constantia" w:hAnsi="Constantia"/>
          <w:b/>
          <w:color w:val="C00000"/>
        </w:rPr>
        <w:t>ное образовательное учреждение д</w:t>
      </w:r>
      <w:r w:rsidRPr="00F75F05">
        <w:rPr>
          <w:rFonts w:ascii="Constantia" w:hAnsi="Constantia"/>
          <w:b/>
          <w:color w:val="C00000"/>
        </w:rPr>
        <w:t xml:space="preserve">етский  сад </w:t>
      </w:r>
      <w:r w:rsidR="00AB7B52">
        <w:rPr>
          <w:rFonts w:ascii="Constantia" w:hAnsi="Constantia"/>
          <w:b/>
          <w:color w:val="C00000"/>
        </w:rPr>
        <w:t>«Тополек»</w:t>
      </w:r>
      <w:r w:rsidRPr="00F75F05">
        <w:rPr>
          <w:rFonts w:ascii="Constantia" w:hAnsi="Constantia"/>
          <w:b/>
          <w:color w:val="C00000"/>
        </w:rPr>
        <w:t xml:space="preserve"> города </w:t>
      </w:r>
      <w:r w:rsidR="00AB7B52">
        <w:rPr>
          <w:rFonts w:ascii="Constantia" w:hAnsi="Constantia"/>
          <w:b/>
          <w:color w:val="C00000"/>
        </w:rPr>
        <w:t>Мышкин</w:t>
      </w:r>
    </w:p>
    <w:p w:rsidR="00F8464C" w:rsidRPr="00F75F05" w:rsidRDefault="00AB7B52" w:rsidP="00F75F05">
      <w:pPr>
        <w:jc w:val="center"/>
        <w:rPr>
          <w:rFonts w:ascii="Constantia" w:hAnsi="Constantia"/>
          <w:b/>
          <w:color w:val="C00000"/>
        </w:rPr>
      </w:pPr>
      <w:r>
        <w:rPr>
          <w:rFonts w:ascii="Constantia" w:hAnsi="Constantia"/>
          <w:b/>
          <w:color w:val="C00000"/>
        </w:rPr>
        <w:t>Ярославской области</w:t>
      </w:r>
    </w:p>
    <w:p w:rsidR="00D7533C" w:rsidRDefault="00D7533C" w:rsidP="00D7533C">
      <w:pPr>
        <w:jc w:val="center"/>
        <w:rPr>
          <w:rFonts w:ascii="Calibri" w:hAnsi="Calibri"/>
          <w:noProof/>
          <w:sz w:val="22"/>
          <w:szCs w:val="22"/>
        </w:rPr>
      </w:pPr>
    </w:p>
    <w:p w:rsidR="00455C9B" w:rsidRPr="00BD5BF3" w:rsidRDefault="000B0A41" w:rsidP="00D7533C">
      <w:pPr>
        <w:jc w:val="center"/>
        <w:rPr>
          <w:color w:val="000000"/>
        </w:rPr>
      </w:pPr>
      <w:r w:rsidRPr="000B0A41"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1.75pt;height:130.5pt;visibility:visible;mso-wrap-style:square">
            <v:imagedata r:id="rId5" o:title="2b910f2e299e"/>
          </v:shape>
        </w:pict>
      </w:r>
    </w:p>
    <w:p w:rsidR="00D7533C" w:rsidRPr="00F75F05" w:rsidRDefault="00D7533C" w:rsidP="00D7533C">
      <w:pPr>
        <w:spacing w:after="200" w:line="276" w:lineRule="auto"/>
        <w:jc w:val="center"/>
        <w:rPr>
          <w:rFonts w:ascii="Constantia" w:hAnsi="Constantia"/>
          <w:b/>
          <w:color w:val="C00000"/>
          <w:sz w:val="36"/>
          <w:szCs w:val="36"/>
        </w:rPr>
      </w:pPr>
      <w:r w:rsidRPr="00F75F05">
        <w:rPr>
          <w:rFonts w:ascii="Constantia" w:hAnsi="Constantia"/>
          <w:b/>
          <w:color w:val="C00000"/>
          <w:sz w:val="36"/>
          <w:szCs w:val="36"/>
        </w:rPr>
        <w:t>«Роль воспитателя при проведении физкультурных занятиях»</w:t>
      </w:r>
    </w:p>
    <w:p w:rsidR="00D7533C" w:rsidRPr="00D7533C" w:rsidRDefault="000B0A41" w:rsidP="00D7533C">
      <w:pPr>
        <w:spacing w:after="200" w:line="276" w:lineRule="auto"/>
        <w:jc w:val="center"/>
        <w:rPr>
          <w:rFonts w:ascii="Calibri" w:hAnsi="Calibri"/>
          <w:b/>
          <w:i/>
          <w:sz w:val="28"/>
          <w:szCs w:val="28"/>
        </w:rPr>
      </w:pPr>
      <w:r w:rsidRPr="000B0A41">
        <w:rPr>
          <w:rFonts w:ascii="Calibri" w:hAnsi="Calibri"/>
          <w:noProof/>
          <w:sz w:val="22"/>
          <w:szCs w:val="22"/>
        </w:rPr>
        <w:pict>
          <v:shape id="Рисунок 2" o:spid="_x0000_i1026" type="#_x0000_t75" style="width:195.75pt;height:45.75pt;visibility:visible;mso-wrap-style:square">
            <v:imagedata r:id="rId6" o:title="19986326"/>
          </v:shape>
        </w:pict>
      </w:r>
    </w:p>
    <w:p w:rsidR="00D7533C" w:rsidRPr="00BD5BF3" w:rsidRDefault="00D7533C" w:rsidP="00F8464C">
      <w:pPr>
        <w:jc w:val="right"/>
        <w:rPr>
          <w:b/>
          <w:bCs/>
          <w:i/>
          <w:color w:val="000000"/>
        </w:rPr>
      </w:pPr>
    </w:p>
    <w:p w:rsidR="00D7533C" w:rsidRPr="00BD5BF3" w:rsidRDefault="00D7533C" w:rsidP="00F8464C">
      <w:pPr>
        <w:jc w:val="right"/>
        <w:rPr>
          <w:b/>
          <w:bCs/>
          <w:i/>
          <w:color w:val="000000"/>
        </w:rPr>
      </w:pPr>
    </w:p>
    <w:p w:rsidR="00F8464C" w:rsidRPr="00F75F05" w:rsidRDefault="00D7533C" w:rsidP="00F8464C">
      <w:pPr>
        <w:jc w:val="right"/>
        <w:rPr>
          <w:rFonts w:ascii="Constantia" w:hAnsi="Constantia"/>
          <w:b/>
          <w:bCs/>
          <w:color w:val="C00000"/>
        </w:rPr>
      </w:pPr>
      <w:r w:rsidRPr="00F75F05">
        <w:rPr>
          <w:rFonts w:ascii="Constantia" w:hAnsi="Constantia"/>
          <w:b/>
          <w:bCs/>
          <w:color w:val="C00000"/>
        </w:rPr>
        <w:t>Подготовила</w:t>
      </w:r>
      <w:r w:rsidR="00F8464C" w:rsidRPr="00F75F05">
        <w:rPr>
          <w:rFonts w:ascii="Constantia" w:hAnsi="Constantia"/>
          <w:b/>
          <w:bCs/>
          <w:color w:val="C00000"/>
        </w:rPr>
        <w:t xml:space="preserve">: </w:t>
      </w:r>
    </w:p>
    <w:p w:rsidR="00D7533C" w:rsidRPr="00F75F05" w:rsidRDefault="00F8464C" w:rsidP="00F8464C">
      <w:pPr>
        <w:jc w:val="right"/>
        <w:rPr>
          <w:rFonts w:ascii="Constantia" w:hAnsi="Constantia"/>
          <w:b/>
          <w:bCs/>
          <w:color w:val="C00000"/>
        </w:rPr>
      </w:pPr>
      <w:r w:rsidRPr="00F75F05">
        <w:rPr>
          <w:rFonts w:ascii="Constantia" w:hAnsi="Constantia"/>
          <w:b/>
          <w:bCs/>
          <w:color w:val="C00000"/>
        </w:rPr>
        <w:t xml:space="preserve">инструктор по физкультуре </w:t>
      </w:r>
    </w:p>
    <w:p w:rsidR="00F8464C" w:rsidRPr="00F75F05" w:rsidRDefault="00AB7B52" w:rsidP="00F8464C">
      <w:pPr>
        <w:jc w:val="right"/>
        <w:rPr>
          <w:rFonts w:ascii="Constantia" w:hAnsi="Constantia"/>
          <w:b/>
          <w:bCs/>
          <w:color w:val="C00000"/>
        </w:rPr>
      </w:pPr>
      <w:r>
        <w:rPr>
          <w:rFonts w:ascii="Constantia" w:hAnsi="Constantia"/>
          <w:b/>
          <w:bCs/>
          <w:color w:val="C00000"/>
        </w:rPr>
        <w:t>Теркина Анна Павловна</w:t>
      </w:r>
    </w:p>
    <w:p w:rsidR="00455C9B" w:rsidRPr="00BD5BF3" w:rsidRDefault="00455C9B" w:rsidP="00455C9B">
      <w:pPr>
        <w:jc w:val="center"/>
        <w:rPr>
          <w:b/>
          <w:bCs/>
          <w:color w:val="000000"/>
          <w:sz w:val="40"/>
          <w:szCs w:val="40"/>
        </w:rPr>
      </w:pPr>
    </w:p>
    <w:p w:rsidR="002D61D3" w:rsidRPr="00BD5BF3" w:rsidRDefault="002D61D3" w:rsidP="00455C9B">
      <w:pPr>
        <w:jc w:val="center"/>
        <w:rPr>
          <w:b/>
          <w:bCs/>
          <w:color w:val="000000"/>
          <w:sz w:val="40"/>
          <w:szCs w:val="40"/>
        </w:rPr>
      </w:pPr>
    </w:p>
    <w:p w:rsidR="00455C9B" w:rsidRDefault="00455C9B">
      <w:pPr>
        <w:rPr>
          <w:rFonts w:ascii="Arial" w:hAnsi="Arial" w:cs="Arial"/>
          <w:color w:val="424040"/>
          <w:sz w:val="15"/>
          <w:szCs w:val="15"/>
        </w:rPr>
      </w:pPr>
    </w:p>
    <w:p w:rsidR="00A8076D" w:rsidRDefault="00A8076D" w:rsidP="00FC4FDB">
      <w:pPr>
        <w:rPr>
          <w:sz w:val="28"/>
          <w:szCs w:val="28"/>
        </w:rPr>
      </w:pPr>
    </w:p>
    <w:p w:rsidR="00F75F05" w:rsidRDefault="00F75F05" w:rsidP="00FC4FDB">
      <w:pPr>
        <w:rPr>
          <w:sz w:val="28"/>
          <w:szCs w:val="28"/>
        </w:rPr>
      </w:pPr>
    </w:p>
    <w:p w:rsidR="00AB7B52" w:rsidRPr="00320CFA" w:rsidRDefault="00AB7B52" w:rsidP="00FC4FDB">
      <w:pPr>
        <w:rPr>
          <w:sz w:val="28"/>
          <w:szCs w:val="28"/>
        </w:rPr>
      </w:pPr>
    </w:p>
    <w:p w:rsidR="003269AE" w:rsidRPr="00F75F05" w:rsidRDefault="003269AE" w:rsidP="003269AE">
      <w:pPr>
        <w:jc w:val="center"/>
        <w:rPr>
          <w:b/>
          <w:i/>
          <w:color w:val="FF0000"/>
        </w:rPr>
      </w:pPr>
      <w:r w:rsidRPr="00F75F05">
        <w:rPr>
          <w:b/>
          <w:i/>
          <w:color w:val="FF0000"/>
        </w:rPr>
        <w:lastRenderedPageBreak/>
        <w:t>Примерное распределение обязанностей при совместной работе инструктора по физической культуре и воспитателя (варианты):</w:t>
      </w:r>
    </w:p>
    <w:p w:rsidR="003269AE" w:rsidRPr="003269AE" w:rsidRDefault="003269AE" w:rsidP="003269AE">
      <w:pPr>
        <w:jc w:val="center"/>
        <w:rPr>
          <w:b/>
          <w:i/>
        </w:rPr>
      </w:pPr>
    </w:p>
    <w:p w:rsidR="003269AE" w:rsidRPr="003269AE" w:rsidRDefault="003269AE" w:rsidP="003269AE">
      <w:pPr>
        <w:numPr>
          <w:ilvl w:val="0"/>
          <w:numId w:val="8"/>
        </w:numPr>
        <w:jc w:val="both"/>
        <w:rPr>
          <w:i/>
        </w:rPr>
      </w:pPr>
      <w:r w:rsidRPr="003269AE">
        <w:rPr>
          <w:i/>
        </w:rPr>
        <w:t xml:space="preserve">Инструктор занимается ослабленными детьми, </w:t>
      </w:r>
      <w:r w:rsidRPr="003269AE">
        <w:rPr>
          <w:b/>
          <w:i/>
        </w:rPr>
        <w:t>воспитатель</w:t>
      </w:r>
      <w:r w:rsidRPr="003269AE">
        <w:rPr>
          <w:i/>
        </w:rPr>
        <w:t xml:space="preserve"> остальными (и наоборот).</w:t>
      </w:r>
    </w:p>
    <w:p w:rsidR="003269AE" w:rsidRPr="003269AE" w:rsidRDefault="003269AE" w:rsidP="003269AE">
      <w:pPr>
        <w:numPr>
          <w:ilvl w:val="0"/>
          <w:numId w:val="8"/>
        </w:numPr>
        <w:jc w:val="both"/>
        <w:rPr>
          <w:i/>
        </w:rPr>
      </w:pPr>
      <w:r w:rsidRPr="003269AE">
        <w:rPr>
          <w:i/>
        </w:rPr>
        <w:t xml:space="preserve">Инструктор занимается отстающими по физической подготовленности детьми, </w:t>
      </w:r>
      <w:r w:rsidRPr="003269AE">
        <w:rPr>
          <w:b/>
          <w:i/>
        </w:rPr>
        <w:t>воспитатель</w:t>
      </w:r>
      <w:r w:rsidRPr="003269AE">
        <w:rPr>
          <w:i/>
        </w:rPr>
        <w:t xml:space="preserve"> с остальными (и наоборот).</w:t>
      </w:r>
    </w:p>
    <w:p w:rsidR="003269AE" w:rsidRPr="003269AE" w:rsidRDefault="003269AE" w:rsidP="003269AE">
      <w:pPr>
        <w:numPr>
          <w:ilvl w:val="0"/>
          <w:numId w:val="8"/>
        </w:numPr>
        <w:jc w:val="both"/>
        <w:rPr>
          <w:i/>
        </w:rPr>
      </w:pPr>
      <w:r w:rsidRPr="003269AE">
        <w:rPr>
          <w:i/>
        </w:rPr>
        <w:t xml:space="preserve">Инструктор берет по одному ребенку для индивидуального обучения, </w:t>
      </w:r>
      <w:r w:rsidRPr="003269AE">
        <w:rPr>
          <w:b/>
          <w:i/>
        </w:rPr>
        <w:t>воспитател</w:t>
      </w:r>
      <w:r w:rsidRPr="003269AE">
        <w:rPr>
          <w:i/>
        </w:rPr>
        <w:t>ь занимается со всеми детьми спокойной двигательной деятельностью.</w:t>
      </w:r>
    </w:p>
    <w:p w:rsidR="003269AE" w:rsidRPr="003269AE" w:rsidRDefault="003269AE" w:rsidP="003269AE">
      <w:pPr>
        <w:numPr>
          <w:ilvl w:val="0"/>
          <w:numId w:val="8"/>
        </w:numPr>
        <w:jc w:val="both"/>
        <w:rPr>
          <w:i/>
        </w:rPr>
      </w:pPr>
      <w:r w:rsidRPr="003269AE">
        <w:rPr>
          <w:i/>
        </w:rPr>
        <w:t xml:space="preserve"> Инструктор работает с подгруппами детей, готовя их к творческим выступлениям, </w:t>
      </w:r>
      <w:r w:rsidRPr="003269AE">
        <w:rPr>
          <w:b/>
          <w:i/>
        </w:rPr>
        <w:t>воспитател</w:t>
      </w:r>
      <w:r w:rsidRPr="003269AE">
        <w:rPr>
          <w:i/>
        </w:rPr>
        <w:t>ь отрабатывает движения с другой подгруппой на спортивных снарядах.</w:t>
      </w:r>
    </w:p>
    <w:p w:rsidR="003269AE" w:rsidRPr="003269AE" w:rsidRDefault="003269AE" w:rsidP="003269AE">
      <w:pPr>
        <w:numPr>
          <w:ilvl w:val="0"/>
          <w:numId w:val="8"/>
        </w:numPr>
        <w:jc w:val="both"/>
        <w:rPr>
          <w:i/>
        </w:rPr>
      </w:pPr>
      <w:r w:rsidRPr="003269AE">
        <w:rPr>
          <w:i/>
        </w:rPr>
        <w:t xml:space="preserve"> Инструктор занимается с талантливыми детьми, </w:t>
      </w:r>
      <w:r w:rsidRPr="003269AE">
        <w:rPr>
          <w:b/>
          <w:i/>
        </w:rPr>
        <w:t>воспитатель</w:t>
      </w:r>
      <w:r w:rsidRPr="003269AE">
        <w:rPr>
          <w:i/>
        </w:rPr>
        <w:t xml:space="preserve"> с остальными.</w:t>
      </w:r>
    </w:p>
    <w:p w:rsidR="003269AE" w:rsidRPr="003269AE" w:rsidRDefault="003269AE" w:rsidP="003269AE">
      <w:pPr>
        <w:numPr>
          <w:ilvl w:val="0"/>
          <w:numId w:val="8"/>
        </w:numPr>
        <w:jc w:val="both"/>
        <w:rPr>
          <w:i/>
        </w:rPr>
      </w:pPr>
      <w:r w:rsidRPr="003269AE">
        <w:rPr>
          <w:b/>
          <w:i/>
        </w:rPr>
        <w:t>Инструктор и</w:t>
      </w:r>
      <w:r w:rsidRPr="003269AE">
        <w:rPr>
          <w:i/>
        </w:rPr>
        <w:t xml:space="preserve"> </w:t>
      </w:r>
      <w:r w:rsidRPr="003269AE">
        <w:rPr>
          <w:b/>
          <w:i/>
        </w:rPr>
        <w:t xml:space="preserve">воспитатель </w:t>
      </w:r>
      <w:r w:rsidRPr="003269AE">
        <w:rPr>
          <w:i/>
        </w:rPr>
        <w:t>занимаются со всей группой тогда, когда движения освоены всеми и показывают друг другу свое творчество, придумывая все новые и новые комбинации движений.</w:t>
      </w:r>
    </w:p>
    <w:p w:rsidR="003269AE" w:rsidRPr="003269AE" w:rsidRDefault="003269AE" w:rsidP="003269AE">
      <w:pPr>
        <w:jc w:val="both"/>
        <w:rPr>
          <w:i/>
        </w:rPr>
      </w:pPr>
    </w:p>
    <w:p w:rsidR="003269AE" w:rsidRPr="00BD5BF3" w:rsidRDefault="003269AE" w:rsidP="003269AE">
      <w:pPr>
        <w:jc w:val="center"/>
        <w:rPr>
          <w:sz w:val="28"/>
          <w:szCs w:val="28"/>
        </w:rPr>
      </w:pPr>
      <w:r w:rsidRPr="00BD5BF3">
        <w:rPr>
          <w:i/>
        </w:rPr>
        <w:t>Эти разные варианты можно использовать в зависимости от ситуации. Например, в группе много</w:t>
      </w:r>
      <w:r w:rsidRPr="00BD5BF3">
        <w:rPr>
          <w:i/>
          <w:sz w:val="28"/>
          <w:szCs w:val="28"/>
        </w:rPr>
        <w:t xml:space="preserve"> </w:t>
      </w:r>
      <w:r w:rsidRPr="00BD5BF3">
        <w:rPr>
          <w:i/>
        </w:rPr>
        <w:t>ослабленных детей, значит, им следует уделять больше внимания</w:t>
      </w:r>
      <w:r w:rsidRPr="00BD5BF3">
        <w:t>.</w:t>
      </w:r>
    </w:p>
    <w:p w:rsidR="00B40D22" w:rsidRDefault="00B40D22" w:rsidP="00B16190">
      <w:pPr>
        <w:jc w:val="center"/>
        <w:rPr>
          <w:b/>
          <w:bCs/>
          <w:sz w:val="28"/>
          <w:szCs w:val="28"/>
        </w:rPr>
      </w:pPr>
    </w:p>
    <w:p w:rsidR="003269AE" w:rsidRPr="00F75F05" w:rsidRDefault="003269AE" w:rsidP="00BD5BF3">
      <w:pPr>
        <w:jc w:val="center"/>
        <w:rPr>
          <w:b/>
          <w:i/>
          <w:iCs/>
          <w:color w:val="002060"/>
        </w:rPr>
      </w:pPr>
      <w:r w:rsidRPr="00F75F05">
        <w:rPr>
          <w:b/>
          <w:i/>
          <w:iCs/>
          <w:color w:val="002060"/>
        </w:rPr>
        <w:lastRenderedPageBreak/>
        <w:t>Конечно, организует и проводит мероприятие специалист.</w:t>
      </w:r>
    </w:p>
    <w:p w:rsidR="003269AE" w:rsidRPr="003269AE" w:rsidRDefault="003269AE" w:rsidP="003269AE">
      <w:pPr>
        <w:jc w:val="both"/>
        <w:rPr>
          <w:i/>
          <w:iCs/>
        </w:rPr>
      </w:pPr>
      <w:r w:rsidRPr="003269AE">
        <w:rPr>
          <w:i/>
          <w:iCs/>
        </w:rPr>
        <w:t xml:space="preserve"> </w:t>
      </w:r>
      <w:r w:rsidRPr="00F75F05">
        <w:rPr>
          <w:b/>
          <w:i/>
          <w:iCs/>
          <w:color w:val="FF0000"/>
        </w:rPr>
        <w:t>Задача воспитателя</w:t>
      </w:r>
      <w:r w:rsidRPr="003269AE">
        <w:rPr>
          <w:i/>
          <w:iCs/>
        </w:rPr>
        <w:t xml:space="preserve"> -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детьми.</w:t>
      </w:r>
    </w:p>
    <w:p w:rsidR="003269AE" w:rsidRPr="003269AE" w:rsidRDefault="003269AE" w:rsidP="003269AE">
      <w:pPr>
        <w:jc w:val="center"/>
        <w:rPr>
          <w:i/>
          <w:iCs/>
        </w:rPr>
      </w:pPr>
    </w:p>
    <w:p w:rsidR="003269AE" w:rsidRPr="003269AE" w:rsidRDefault="003269AE" w:rsidP="003269AE">
      <w:pPr>
        <w:jc w:val="both"/>
        <w:rPr>
          <w:i/>
          <w:iCs/>
        </w:rPr>
      </w:pPr>
      <w:r w:rsidRPr="003269AE">
        <w:rPr>
          <w:i/>
          <w:iCs/>
        </w:rPr>
        <w:t xml:space="preserve">К педагогу предъявляются те же требования, что и к дошкольникам:  наличие  физкультурной формы 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 </w:t>
      </w:r>
    </w:p>
    <w:p w:rsidR="003269AE" w:rsidRPr="00BD5BF3" w:rsidRDefault="003269AE" w:rsidP="003269AE">
      <w:pPr>
        <w:jc w:val="both"/>
        <w:rPr>
          <w:b/>
          <w:i/>
          <w:iCs/>
        </w:rPr>
      </w:pPr>
      <w:r w:rsidRPr="00BD5BF3">
        <w:rPr>
          <w:b/>
          <w:i/>
          <w:iCs/>
        </w:rPr>
        <w:t xml:space="preserve">Вводной части </w:t>
      </w:r>
    </w:p>
    <w:p w:rsidR="003269AE" w:rsidRDefault="003269AE" w:rsidP="003269AE">
      <w:pPr>
        <w:jc w:val="both"/>
        <w:rPr>
          <w:i/>
          <w:iCs/>
        </w:rPr>
      </w:pPr>
      <w:r w:rsidRPr="003269AE">
        <w:rPr>
          <w:i/>
          <w:iCs/>
        </w:rPr>
        <w:t>Инструктор по физической культуре обращает внимание детей на правильность выполнения ходьбы, а   воспитатель следит за осанкой детей, выполняет упражнения вместе с ними.  При беге инструктор бегает вместе с детьми, а воспитатель следит за внешними признаками утомления, при проявлении которых у отдельных воспитанников предлагает им перейти на ходьбу. При наличии в группе ослабленных детей или детей, которым по медицинским показаниям бег запрещен,</w:t>
      </w:r>
      <w:r w:rsidRPr="003269AE">
        <w:rPr>
          <w:b/>
          <w:i/>
          <w:iCs/>
          <w:sz w:val="40"/>
          <w:szCs w:val="40"/>
        </w:rPr>
        <w:t xml:space="preserve"> </w:t>
      </w:r>
      <w:r w:rsidRPr="003269AE">
        <w:rPr>
          <w:i/>
          <w:iCs/>
        </w:rPr>
        <w:t>воспитатель выполняет с ними обычную ходьбу внутри круга.</w:t>
      </w:r>
    </w:p>
    <w:p w:rsidR="003269AE" w:rsidRPr="003269AE" w:rsidRDefault="003269AE" w:rsidP="00BD5BF3">
      <w:pPr>
        <w:rPr>
          <w:i/>
          <w:iCs/>
        </w:rPr>
      </w:pPr>
      <w:r w:rsidRPr="003269AE">
        <w:rPr>
          <w:b/>
          <w:bCs/>
          <w:i/>
          <w:iCs/>
        </w:rPr>
        <w:t>Общеразвивающие упражнения</w:t>
      </w:r>
      <w:r w:rsidRPr="003269AE">
        <w:rPr>
          <w:i/>
          <w:iCs/>
        </w:rPr>
        <w:br/>
        <w:t xml:space="preserve">Инструктор по физической культуре объясняет и показывает воспитанникам упражнение, контролирует правильность его выполнения в передних рядах.  </w:t>
      </w:r>
      <w:r w:rsidRPr="003269AE">
        <w:rPr>
          <w:b/>
          <w:i/>
          <w:iCs/>
        </w:rPr>
        <w:t>Воспитатель </w:t>
      </w:r>
      <w:r w:rsidRPr="003269AE">
        <w:rPr>
          <w:i/>
          <w:iCs/>
        </w:rPr>
        <w:t xml:space="preserve">следит за правильностью выполнения упражнений, </w:t>
      </w:r>
      <w:r w:rsidRPr="003269AE">
        <w:rPr>
          <w:i/>
          <w:iCs/>
        </w:rPr>
        <w:lastRenderedPageBreak/>
        <w:t>подходит к детям, нуждающимся в индивидуальной помощи, помогает им принять правильное исходное положение, исправляет неверно выполненное движение. </w:t>
      </w:r>
    </w:p>
    <w:p w:rsidR="00BD5BF3" w:rsidRPr="00BD5BF3" w:rsidRDefault="00BD5BF3" w:rsidP="00BD5BF3">
      <w:pPr>
        <w:spacing w:after="200" w:line="276" w:lineRule="auto"/>
        <w:rPr>
          <w:b/>
          <w:bCs/>
          <w:i/>
          <w:color w:val="000000"/>
        </w:rPr>
      </w:pPr>
      <w:r w:rsidRPr="00BD5BF3">
        <w:rPr>
          <w:b/>
          <w:bCs/>
          <w:i/>
          <w:color w:val="000000"/>
          <w:bdr w:val="none" w:sz="0" w:space="0" w:color="auto" w:frame="1"/>
        </w:rPr>
        <w:t>Основные виды движений</w:t>
      </w:r>
      <w:r w:rsidRPr="00BD5BF3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br/>
      </w:r>
      <w:r w:rsidRPr="00BD5BF3">
        <w:rPr>
          <w:i/>
          <w:iCs/>
          <w:color w:val="000000"/>
          <w:bdr w:val="none" w:sz="0" w:space="0" w:color="auto" w:frame="1"/>
        </w:rPr>
        <w:t>Инструктор по физической культуре</w:t>
      </w:r>
      <w:r w:rsidRPr="00BD5BF3">
        <w:rPr>
          <w:i/>
          <w:color w:val="000000"/>
        </w:rPr>
        <w:t> вместе  с </w:t>
      </w:r>
      <w:r w:rsidRPr="00BD5BF3">
        <w:rPr>
          <w:i/>
          <w:iCs/>
          <w:color w:val="000000"/>
          <w:bdr w:val="none" w:sz="0" w:space="0" w:color="auto" w:frame="1"/>
        </w:rPr>
        <w:t>воспитателем</w:t>
      </w:r>
      <w:r w:rsidRPr="00BD5BF3">
        <w:rPr>
          <w:i/>
          <w:color w:val="000000"/>
        </w:rPr>
        <w:t xml:space="preserve"> ставит и убирает  оборудование. </w:t>
      </w:r>
      <w:r w:rsidRPr="00BD5BF3">
        <w:rPr>
          <w:i/>
          <w:iCs/>
          <w:color w:val="000000"/>
          <w:bdr w:val="none" w:sz="0" w:space="0" w:color="auto" w:frame="1"/>
        </w:rPr>
        <w:t>При выполнении упражнений: инструктор по физической культуре</w:t>
      </w:r>
      <w:r w:rsidRPr="00BD5BF3">
        <w:rPr>
          <w:i/>
          <w:color w:val="000000"/>
        </w:rPr>
        <w:t> объясняет и показывает детям упражнение. Контролирует правильность его выполнения. Обеспечивает страховку. </w:t>
      </w:r>
      <w:r w:rsidRPr="00BD5BF3">
        <w:rPr>
          <w:b/>
          <w:i/>
          <w:iCs/>
          <w:color w:val="000000"/>
          <w:bdr w:val="none" w:sz="0" w:space="0" w:color="auto" w:frame="1"/>
        </w:rPr>
        <w:t>Воспитатель</w:t>
      </w:r>
      <w:r w:rsidRPr="00BD5BF3">
        <w:rPr>
          <w:b/>
          <w:i/>
          <w:color w:val="000000"/>
        </w:rPr>
        <w:t> </w:t>
      </w:r>
      <w:r w:rsidRPr="00BD5BF3">
        <w:rPr>
          <w:i/>
          <w:color w:val="000000"/>
        </w:rPr>
        <w:t>контролирует выполнение упражнения, следит за осанкой детей. </w:t>
      </w:r>
    </w:p>
    <w:p w:rsidR="00BD5BF3" w:rsidRPr="00BD5BF3" w:rsidRDefault="00BD5BF3" w:rsidP="00BD5BF3">
      <w:pPr>
        <w:shd w:val="clear" w:color="auto" w:fill="F6F6F6"/>
        <w:spacing w:line="270" w:lineRule="atLeast"/>
        <w:jc w:val="both"/>
        <w:textAlignment w:val="baseline"/>
        <w:rPr>
          <w:b/>
          <w:i/>
          <w:color w:val="000000"/>
        </w:rPr>
      </w:pPr>
      <w:r w:rsidRPr="00BD5BF3">
        <w:rPr>
          <w:b/>
          <w:bCs/>
          <w:i/>
          <w:color w:val="000000"/>
          <w:bdr w:val="none" w:sz="0" w:space="0" w:color="auto" w:frame="1"/>
        </w:rPr>
        <w:t>Подвижная игра</w:t>
      </w:r>
      <w:r>
        <w:rPr>
          <w:b/>
          <w:bCs/>
          <w:i/>
          <w:color w:val="000000"/>
          <w:bdr w:val="none" w:sz="0" w:space="0" w:color="auto" w:frame="1"/>
        </w:rPr>
        <w:t xml:space="preserve">. </w:t>
      </w:r>
      <w:r w:rsidRPr="00BD5BF3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BD5BF3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i/>
          <w:iCs/>
          <w:color w:val="000000"/>
          <w:bdr w:val="none" w:sz="0" w:space="0" w:color="auto" w:frame="1"/>
        </w:rPr>
        <w:t xml:space="preserve">Инструктор по физической </w:t>
      </w:r>
      <w:r w:rsidRPr="00BD5BF3">
        <w:rPr>
          <w:i/>
          <w:iCs/>
          <w:color w:val="000000"/>
          <w:bdr w:val="none" w:sz="0" w:space="0" w:color="auto" w:frame="1"/>
        </w:rPr>
        <w:t>культуре</w:t>
      </w:r>
      <w:r w:rsidRPr="00BD5BF3">
        <w:rPr>
          <w:i/>
          <w:color w:val="000000"/>
        </w:rPr>
        <w:t> сообщает воспитанникам название игры, показывает место расположения ведущих, играющих и разметку площадки. </w:t>
      </w:r>
      <w:r w:rsidRPr="00BD5BF3">
        <w:rPr>
          <w:b/>
          <w:i/>
          <w:iCs/>
          <w:color w:val="000000"/>
          <w:bdr w:val="none" w:sz="0" w:space="0" w:color="auto" w:frame="1"/>
        </w:rPr>
        <w:t>Воспитатель</w:t>
      </w:r>
      <w:r w:rsidRPr="00BD5BF3">
        <w:rPr>
          <w:b/>
          <w:i/>
          <w:color w:val="000000"/>
        </w:rPr>
        <w:t> </w:t>
      </w:r>
      <w:r w:rsidRPr="00BD5BF3">
        <w:rPr>
          <w:i/>
          <w:color w:val="000000"/>
        </w:rPr>
        <w:t xml:space="preserve">может назначить ведущего и помочь </w:t>
      </w:r>
      <w:r>
        <w:rPr>
          <w:i/>
          <w:color w:val="000000"/>
        </w:rPr>
        <w:t xml:space="preserve">разместить </w:t>
      </w:r>
      <w:proofErr w:type="gramStart"/>
      <w:r>
        <w:rPr>
          <w:i/>
          <w:color w:val="000000"/>
        </w:rPr>
        <w:t>играющих</w:t>
      </w:r>
      <w:proofErr w:type="gramEnd"/>
      <w:r>
        <w:rPr>
          <w:i/>
          <w:color w:val="000000"/>
        </w:rPr>
        <w:t xml:space="preserve"> по местам. </w:t>
      </w:r>
      <w:r w:rsidRPr="00BD5BF3">
        <w:rPr>
          <w:i/>
          <w:color w:val="000000"/>
        </w:rPr>
        <w:t>Далее </w:t>
      </w:r>
      <w:r w:rsidRPr="00BD5BF3">
        <w:rPr>
          <w:i/>
          <w:iCs/>
          <w:color w:val="000000"/>
          <w:bdr w:val="none" w:sz="0" w:space="0" w:color="auto" w:frame="1"/>
        </w:rPr>
        <w:t>инструктор по физической культуре</w:t>
      </w:r>
      <w:r w:rsidRPr="00BD5BF3">
        <w:rPr>
          <w:i/>
          <w:color w:val="000000"/>
        </w:rPr>
        <w:t xml:space="preserve"> поясняет правила игры: сигналы к началу и остановке игры, за какие нарушения </w:t>
      </w:r>
      <w:proofErr w:type="gramStart"/>
      <w:r w:rsidRPr="00BD5BF3">
        <w:rPr>
          <w:i/>
          <w:color w:val="000000"/>
        </w:rPr>
        <w:t>правил</w:t>
      </w:r>
      <w:proofErr w:type="gramEnd"/>
      <w:r w:rsidRPr="00BD5BF3">
        <w:rPr>
          <w:i/>
          <w:color w:val="000000"/>
        </w:rPr>
        <w:t xml:space="preserve"> игроки выбывают из игры, объясняет правила выполнения движений и требования к их качеству. Руководит ходом игры и действиями детей. </w:t>
      </w:r>
      <w:r w:rsidRPr="00BD5BF3">
        <w:rPr>
          <w:i/>
          <w:color w:val="000000"/>
        </w:rPr>
        <w:br/>
      </w:r>
      <w:r w:rsidRPr="00BD5BF3">
        <w:rPr>
          <w:b/>
          <w:i/>
          <w:color w:val="000000"/>
        </w:rPr>
        <w:t>Заключительная часть</w:t>
      </w:r>
    </w:p>
    <w:p w:rsidR="00013998" w:rsidRPr="00BD5BF3" w:rsidRDefault="00BD5BF3" w:rsidP="00BD5BF3">
      <w:pPr>
        <w:shd w:val="clear" w:color="auto" w:fill="F6F6F6"/>
        <w:spacing w:after="200" w:line="270" w:lineRule="atLeast"/>
        <w:textAlignment w:val="baseline"/>
        <w:rPr>
          <w:i/>
          <w:color w:val="000000"/>
        </w:rPr>
      </w:pPr>
      <w:r w:rsidRPr="00BD5BF3">
        <w:rPr>
          <w:i/>
          <w:iCs/>
          <w:color w:val="000000"/>
          <w:bdr w:val="none" w:sz="0" w:space="0" w:color="auto" w:frame="1"/>
        </w:rPr>
        <w:t>Инструктор по физической культуре</w:t>
      </w:r>
      <w:r w:rsidRPr="00BD5BF3">
        <w:rPr>
          <w:i/>
          <w:color w:val="000000"/>
        </w:rPr>
        <w:t xml:space="preserve"> совместно с </w:t>
      </w:r>
      <w:r w:rsidRPr="00BD5BF3">
        <w:rPr>
          <w:b/>
          <w:i/>
          <w:color w:val="000000"/>
        </w:rPr>
        <w:t>воспитателем</w:t>
      </w:r>
      <w:r w:rsidRPr="00BD5BF3">
        <w:rPr>
          <w:i/>
          <w:color w:val="000000"/>
        </w:rPr>
        <w:t xml:space="preserve"> подводят итог игры:</w:t>
      </w:r>
      <w:r>
        <w:rPr>
          <w:i/>
          <w:color w:val="000000"/>
        </w:rPr>
        <w:t xml:space="preserve"> </w:t>
      </w:r>
      <w:r w:rsidRPr="00BD5BF3">
        <w:rPr>
          <w:i/>
          <w:color w:val="000000"/>
        </w:rPr>
        <w:t>отмечают детей, не нарушающих правил игры;</w:t>
      </w:r>
      <w:r>
        <w:rPr>
          <w:i/>
          <w:color w:val="000000"/>
        </w:rPr>
        <w:t xml:space="preserve"> </w:t>
      </w:r>
      <w:r w:rsidRPr="00BD5BF3">
        <w:rPr>
          <w:i/>
          <w:color w:val="000000"/>
        </w:rPr>
        <w:t>обращают внимание на их ловкость, быстроту, черты характера, товарищество, сообразительность</w:t>
      </w:r>
    </w:p>
    <w:sectPr w:rsidR="00013998" w:rsidRPr="00BD5BF3" w:rsidSect="00455C9B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71D"/>
    <w:multiLevelType w:val="hybridMultilevel"/>
    <w:tmpl w:val="9B00ED7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D33C2D"/>
    <w:multiLevelType w:val="hybridMultilevel"/>
    <w:tmpl w:val="8F16DDF8"/>
    <w:lvl w:ilvl="0" w:tplc="041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24E796F"/>
    <w:multiLevelType w:val="hybridMultilevel"/>
    <w:tmpl w:val="EAE4C1B4"/>
    <w:lvl w:ilvl="0" w:tplc="E9FC180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A542D"/>
    <w:multiLevelType w:val="hybridMultilevel"/>
    <w:tmpl w:val="FE8A76E6"/>
    <w:lvl w:ilvl="0" w:tplc="E9FC180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D1D01"/>
    <w:multiLevelType w:val="hybridMultilevel"/>
    <w:tmpl w:val="BFCEF1DE"/>
    <w:lvl w:ilvl="0" w:tplc="E9FC180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E768F8"/>
    <w:multiLevelType w:val="hybridMultilevel"/>
    <w:tmpl w:val="5936CF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31A8E"/>
    <w:multiLevelType w:val="multilevel"/>
    <w:tmpl w:val="BFCEF1D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E12875"/>
    <w:multiLevelType w:val="hybridMultilevel"/>
    <w:tmpl w:val="B7443C80"/>
    <w:lvl w:ilvl="0" w:tplc="041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717E4FD1"/>
    <w:multiLevelType w:val="multilevel"/>
    <w:tmpl w:val="4E0C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C9B"/>
    <w:rsid w:val="00013998"/>
    <w:rsid w:val="00064688"/>
    <w:rsid w:val="000B0A41"/>
    <w:rsid w:val="001B6241"/>
    <w:rsid w:val="00253C6A"/>
    <w:rsid w:val="002A5088"/>
    <w:rsid w:val="002B0797"/>
    <w:rsid w:val="002D61D3"/>
    <w:rsid w:val="00320CFA"/>
    <w:rsid w:val="003269AE"/>
    <w:rsid w:val="00387AC2"/>
    <w:rsid w:val="003B3BA4"/>
    <w:rsid w:val="00455C9B"/>
    <w:rsid w:val="00464D9F"/>
    <w:rsid w:val="004C1606"/>
    <w:rsid w:val="005151F2"/>
    <w:rsid w:val="00520006"/>
    <w:rsid w:val="005542BD"/>
    <w:rsid w:val="005912CA"/>
    <w:rsid w:val="005C02D6"/>
    <w:rsid w:val="005E69FB"/>
    <w:rsid w:val="006D7ADD"/>
    <w:rsid w:val="007B7643"/>
    <w:rsid w:val="008113A4"/>
    <w:rsid w:val="0082382B"/>
    <w:rsid w:val="00861DC3"/>
    <w:rsid w:val="00877E14"/>
    <w:rsid w:val="008B13EE"/>
    <w:rsid w:val="009052A7"/>
    <w:rsid w:val="009F2153"/>
    <w:rsid w:val="009F2E23"/>
    <w:rsid w:val="00A36081"/>
    <w:rsid w:val="00A8076D"/>
    <w:rsid w:val="00AB7B52"/>
    <w:rsid w:val="00B16190"/>
    <w:rsid w:val="00B40D22"/>
    <w:rsid w:val="00B66452"/>
    <w:rsid w:val="00B66B89"/>
    <w:rsid w:val="00BC4CDA"/>
    <w:rsid w:val="00BD5BF3"/>
    <w:rsid w:val="00BE3B20"/>
    <w:rsid w:val="00C71CDF"/>
    <w:rsid w:val="00C90F32"/>
    <w:rsid w:val="00CE576D"/>
    <w:rsid w:val="00D53F22"/>
    <w:rsid w:val="00D7533C"/>
    <w:rsid w:val="00DC556A"/>
    <w:rsid w:val="00DC6CDE"/>
    <w:rsid w:val="00EB55A0"/>
    <w:rsid w:val="00F71487"/>
    <w:rsid w:val="00F75F05"/>
    <w:rsid w:val="00F8464C"/>
    <w:rsid w:val="00FC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40D22"/>
    <w:rPr>
      <w:i/>
      <w:iCs/>
    </w:rPr>
  </w:style>
  <w:style w:type="character" w:customStyle="1" w:styleId="apple-converted-space">
    <w:name w:val="apple-converted-space"/>
    <w:basedOn w:val="a0"/>
    <w:rsid w:val="00B40D22"/>
  </w:style>
  <w:style w:type="character" w:styleId="a4">
    <w:name w:val="Strong"/>
    <w:qFormat/>
    <w:rsid w:val="00B40D22"/>
    <w:rPr>
      <w:b/>
      <w:bCs/>
    </w:rPr>
  </w:style>
  <w:style w:type="paragraph" w:styleId="a5">
    <w:name w:val="Normal (Web)"/>
    <w:basedOn w:val="a"/>
    <w:rsid w:val="00D53F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</vt:lpstr>
    </vt:vector>
  </TitlesOfParts>
  <Company>Home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</dc:title>
  <dc:subject/>
  <dc:creator>буратино</dc:creator>
  <cp:keywords/>
  <dc:description/>
  <cp:lastModifiedBy>ASUS</cp:lastModifiedBy>
  <cp:revision>8</cp:revision>
  <cp:lastPrinted>2012-03-21T13:31:00Z</cp:lastPrinted>
  <dcterms:created xsi:type="dcterms:W3CDTF">2016-01-19T17:24:00Z</dcterms:created>
  <dcterms:modified xsi:type="dcterms:W3CDTF">2021-05-18T09:26:00Z</dcterms:modified>
</cp:coreProperties>
</file>