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35" w:rsidRDefault="00307E35" w:rsidP="00307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A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"Тополёк"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E35" w:rsidRDefault="00307E35" w:rsidP="00307E35">
      <w:pPr>
        <w:rPr>
          <w:rFonts w:ascii="Times New Roman" w:hAnsi="Times New Roman" w:cs="Times New Roman"/>
          <w:b/>
          <w:sz w:val="28"/>
          <w:szCs w:val="28"/>
        </w:rPr>
      </w:pPr>
    </w:p>
    <w:p w:rsidR="00307E35" w:rsidRDefault="00307E35" w:rsidP="00307E35">
      <w:pPr>
        <w:rPr>
          <w:rFonts w:ascii="Times New Roman" w:hAnsi="Times New Roman" w:cs="Times New Roman"/>
          <w:b/>
          <w:sz w:val="28"/>
          <w:szCs w:val="28"/>
        </w:rPr>
      </w:pPr>
    </w:p>
    <w:p w:rsidR="00307E35" w:rsidRDefault="00307E35" w:rsidP="00307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53F965" wp14:editId="7F935F52">
            <wp:extent cx="1371600" cy="1647825"/>
            <wp:effectExtent l="0" t="0" r="0" b="9525"/>
            <wp:docPr id="1" name="Рисунок 1" descr="https://dstopol-msh.edu.yar.ru/topolek1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topol-msh.edu.yar.ru/topolek1_w273_h1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35" w:rsidRDefault="00307E35" w:rsidP="00307E35">
      <w:pPr>
        <w:rPr>
          <w:rFonts w:ascii="Times New Roman" w:hAnsi="Times New Roman" w:cs="Times New Roman"/>
          <w:b/>
          <w:sz w:val="28"/>
          <w:szCs w:val="28"/>
        </w:rPr>
      </w:pPr>
    </w:p>
    <w:p w:rsidR="00307E35" w:rsidRPr="00307E35" w:rsidRDefault="00307E35" w:rsidP="00307E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307E35">
        <w:rPr>
          <w:rFonts w:ascii="Times New Roman" w:hAnsi="Times New Roman" w:cs="Times New Roman"/>
          <w:b/>
          <w:color w:val="000000"/>
          <w:sz w:val="52"/>
          <w:szCs w:val="52"/>
        </w:rPr>
        <w:t>Конспект</w:t>
      </w:r>
    </w:p>
    <w:p w:rsidR="00307E35" w:rsidRPr="00307E35" w:rsidRDefault="00307E35" w:rsidP="00307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07E3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музыкально-дидактической игры</w:t>
      </w:r>
    </w:p>
    <w:p w:rsidR="00307E35" w:rsidRPr="006A7D15" w:rsidRDefault="00307E35" w:rsidP="00307E3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6A7D15">
        <w:rPr>
          <w:rFonts w:ascii="Times New Roman" w:hAnsi="Times New Roman" w:cs="Times New Roman"/>
          <w:b/>
          <w:color w:val="000000"/>
          <w:sz w:val="36"/>
          <w:szCs w:val="36"/>
        </w:rPr>
        <w:t>Кокориной</w:t>
      </w:r>
      <w:proofErr w:type="spellEnd"/>
      <w:r w:rsidRPr="006A7D1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Галины Анатольевны</w:t>
      </w:r>
    </w:p>
    <w:p w:rsidR="00307E35" w:rsidRPr="006A7D15" w:rsidRDefault="00307E35" w:rsidP="00307E3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A7D1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музыкального руководителя </w:t>
      </w:r>
    </w:p>
    <w:p w:rsidR="00307E35" w:rsidRPr="006A7D15" w:rsidRDefault="00307E35" w:rsidP="00307E3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A7D15">
        <w:rPr>
          <w:rFonts w:ascii="Times New Roman" w:hAnsi="Times New Roman" w:cs="Times New Roman"/>
          <w:b/>
          <w:color w:val="000000"/>
          <w:sz w:val="36"/>
          <w:szCs w:val="36"/>
        </w:rPr>
        <w:t>высшей квалификационной категории</w:t>
      </w:r>
    </w:p>
    <w:p w:rsidR="00307E35" w:rsidRPr="006A7D15" w:rsidRDefault="00307E35" w:rsidP="00307E3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A7D15">
        <w:rPr>
          <w:rFonts w:ascii="Times New Roman" w:hAnsi="Times New Roman" w:cs="Times New Roman"/>
          <w:b/>
          <w:color w:val="000000"/>
          <w:sz w:val="36"/>
          <w:szCs w:val="36"/>
        </w:rPr>
        <w:t>на тему:</w:t>
      </w:r>
    </w:p>
    <w:p w:rsidR="00307E35" w:rsidRPr="00307E35" w:rsidRDefault="00307E35" w:rsidP="00307E35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307E35">
        <w:rPr>
          <w:rFonts w:ascii="Times New Roman" w:hAnsi="Times New Roman" w:cs="Times New Roman"/>
          <w:b/>
          <w:color w:val="000000"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>Определи ин</w:t>
      </w:r>
      <w:r w:rsidRPr="00307E35">
        <w:rPr>
          <w:rFonts w:ascii="Times New Roman" w:hAnsi="Times New Roman" w:cs="Times New Roman"/>
          <w:b/>
          <w:color w:val="000000"/>
          <w:sz w:val="52"/>
          <w:szCs w:val="52"/>
        </w:rPr>
        <w:t>струмент»</w:t>
      </w:r>
    </w:p>
    <w:p w:rsidR="00307E35" w:rsidRPr="006A7D15" w:rsidRDefault="00307E35" w:rsidP="00307E3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6A7D1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Возраст детей: 5-7 лет</w:t>
      </w:r>
    </w:p>
    <w:p w:rsidR="00307E35" w:rsidRPr="006A7D15" w:rsidRDefault="00307E35" w:rsidP="00307E3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7E35" w:rsidRPr="006A7D15" w:rsidRDefault="00307E35" w:rsidP="00307E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7E35" w:rsidRPr="006A7D15" w:rsidRDefault="00307E35" w:rsidP="00307E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7E35" w:rsidRPr="006A7D15" w:rsidRDefault="00307E35" w:rsidP="00307E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7E35" w:rsidRPr="006A7D15" w:rsidRDefault="00307E35" w:rsidP="00307E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7D15">
        <w:rPr>
          <w:rFonts w:ascii="Times New Roman" w:hAnsi="Times New Roman" w:cs="Times New Roman"/>
          <w:b/>
          <w:color w:val="000000"/>
          <w:sz w:val="28"/>
          <w:szCs w:val="28"/>
        </w:rPr>
        <w:t>г. Мышкин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музыкальными инструментами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умение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определять музыкальный инструмент по звучанию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познавательного интереса;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совершенствовать умение замечать тембровые оттенки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 инструментов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>- развивать тембровый слух у детей;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интерес к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музыкальным инструментам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Предварительная работа: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музыкально-дидактическая игра </w:t>
      </w:r>
      <w:r w:rsidRPr="00307E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«Звуки в лесу»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, слушание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произведений с элементами различных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 инструментов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, инсценировки знакомых сказок (</w:t>
      </w:r>
      <w:r w:rsidRPr="00307E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07E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«Лиса и волк»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 и т. д.) с использованием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музыкального сопровождения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, рассматривание иллюстраций на тему </w:t>
      </w:r>
      <w:r w:rsidRPr="00307E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07E3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Музыкальные инструменты</w:t>
      </w:r>
      <w:r w:rsidRPr="00307E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Материалы: иллюстрации к загадкам о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 инструментах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, магнитофон,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музыкальные диски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музыкальные инструменты 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(металлофон, струнные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инструменты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, барабан, колокольчики, ложки, палочки и т. д.).</w:t>
      </w:r>
      <w:proofErr w:type="gramEnd"/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Ход игры: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«Дорогие ребята! Сегодня мы с вами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поиграем в музыкально-дидактическую игру </w:t>
      </w:r>
      <w:r w:rsidRPr="00307E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07E3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Определи инструмент</w:t>
      </w:r>
      <w:r w:rsidRPr="00307E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. Для начала я буду показывать вам картинки и читать загадки. А вы постараетесь в рифму угадать название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музыкального инструмента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Дети садятся в полукруг. Ведущий показывает им картинку с изображением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инструмента и читает загадку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. Воспитанники стараются угадать. Если возникают затруднения, то ведущий дает подсказку.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«Молодцы, ребята! Хорошо справились с заданием. Правильно угадали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музыкальные инструменты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. А теперь мы будем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определять на слух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, как звучит тот или иной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музыкальный инструмент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демонстрирует звучание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музыкальных инструментов 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(маракасы, бубен, деревянные ложки, к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силофон, барабан, треугольник, балалайка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 и т. д.).</w:t>
      </w:r>
      <w:proofErr w:type="gramEnd"/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 Дети запоминают звучание каждого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музыкального инструмента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. Затем приглашается один ребенок. Ведущий просит его присесть на стульчик и закрыть глаза, а сам наигрывает на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музыкальном инструменте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. Воспитанник должен правильно угадать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музыкальный инструмент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307E35">
        <w:rPr>
          <w:rFonts w:ascii="Times New Roman" w:hAnsi="Times New Roman" w:cs="Times New Roman"/>
          <w:sz w:val="28"/>
          <w:szCs w:val="28"/>
          <w:lang w:eastAsia="ru-RU"/>
        </w:rPr>
        <w:t>«Молодец (имя ребенка!</w:t>
      </w:r>
      <w:proofErr w:type="gramEnd"/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 Все правильно угадал. А сейчас мы с вами попробуем исполнить на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музыкальном инструменте ритмический рисунок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. И попытаемся повторить его, хлопая в ладоши».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Выбираются двое детей. Они сидят спиной друг к другу. Перед ними на столах лежат одинаковые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музыкальные инструменты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Один из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играющих исполняет на любом инструменте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 ритмический рисунок (например, три протяжных и один короткий, другой повторяет его, хлопая в ладоши.</w:t>
      </w:r>
      <w:proofErr w:type="gramEnd"/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 Если ребёнок правильно выполняет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музыкальное задание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, то все дети аплодируют. После правильного ответа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играющий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загадать следующую </w:t>
      </w: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музыкальную загадку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sz w:val="28"/>
          <w:szCs w:val="28"/>
          <w:lang w:eastAsia="ru-RU"/>
        </w:rPr>
        <w:t>Если ребёнок ошибся, то он сам слушает задание.</w:t>
      </w:r>
    </w:p>
    <w:p w:rsidR="00307E35" w:rsidRPr="00307E35" w:rsidRDefault="00307E35" w:rsidP="00307E3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E35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r w:rsidRPr="00307E35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свободное от занятий в</w:t>
      </w:r>
      <w:bookmarkStart w:id="0" w:name="_GoBack"/>
      <w:bookmarkEnd w:id="0"/>
      <w:r w:rsidRPr="00307E35">
        <w:rPr>
          <w:rFonts w:ascii="Times New Roman" w:hAnsi="Times New Roman" w:cs="Times New Roman"/>
          <w:sz w:val="28"/>
          <w:szCs w:val="28"/>
          <w:lang w:eastAsia="ru-RU"/>
        </w:rPr>
        <w:t>ремя.</w:t>
      </w:r>
    </w:p>
    <w:p w:rsidR="00207DC7" w:rsidRDefault="00207DC7"/>
    <w:sectPr w:rsidR="0020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4E"/>
    <w:rsid w:val="00207DC7"/>
    <w:rsid w:val="00307E35"/>
    <w:rsid w:val="00E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7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7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2023-03-21T11:22:00Z</dcterms:created>
  <dcterms:modified xsi:type="dcterms:W3CDTF">2023-03-21T11:30:00Z</dcterms:modified>
</cp:coreProperties>
</file>