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03" w:rsidRDefault="00631403" w:rsidP="005E07C8">
      <w:pPr>
        <w:shd w:val="clear" w:color="auto" w:fill="FFFFFF"/>
        <w:tabs>
          <w:tab w:val="left" w:pos="3645"/>
          <w:tab w:val="center" w:pos="5060"/>
        </w:tabs>
        <w:spacing w:before="230" w:line="264" w:lineRule="exact"/>
        <w:ind w:right="4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EF5D2A" w:rsidRPr="008339F8" w:rsidTr="009F51C3">
        <w:tc>
          <w:tcPr>
            <w:tcW w:w="2660" w:type="dxa"/>
            <w:hideMark/>
          </w:tcPr>
          <w:p w:rsidR="00EF5D2A" w:rsidRPr="008339F8" w:rsidRDefault="00EF5D2A" w:rsidP="00C82AC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hideMark/>
          </w:tcPr>
          <w:p w:rsidR="00EF5D2A" w:rsidRPr="008339F8" w:rsidRDefault="00EF5D2A" w:rsidP="009F51C3">
            <w:pPr>
              <w:pStyle w:val="a6"/>
              <w:spacing w:line="276" w:lineRule="auto"/>
              <w:ind w:left="884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9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EF5D2A" w:rsidRPr="008339F8" w:rsidRDefault="00EF5D2A" w:rsidP="009F51C3">
            <w:pPr>
              <w:pStyle w:val="a6"/>
              <w:spacing w:line="276" w:lineRule="auto"/>
              <w:ind w:left="884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9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F5D2A" w:rsidRPr="008339F8" w:rsidRDefault="00EF5D2A" w:rsidP="009F51C3">
            <w:pPr>
              <w:pStyle w:val="a6"/>
              <w:spacing w:line="276" w:lineRule="auto"/>
              <w:ind w:left="884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39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МДОУ </w:t>
            </w:r>
            <w:r w:rsidR="009F51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детским садом «Тополёк»</w:t>
            </w:r>
          </w:p>
          <w:p w:rsidR="00EF5D2A" w:rsidRPr="008339F8" w:rsidRDefault="00EF5D2A" w:rsidP="009F51C3">
            <w:pPr>
              <w:pStyle w:val="a6"/>
              <w:spacing w:line="276" w:lineRule="auto"/>
              <w:ind w:left="884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8339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 </w:t>
            </w:r>
            <w:proofErr w:type="spellStart"/>
            <w:r w:rsidR="009F51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Л.А.Широкова</w:t>
            </w:r>
            <w:proofErr w:type="spellEnd"/>
          </w:p>
          <w:p w:rsidR="00EF5D2A" w:rsidRPr="008339F8" w:rsidRDefault="00EF5D2A" w:rsidP="009F51C3">
            <w:pPr>
              <w:pStyle w:val="a6"/>
              <w:spacing w:line="276" w:lineRule="auto"/>
              <w:ind w:left="884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r w:rsidR="009F51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10.01.2020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F51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1/3</w:t>
            </w:r>
          </w:p>
        </w:tc>
      </w:tr>
    </w:tbl>
    <w:p w:rsidR="005E07C8" w:rsidRPr="00D609D5" w:rsidRDefault="005E07C8" w:rsidP="005E07C8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7185C" w:rsidRPr="009F51C3" w:rsidRDefault="0037185C" w:rsidP="00EF5D2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C3"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</w:p>
    <w:p w:rsidR="0037185C" w:rsidRPr="009F51C3" w:rsidRDefault="0037185C" w:rsidP="00EF5D2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C3">
        <w:rPr>
          <w:rFonts w:ascii="Times New Roman" w:hAnsi="Times New Roman" w:cs="Times New Roman"/>
          <w:b/>
          <w:sz w:val="24"/>
          <w:szCs w:val="24"/>
        </w:rPr>
        <w:t xml:space="preserve">о порядке </w:t>
      </w:r>
      <w:r w:rsidR="00860414">
        <w:rPr>
          <w:rFonts w:ascii="Times New Roman" w:hAnsi="Times New Roman" w:cs="Times New Roman"/>
          <w:b/>
          <w:sz w:val="24"/>
          <w:szCs w:val="24"/>
        </w:rPr>
        <w:t xml:space="preserve">учёта, </w:t>
      </w:r>
      <w:r w:rsidRPr="009F51C3">
        <w:rPr>
          <w:rFonts w:ascii="Times New Roman" w:hAnsi="Times New Roman" w:cs="Times New Roman"/>
          <w:b/>
          <w:sz w:val="24"/>
          <w:szCs w:val="24"/>
        </w:rPr>
        <w:t xml:space="preserve">сбора, хранения и транспортировки ртутьсодержащих </w:t>
      </w:r>
      <w:r w:rsidR="00860414">
        <w:rPr>
          <w:rFonts w:ascii="Times New Roman" w:hAnsi="Times New Roman" w:cs="Times New Roman"/>
          <w:b/>
          <w:sz w:val="24"/>
          <w:szCs w:val="24"/>
        </w:rPr>
        <w:t>ламп</w:t>
      </w:r>
      <w:r w:rsidR="009F51C3">
        <w:rPr>
          <w:rFonts w:ascii="Times New Roman" w:hAnsi="Times New Roman" w:cs="Times New Roman"/>
          <w:b/>
          <w:sz w:val="24"/>
          <w:szCs w:val="24"/>
        </w:rPr>
        <w:t xml:space="preserve"> в муниципальном дошкольном образовательном учреждении детском саду «Тополёк»</w:t>
      </w:r>
    </w:p>
    <w:p w:rsidR="005E07C8" w:rsidRPr="00EF5D2A" w:rsidRDefault="005E07C8" w:rsidP="00EF5D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185C" w:rsidRPr="0050456D" w:rsidRDefault="0037185C" w:rsidP="009F51C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56D">
        <w:rPr>
          <w:rFonts w:ascii="Times New Roman" w:hAnsi="Times New Roman" w:cs="Times New Roman"/>
          <w:b/>
          <w:sz w:val="24"/>
          <w:szCs w:val="24"/>
        </w:rPr>
        <w:t>1. Общ</w:t>
      </w:r>
      <w:r w:rsidR="009F51C3" w:rsidRPr="0050456D">
        <w:rPr>
          <w:rFonts w:ascii="Times New Roman" w:hAnsi="Times New Roman" w:cs="Times New Roman"/>
          <w:b/>
          <w:sz w:val="24"/>
          <w:szCs w:val="24"/>
        </w:rPr>
        <w:t>ие положения</w:t>
      </w:r>
    </w:p>
    <w:p w:rsidR="009F51C3" w:rsidRPr="009F51C3" w:rsidRDefault="0050456D" w:rsidP="002A05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A0576">
        <w:rPr>
          <w:rFonts w:ascii="Times New Roman" w:hAnsi="Times New Roman" w:cs="Times New Roman"/>
          <w:sz w:val="24"/>
          <w:szCs w:val="24"/>
        </w:rPr>
        <w:t>1</w:t>
      </w:r>
      <w:r w:rsidR="00267D12" w:rsidRPr="002A0576">
        <w:rPr>
          <w:rFonts w:ascii="Times New Roman" w:hAnsi="Times New Roman" w:cs="Times New Roman"/>
          <w:sz w:val="24"/>
          <w:szCs w:val="24"/>
        </w:rPr>
        <w:t xml:space="preserve">.1. </w:t>
      </w:r>
      <w:r w:rsidR="002A0576" w:rsidRPr="002A0576">
        <w:rPr>
          <w:rFonts w:ascii="Times New Roman" w:hAnsi="Times New Roman" w:cs="Times New Roman"/>
          <w:sz w:val="24"/>
          <w:szCs w:val="24"/>
        </w:rPr>
        <w:t>И</w:t>
      </w:r>
      <w:r w:rsidR="009F51C3" w:rsidRPr="002A0576">
        <w:rPr>
          <w:rFonts w:ascii="Times New Roman" w:hAnsi="Times New Roman" w:cs="Times New Roman"/>
          <w:sz w:val="24"/>
          <w:szCs w:val="24"/>
        </w:rPr>
        <w:t xml:space="preserve">нструкция </w:t>
      </w:r>
      <w:r w:rsidR="002A0576" w:rsidRPr="002A0576">
        <w:rPr>
          <w:rFonts w:ascii="Times New Roman" w:hAnsi="Times New Roman" w:cs="Times New Roman"/>
          <w:sz w:val="24"/>
          <w:szCs w:val="24"/>
        </w:rPr>
        <w:t xml:space="preserve">о порядке учета, сбора, хранения и транспортировки ртутьсодержащих </w:t>
      </w:r>
      <w:r w:rsidR="00860414">
        <w:rPr>
          <w:rFonts w:ascii="Times New Roman" w:hAnsi="Times New Roman" w:cs="Times New Roman"/>
          <w:sz w:val="24"/>
          <w:szCs w:val="24"/>
        </w:rPr>
        <w:t xml:space="preserve">ламп </w:t>
      </w:r>
      <w:r w:rsidR="00860414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="00860414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860414">
        <w:rPr>
          <w:rFonts w:ascii="Times New Roman" w:hAnsi="Times New Roman" w:cs="Times New Roman"/>
          <w:sz w:val="24"/>
          <w:szCs w:val="24"/>
        </w:rPr>
        <w:t xml:space="preserve">нструкция) </w:t>
      </w:r>
      <w:r w:rsidR="002A0576" w:rsidRPr="002A0576">
        <w:rPr>
          <w:rFonts w:ascii="Times New Roman" w:hAnsi="Times New Roman" w:cs="Times New Roman"/>
          <w:sz w:val="24"/>
          <w:szCs w:val="24"/>
        </w:rPr>
        <w:t xml:space="preserve"> в муниципальном дошкольном образовательном учреждении детском саду «Тополёк»</w:t>
      </w:r>
      <w:r w:rsidR="00860414">
        <w:rPr>
          <w:rFonts w:ascii="Times New Roman" w:hAnsi="Times New Roman" w:cs="Times New Roman"/>
          <w:sz w:val="24"/>
          <w:szCs w:val="24"/>
        </w:rPr>
        <w:t xml:space="preserve"> (далее –образовательная организация) </w:t>
      </w:r>
      <w:r w:rsidR="002A0576">
        <w:rPr>
          <w:rFonts w:ascii="Times New Roman" w:hAnsi="Times New Roman" w:cs="Times New Roman"/>
          <w:sz w:val="24"/>
          <w:szCs w:val="24"/>
        </w:rPr>
        <w:t xml:space="preserve"> </w:t>
      </w:r>
      <w:r w:rsidR="009F51C3" w:rsidRPr="002A0576">
        <w:rPr>
          <w:rFonts w:ascii="Times New Roman" w:hAnsi="Times New Roman" w:cs="Times New Roman"/>
          <w:sz w:val="24"/>
          <w:szCs w:val="24"/>
        </w:rPr>
        <w:t>разработана на основании Постановлени</w:t>
      </w:r>
      <w:r w:rsidR="00267D12" w:rsidRPr="002A0576">
        <w:rPr>
          <w:rFonts w:ascii="Times New Roman" w:hAnsi="Times New Roman" w:cs="Times New Roman"/>
          <w:sz w:val="24"/>
          <w:szCs w:val="24"/>
        </w:rPr>
        <w:t>я</w:t>
      </w:r>
      <w:r w:rsidR="009F51C3" w:rsidRPr="002A0576">
        <w:rPr>
          <w:rFonts w:ascii="Times New Roman" w:hAnsi="Times New Roman" w:cs="Times New Roman"/>
          <w:sz w:val="24"/>
          <w:szCs w:val="24"/>
        </w:rPr>
        <w:t xml:space="preserve"> Правительства РФ от 3 сентября</w:t>
      </w:r>
      <w:r w:rsidR="009F51C3" w:rsidRPr="009F51C3">
        <w:rPr>
          <w:rFonts w:ascii="Times New Roman" w:hAnsi="Times New Roman" w:cs="Times New Roman"/>
          <w:sz w:val="24"/>
          <w:szCs w:val="24"/>
        </w:rPr>
        <w:t xml:space="preserve"> 2010 г. N 681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1C3" w:rsidRPr="009F51C3">
        <w:rPr>
          <w:rFonts w:ascii="Times New Roman" w:hAnsi="Times New Roman" w:cs="Times New Roman"/>
          <w:sz w:val="24"/>
          <w:szCs w:val="24"/>
        </w:rPr>
        <w:t xml:space="preserve">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</w:t>
      </w:r>
      <w:proofErr w:type="gramStart"/>
      <w:r w:rsidR="009F51C3" w:rsidRPr="009F51C3">
        <w:rPr>
          <w:rFonts w:ascii="Times New Roman" w:hAnsi="Times New Roman" w:cs="Times New Roman"/>
          <w:sz w:val="24"/>
          <w:szCs w:val="24"/>
        </w:rPr>
        <w:t>вреда</w:t>
      </w:r>
      <w:proofErr w:type="gramEnd"/>
      <w:r w:rsidR="009F51C3" w:rsidRPr="009F51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51C3" w:rsidRPr="009F51C3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="009F51C3" w:rsidRPr="009F51C3">
        <w:rPr>
          <w:rFonts w:ascii="Times New Roman" w:hAnsi="Times New Roman" w:cs="Times New Roman"/>
          <w:sz w:val="24"/>
          <w:szCs w:val="24"/>
        </w:rPr>
        <w:t xml:space="preserve">, здоровью граждан, вреда животным, растениям и окружающей среде". </w:t>
      </w:r>
    </w:p>
    <w:p w:rsidR="0037185C" w:rsidRDefault="00860414" w:rsidP="00EF5D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Инструкция </w:t>
      </w:r>
      <w:r w:rsidR="0037185C" w:rsidRPr="009F51C3">
        <w:rPr>
          <w:rFonts w:ascii="Times New Roman" w:hAnsi="Times New Roman" w:cs="Times New Roman"/>
          <w:sz w:val="24"/>
          <w:szCs w:val="24"/>
        </w:rPr>
        <w:t>регламентирует основные требования, предъявляемые к учету, сбору, хранению и транспорт</w:t>
      </w:r>
      <w:r w:rsidR="005E07C8" w:rsidRPr="009F51C3">
        <w:rPr>
          <w:rFonts w:ascii="Times New Roman" w:hAnsi="Times New Roman" w:cs="Times New Roman"/>
          <w:sz w:val="24"/>
          <w:szCs w:val="24"/>
        </w:rPr>
        <w:t xml:space="preserve">ировке ртутьсодержащих </w:t>
      </w:r>
      <w:r>
        <w:rPr>
          <w:rFonts w:ascii="Times New Roman" w:hAnsi="Times New Roman" w:cs="Times New Roman"/>
          <w:sz w:val="24"/>
          <w:szCs w:val="24"/>
        </w:rPr>
        <w:t>ламп,</w:t>
      </w:r>
      <w:r w:rsidR="005E07C8" w:rsidRPr="009F51C3">
        <w:rPr>
          <w:rFonts w:ascii="Times New Roman" w:hAnsi="Times New Roman" w:cs="Times New Roman"/>
          <w:sz w:val="24"/>
          <w:szCs w:val="24"/>
        </w:rPr>
        <w:t xml:space="preserve"> </w:t>
      </w:r>
      <w:r w:rsidR="0037185C" w:rsidRPr="009F51C3">
        <w:rPr>
          <w:rFonts w:ascii="Times New Roman" w:hAnsi="Times New Roman" w:cs="Times New Roman"/>
          <w:sz w:val="24"/>
          <w:szCs w:val="24"/>
        </w:rPr>
        <w:t xml:space="preserve"> исключающие возможнос</w:t>
      </w:r>
      <w:r w:rsidR="005E07C8" w:rsidRPr="009F51C3">
        <w:rPr>
          <w:rFonts w:ascii="Times New Roman" w:hAnsi="Times New Roman" w:cs="Times New Roman"/>
          <w:sz w:val="24"/>
          <w:szCs w:val="24"/>
        </w:rPr>
        <w:t xml:space="preserve">ть </w:t>
      </w:r>
      <w:r w:rsidRPr="00860414">
        <w:rPr>
          <w:rFonts w:ascii="Times New Roman" w:hAnsi="Times New Roman" w:cs="Times New Roman"/>
          <w:sz w:val="24"/>
          <w:szCs w:val="24"/>
        </w:rPr>
        <w:t>причинени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60414">
        <w:rPr>
          <w:rFonts w:ascii="Times New Roman" w:hAnsi="Times New Roman" w:cs="Times New Roman"/>
          <w:sz w:val="24"/>
          <w:szCs w:val="24"/>
        </w:rPr>
        <w:t xml:space="preserve"> вреда жизни, здоровью граждан, вреда животным, растениям и окружающей среде</w:t>
      </w:r>
      <w:r w:rsidR="0037185C" w:rsidRPr="00860414">
        <w:rPr>
          <w:rFonts w:ascii="Times New Roman" w:hAnsi="Times New Roman" w:cs="Times New Roman"/>
          <w:sz w:val="24"/>
          <w:szCs w:val="24"/>
        </w:rPr>
        <w:t>.</w:t>
      </w:r>
    </w:p>
    <w:p w:rsidR="0037185C" w:rsidRPr="009F51C3" w:rsidRDefault="0037185C" w:rsidP="00EF5D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67D12">
        <w:rPr>
          <w:rFonts w:ascii="Times New Roman" w:hAnsi="Times New Roman" w:cs="Times New Roman"/>
          <w:spacing w:val="-8"/>
          <w:sz w:val="24"/>
          <w:szCs w:val="24"/>
        </w:rPr>
        <w:t>1.2.</w:t>
      </w:r>
      <w:r w:rsidR="00EF5D2A" w:rsidRPr="009F51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51C3">
        <w:rPr>
          <w:rFonts w:ascii="Times New Roman" w:hAnsi="Times New Roman" w:cs="Times New Roman"/>
          <w:sz w:val="24"/>
          <w:szCs w:val="24"/>
        </w:rPr>
        <w:t>Положения инструкции распространяются на обра</w:t>
      </w:r>
      <w:r w:rsidRPr="009F51C3">
        <w:rPr>
          <w:rFonts w:ascii="Times New Roman" w:hAnsi="Times New Roman" w:cs="Times New Roman"/>
          <w:spacing w:val="-4"/>
          <w:sz w:val="24"/>
          <w:szCs w:val="24"/>
        </w:rPr>
        <w:t xml:space="preserve">щение с отработанными люминесцентными трубками и ртутными </w:t>
      </w:r>
      <w:r w:rsidRPr="009F51C3">
        <w:rPr>
          <w:rFonts w:ascii="Times New Roman" w:hAnsi="Times New Roman" w:cs="Times New Roman"/>
          <w:sz w:val="24"/>
          <w:szCs w:val="24"/>
        </w:rPr>
        <w:t xml:space="preserve">лампами наружного освещения, а также с использованными вышедшими из строя приборами с ртутным наполнением. Ртутьсодержащие отходы (отработанные </w:t>
      </w:r>
      <w:r w:rsidR="005E07C8" w:rsidRPr="009F51C3">
        <w:rPr>
          <w:rFonts w:ascii="Times New Roman" w:hAnsi="Times New Roman" w:cs="Times New Roman"/>
          <w:sz w:val="24"/>
          <w:szCs w:val="24"/>
        </w:rPr>
        <w:t>люминесцент</w:t>
      </w:r>
      <w:r w:rsidR="00EF5D2A" w:rsidRPr="009F51C3">
        <w:rPr>
          <w:rFonts w:ascii="Times New Roman" w:hAnsi="Times New Roman" w:cs="Times New Roman"/>
          <w:sz w:val="24"/>
          <w:szCs w:val="24"/>
        </w:rPr>
        <w:t>ные</w:t>
      </w:r>
      <w:r w:rsidRPr="009F51C3">
        <w:rPr>
          <w:rFonts w:ascii="Times New Roman" w:hAnsi="Times New Roman" w:cs="Times New Roman"/>
          <w:sz w:val="24"/>
          <w:szCs w:val="24"/>
        </w:rPr>
        <w:t xml:space="preserve"> </w:t>
      </w:r>
      <w:r w:rsidRPr="009F51C3">
        <w:rPr>
          <w:rFonts w:ascii="Times New Roman" w:hAnsi="Times New Roman" w:cs="Times New Roman"/>
          <w:spacing w:val="-1"/>
          <w:sz w:val="24"/>
          <w:szCs w:val="24"/>
        </w:rPr>
        <w:t xml:space="preserve">трубки, </w:t>
      </w:r>
      <w:r w:rsidR="00EF5D2A" w:rsidRPr="009F51C3">
        <w:rPr>
          <w:rFonts w:ascii="Times New Roman" w:hAnsi="Times New Roman" w:cs="Times New Roman"/>
          <w:spacing w:val="-1"/>
          <w:sz w:val="24"/>
          <w:szCs w:val="24"/>
        </w:rPr>
        <w:t xml:space="preserve">ртутьсодержащие </w:t>
      </w:r>
      <w:r w:rsidRPr="009F51C3">
        <w:rPr>
          <w:rFonts w:ascii="Times New Roman" w:hAnsi="Times New Roman" w:cs="Times New Roman"/>
          <w:spacing w:val="-1"/>
          <w:sz w:val="24"/>
          <w:szCs w:val="24"/>
        </w:rPr>
        <w:t xml:space="preserve">приборы </w:t>
      </w:r>
      <w:r w:rsidRPr="009F51C3">
        <w:rPr>
          <w:rFonts w:ascii="Times New Roman" w:hAnsi="Times New Roman" w:cs="Times New Roman"/>
          <w:sz w:val="24"/>
          <w:szCs w:val="24"/>
        </w:rPr>
        <w:t xml:space="preserve">и т. п.) относятся к 1 классу опасности и при неправильном </w:t>
      </w:r>
      <w:r w:rsidR="00EF5D2A" w:rsidRPr="009F51C3">
        <w:rPr>
          <w:rFonts w:ascii="Times New Roman" w:hAnsi="Times New Roman" w:cs="Times New Roman"/>
          <w:sz w:val="24"/>
          <w:szCs w:val="24"/>
        </w:rPr>
        <w:t>об</w:t>
      </w:r>
      <w:r w:rsidRPr="009F51C3">
        <w:rPr>
          <w:rFonts w:ascii="Times New Roman" w:hAnsi="Times New Roman" w:cs="Times New Roman"/>
          <w:spacing w:val="-1"/>
          <w:sz w:val="24"/>
          <w:szCs w:val="24"/>
        </w:rPr>
        <w:t>ращении с ними могут стать источником повышенной опасн</w:t>
      </w:r>
      <w:r w:rsidR="005E07C8" w:rsidRPr="009F51C3">
        <w:rPr>
          <w:rFonts w:ascii="Times New Roman" w:hAnsi="Times New Roman" w:cs="Times New Roman"/>
          <w:spacing w:val="-1"/>
          <w:sz w:val="24"/>
          <w:szCs w:val="24"/>
        </w:rPr>
        <w:t>ости</w:t>
      </w:r>
      <w:r w:rsidRPr="009F51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51C3">
        <w:rPr>
          <w:rFonts w:ascii="Times New Roman" w:hAnsi="Times New Roman" w:cs="Times New Roman"/>
          <w:sz w:val="24"/>
          <w:szCs w:val="24"/>
        </w:rPr>
        <w:t xml:space="preserve">в связи с возможностью острых и хронических отравлений </w:t>
      </w:r>
      <w:r w:rsidR="00EF5D2A" w:rsidRPr="009F51C3">
        <w:rPr>
          <w:rFonts w:ascii="Times New Roman" w:hAnsi="Times New Roman" w:cs="Times New Roman"/>
          <w:sz w:val="24"/>
          <w:szCs w:val="24"/>
        </w:rPr>
        <w:t>па</w:t>
      </w:r>
      <w:r w:rsidRPr="009F51C3">
        <w:rPr>
          <w:rFonts w:ascii="Times New Roman" w:hAnsi="Times New Roman" w:cs="Times New Roman"/>
          <w:spacing w:val="-1"/>
          <w:sz w:val="24"/>
          <w:szCs w:val="24"/>
        </w:rPr>
        <w:t>рами ртути и ртутных материалов, а также ртутного загрязн</w:t>
      </w:r>
      <w:r w:rsidR="005E07C8" w:rsidRPr="009F51C3">
        <w:rPr>
          <w:rFonts w:ascii="Times New Roman" w:hAnsi="Times New Roman" w:cs="Times New Roman"/>
          <w:spacing w:val="-1"/>
          <w:sz w:val="24"/>
          <w:szCs w:val="24"/>
        </w:rPr>
        <w:t xml:space="preserve">ения </w:t>
      </w:r>
      <w:r w:rsidRPr="009F51C3">
        <w:rPr>
          <w:rFonts w:ascii="Times New Roman" w:hAnsi="Times New Roman" w:cs="Times New Roman"/>
          <w:sz w:val="24"/>
          <w:szCs w:val="24"/>
        </w:rPr>
        <w:t xml:space="preserve">помещений, территорий, воздуха, воды и почвы. </w:t>
      </w:r>
      <w:r w:rsidRPr="009F51C3">
        <w:rPr>
          <w:rFonts w:ascii="Times New Roman" w:hAnsi="Times New Roman" w:cs="Times New Roman"/>
          <w:spacing w:val="-3"/>
          <w:sz w:val="24"/>
          <w:szCs w:val="24"/>
        </w:rPr>
        <w:t>Отработанные и вышедшие из строя лампы, трубки, приборы с р</w:t>
      </w:r>
      <w:r w:rsidR="00EF5D2A" w:rsidRPr="009F51C3">
        <w:rPr>
          <w:rFonts w:ascii="Times New Roman" w:hAnsi="Times New Roman" w:cs="Times New Roman"/>
          <w:spacing w:val="-3"/>
          <w:sz w:val="24"/>
          <w:szCs w:val="24"/>
        </w:rPr>
        <w:t>тутным</w:t>
      </w:r>
      <w:r w:rsidRPr="009F51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51C3">
        <w:rPr>
          <w:rFonts w:ascii="Times New Roman" w:hAnsi="Times New Roman" w:cs="Times New Roman"/>
          <w:sz w:val="24"/>
          <w:szCs w:val="24"/>
        </w:rPr>
        <w:t xml:space="preserve">наполнением даже в неповрежденных корпусах рассматриваются </w:t>
      </w:r>
      <w:r w:rsidR="00EF5D2A" w:rsidRPr="009F51C3">
        <w:rPr>
          <w:rFonts w:ascii="Times New Roman" w:hAnsi="Times New Roman" w:cs="Times New Roman"/>
          <w:sz w:val="24"/>
          <w:szCs w:val="24"/>
        </w:rPr>
        <w:t xml:space="preserve">как </w:t>
      </w:r>
      <w:r w:rsidRPr="009F51C3">
        <w:rPr>
          <w:rFonts w:ascii="Times New Roman" w:hAnsi="Times New Roman" w:cs="Times New Roman"/>
          <w:sz w:val="24"/>
          <w:szCs w:val="24"/>
        </w:rPr>
        <w:t>потенциально опасные ртуть</w:t>
      </w:r>
      <w:r w:rsidR="000663D3" w:rsidRPr="009F51C3">
        <w:rPr>
          <w:rFonts w:ascii="Times New Roman" w:hAnsi="Times New Roman" w:cs="Times New Roman"/>
          <w:sz w:val="24"/>
          <w:szCs w:val="24"/>
        </w:rPr>
        <w:t>содержащие отходы, требующие регла</w:t>
      </w:r>
      <w:r w:rsidRPr="009F51C3">
        <w:rPr>
          <w:rFonts w:ascii="Times New Roman" w:hAnsi="Times New Roman" w:cs="Times New Roman"/>
          <w:sz w:val="24"/>
          <w:szCs w:val="24"/>
        </w:rPr>
        <w:t>ментированных условий их сбора, хранения и транспортировки утилизации на специализированное предприятие.</w:t>
      </w:r>
    </w:p>
    <w:p w:rsidR="00860414" w:rsidRPr="00860414" w:rsidRDefault="00860414" w:rsidP="00860414">
      <w:pPr>
        <w:tabs>
          <w:tab w:val="left" w:pos="1134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60414">
        <w:rPr>
          <w:rFonts w:ascii="Times New Roman" w:hAnsi="Times New Roman" w:cs="Times New Roman"/>
          <w:sz w:val="24"/>
          <w:szCs w:val="24"/>
        </w:rPr>
        <w:t>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 редко наблюдаются боли в конечностях (ртутные полиневриты). Кроме того, жидкий металл, оказывает токсическое действие на эндокринные железы, на зрительный анализатор, на сердечно - сосудистую систему, органы пищеварения.</w:t>
      </w:r>
    </w:p>
    <w:p w:rsidR="00EF5D2A" w:rsidRPr="009F51C3" w:rsidRDefault="00EF5D2A" w:rsidP="00EF5D2A">
      <w:pPr>
        <w:pStyle w:val="a6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7185C" w:rsidRPr="009F51C3" w:rsidRDefault="0037185C" w:rsidP="00267D1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C3">
        <w:rPr>
          <w:rFonts w:ascii="Times New Roman" w:hAnsi="Times New Roman" w:cs="Times New Roman"/>
          <w:b/>
          <w:spacing w:val="-3"/>
          <w:sz w:val="24"/>
          <w:szCs w:val="24"/>
        </w:rPr>
        <w:t>2.</w:t>
      </w:r>
      <w:r w:rsidRPr="009F51C3">
        <w:rPr>
          <w:rFonts w:ascii="Times New Roman" w:hAnsi="Times New Roman" w:cs="Times New Roman"/>
          <w:b/>
          <w:sz w:val="24"/>
          <w:szCs w:val="24"/>
        </w:rPr>
        <w:t>Организация учета движения рту</w:t>
      </w:r>
      <w:r w:rsidR="00EF5D2A" w:rsidRPr="009F51C3">
        <w:rPr>
          <w:rFonts w:ascii="Times New Roman" w:hAnsi="Times New Roman" w:cs="Times New Roman"/>
          <w:b/>
          <w:sz w:val="24"/>
          <w:szCs w:val="24"/>
        </w:rPr>
        <w:t>т</w:t>
      </w:r>
      <w:r w:rsidRPr="009F51C3">
        <w:rPr>
          <w:rFonts w:ascii="Times New Roman" w:hAnsi="Times New Roman" w:cs="Times New Roman"/>
          <w:b/>
          <w:sz w:val="24"/>
          <w:szCs w:val="24"/>
        </w:rPr>
        <w:t>ьсодержащих отходов</w:t>
      </w:r>
    </w:p>
    <w:p w:rsidR="0037185C" w:rsidRPr="009F51C3" w:rsidRDefault="0037185C" w:rsidP="00EF5D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51C3">
        <w:rPr>
          <w:rFonts w:ascii="Times New Roman" w:hAnsi="Times New Roman" w:cs="Times New Roman"/>
          <w:spacing w:val="-5"/>
          <w:sz w:val="24"/>
          <w:szCs w:val="24"/>
        </w:rPr>
        <w:t>2.1.</w:t>
      </w:r>
      <w:r w:rsidRPr="009F51C3">
        <w:rPr>
          <w:rFonts w:ascii="Times New Roman" w:hAnsi="Times New Roman" w:cs="Times New Roman"/>
          <w:sz w:val="24"/>
          <w:szCs w:val="24"/>
        </w:rPr>
        <w:tab/>
        <w:t xml:space="preserve">Все находящиеся в </w:t>
      </w:r>
      <w:r w:rsidR="00267D1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9F51C3">
        <w:rPr>
          <w:rFonts w:ascii="Times New Roman" w:hAnsi="Times New Roman" w:cs="Times New Roman"/>
          <w:sz w:val="24"/>
          <w:szCs w:val="24"/>
        </w:rPr>
        <w:t xml:space="preserve"> ртутьсодержащие лампы, трубки,</w:t>
      </w:r>
      <w:r w:rsidRPr="009F51C3">
        <w:rPr>
          <w:rFonts w:ascii="Times New Roman" w:hAnsi="Times New Roman" w:cs="Times New Roman"/>
          <w:sz w:val="24"/>
          <w:szCs w:val="24"/>
        </w:rPr>
        <w:br/>
      </w:r>
      <w:r w:rsidRPr="009F51C3">
        <w:rPr>
          <w:rFonts w:ascii="Times New Roman" w:hAnsi="Times New Roman" w:cs="Times New Roman"/>
          <w:spacing w:val="-4"/>
          <w:sz w:val="24"/>
          <w:szCs w:val="24"/>
        </w:rPr>
        <w:t xml:space="preserve">приборы и отходы, с целью обеспечения </w:t>
      </w:r>
      <w:proofErr w:type="gramStart"/>
      <w:r w:rsidRPr="009F51C3">
        <w:rPr>
          <w:rFonts w:ascii="Times New Roman" w:hAnsi="Times New Roman" w:cs="Times New Roman"/>
          <w:spacing w:val="-4"/>
          <w:sz w:val="24"/>
          <w:szCs w:val="24"/>
        </w:rPr>
        <w:t>контроля за</w:t>
      </w:r>
      <w:proofErr w:type="gramEnd"/>
      <w:r w:rsidRPr="009F51C3">
        <w:rPr>
          <w:rFonts w:ascii="Times New Roman" w:hAnsi="Times New Roman" w:cs="Times New Roman"/>
          <w:spacing w:val="-4"/>
          <w:sz w:val="24"/>
          <w:szCs w:val="24"/>
        </w:rPr>
        <w:t xml:space="preserve"> их целевым</w:t>
      </w:r>
      <w:r w:rsidRPr="009F51C3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9F51C3">
        <w:rPr>
          <w:rFonts w:ascii="Times New Roman" w:hAnsi="Times New Roman" w:cs="Times New Roman"/>
          <w:sz w:val="24"/>
          <w:szCs w:val="24"/>
        </w:rPr>
        <w:t>использованием, а также за сохранностью при эксплуатации и</w:t>
      </w:r>
      <w:r w:rsidRPr="009F51C3">
        <w:rPr>
          <w:rFonts w:ascii="Times New Roman" w:hAnsi="Times New Roman" w:cs="Times New Roman"/>
          <w:sz w:val="24"/>
          <w:szCs w:val="24"/>
        </w:rPr>
        <w:br/>
        <w:t>дальнейшим движением, подлежат учету.</w:t>
      </w:r>
    </w:p>
    <w:p w:rsidR="0037185C" w:rsidRPr="009F51C3" w:rsidRDefault="0037185C" w:rsidP="00EF5D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51C3">
        <w:rPr>
          <w:rFonts w:ascii="Times New Roman" w:hAnsi="Times New Roman" w:cs="Times New Roman"/>
          <w:spacing w:val="-8"/>
          <w:sz w:val="24"/>
          <w:szCs w:val="24"/>
        </w:rPr>
        <w:lastRenderedPageBreak/>
        <w:t>2.2.</w:t>
      </w:r>
      <w:r w:rsidRPr="009F51C3">
        <w:rPr>
          <w:rFonts w:ascii="Times New Roman" w:hAnsi="Times New Roman" w:cs="Times New Roman"/>
          <w:sz w:val="24"/>
          <w:szCs w:val="24"/>
        </w:rPr>
        <w:tab/>
      </w:r>
      <w:r w:rsidRPr="009F51C3">
        <w:rPr>
          <w:rFonts w:ascii="Times New Roman" w:hAnsi="Times New Roman" w:cs="Times New Roman"/>
          <w:spacing w:val="-4"/>
          <w:sz w:val="24"/>
          <w:szCs w:val="24"/>
        </w:rPr>
        <w:t xml:space="preserve">Приказом по </w:t>
      </w:r>
      <w:r w:rsidR="00267D1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267D12" w:rsidRPr="009F51C3">
        <w:rPr>
          <w:rFonts w:ascii="Times New Roman" w:hAnsi="Times New Roman" w:cs="Times New Roman"/>
          <w:sz w:val="24"/>
          <w:szCs w:val="24"/>
        </w:rPr>
        <w:t xml:space="preserve"> </w:t>
      </w:r>
      <w:r w:rsidRPr="009F51C3">
        <w:rPr>
          <w:rFonts w:ascii="Times New Roman" w:hAnsi="Times New Roman" w:cs="Times New Roman"/>
          <w:spacing w:val="-4"/>
          <w:sz w:val="24"/>
          <w:szCs w:val="24"/>
        </w:rPr>
        <w:t xml:space="preserve">назначается лицо, ответственное за </w:t>
      </w:r>
      <w:r w:rsidR="00603527">
        <w:rPr>
          <w:rFonts w:ascii="Times New Roman" w:hAnsi="Times New Roman" w:cs="Times New Roman"/>
          <w:spacing w:val="-4"/>
          <w:sz w:val="24"/>
          <w:szCs w:val="24"/>
        </w:rPr>
        <w:t xml:space="preserve">учёт, </w:t>
      </w:r>
      <w:r w:rsidR="004127AC">
        <w:rPr>
          <w:rFonts w:ascii="Times New Roman" w:hAnsi="Times New Roman" w:cs="Times New Roman"/>
          <w:spacing w:val="-4"/>
          <w:sz w:val="24"/>
          <w:szCs w:val="24"/>
        </w:rPr>
        <w:t xml:space="preserve">накопление и передачу специализированной организации отработанных ртутных ламп </w:t>
      </w:r>
      <w:r w:rsidR="00622D66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="004127AC" w:rsidRPr="009F51C3">
        <w:rPr>
          <w:rFonts w:ascii="Times New Roman" w:hAnsi="Times New Roman" w:cs="Times New Roman"/>
          <w:sz w:val="24"/>
          <w:szCs w:val="24"/>
        </w:rPr>
        <w:t xml:space="preserve"> использованны</w:t>
      </w:r>
      <w:r w:rsidR="00622D66">
        <w:rPr>
          <w:rFonts w:ascii="Times New Roman" w:hAnsi="Times New Roman" w:cs="Times New Roman"/>
          <w:sz w:val="24"/>
          <w:szCs w:val="24"/>
        </w:rPr>
        <w:t>х</w:t>
      </w:r>
      <w:r w:rsidR="004127AC" w:rsidRPr="009F51C3">
        <w:rPr>
          <w:rFonts w:ascii="Times New Roman" w:hAnsi="Times New Roman" w:cs="Times New Roman"/>
          <w:sz w:val="24"/>
          <w:szCs w:val="24"/>
        </w:rPr>
        <w:t xml:space="preserve"> вышедши</w:t>
      </w:r>
      <w:r w:rsidR="00622D66">
        <w:rPr>
          <w:rFonts w:ascii="Times New Roman" w:hAnsi="Times New Roman" w:cs="Times New Roman"/>
          <w:sz w:val="24"/>
          <w:szCs w:val="24"/>
        </w:rPr>
        <w:t>х</w:t>
      </w:r>
      <w:r w:rsidR="004127AC" w:rsidRPr="009F51C3">
        <w:rPr>
          <w:rFonts w:ascii="Times New Roman" w:hAnsi="Times New Roman" w:cs="Times New Roman"/>
          <w:sz w:val="24"/>
          <w:szCs w:val="24"/>
        </w:rPr>
        <w:t xml:space="preserve"> из строя прибор</w:t>
      </w:r>
      <w:r w:rsidR="00622D66">
        <w:rPr>
          <w:rFonts w:ascii="Times New Roman" w:hAnsi="Times New Roman" w:cs="Times New Roman"/>
          <w:sz w:val="24"/>
          <w:szCs w:val="24"/>
        </w:rPr>
        <w:t>ов</w:t>
      </w:r>
      <w:r w:rsidR="004127AC" w:rsidRPr="009F51C3">
        <w:rPr>
          <w:rFonts w:ascii="Times New Roman" w:hAnsi="Times New Roman" w:cs="Times New Roman"/>
          <w:sz w:val="24"/>
          <w:szCs w:val="24"/>
        </w:rPr>
        <w:t xml:space="preserve"> с ртутным наполнением</w:t>
      </w:r>
      <w:r w:rsidRPr="009F51C3">
        <w:rPr>
          <w:rFonts w:ascii="Times New Roman" w:hAnsi="Times New Roman" w:cs="Times New Roman"/>
          <w:sz w:val="24"/>
          <w:szCs w:val="24"/>
        </w:rPr>
        <w:t>.</w:t>
      </w:r>
    </w:p>
    <w:p w:rsidR="0037185C" w:rsidRPr="009F51C3" w:rsidRDefault="0037185C" w:rsidP="00EF5D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51C3">
        <w:rPr>
          <w:rFonts w:ascii="Times New Roman" w:hAnsi="Times New Roman" w:cs="Times New Roman"/>
          <w:spacing w:val="-4"/>
          <w:sz w:val="24"/>
          <w:szCs w:val="24"/>
        </w:rPr>
        <w:t>2.3.</w:t>
      </w:r>
      <w:r w:rsidRPr="009F51C3">
        <w:rPr>
          <w:rFonts w:ascii="Times New Roman" w:hAnsi="Times New Roman" w:cs="Times New Roman"/>
          <w:sz w:val="24"/>
          <w:szCs w:val="24"/>
        </w:rPr>
        <w:tab/>
        <w:t>Обязанности и функции ответственного лица:</w:t>
      </w:r>
    </w:p>
    <w:p w:rsidR="00267D12" w:rsidRDefault="0037185C" w:rsidP="00EF5D2A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D12">
        <w:rPr>
          <w:rFonts w:ascii="Times New Roman" w:hAnsi="Times New Roman" w:cs="Times New Roman"/>
          <w:sz w:val="24"/>
          <w:szCs w:val="24"/>
        </w:rPr>
        <w:t>строгий учет ртутьсодержащих материалов, приборов и отходов;</w:t>
      </w:r>
    </w:p>
    <w:p w:rsidR="00267D12" w:rsidRPr="00267D12" w:rsidRDefault="0037185C" w:rsidP="00EF5D2A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67D12">
        <w:rPr>
          <w:rFonts w:ascii="Times New Roman" w:hAnsi="Times New Roman" w:cs="Times New Roman"/>
          <w:sz w:val="24"/>
          <w:szCs w:val="24"/>
        </w:rPr>
        <w:t>организация сбора ртутьсодержащих отходов;</w:t>
      </w:r>
    </w:p>
    <w:p w:rsidR="00267D12" w:rsidRPr="00267D12" w:rsidRDefault="0037185C" w:rsidP="00EF5D2A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67D12">
        <w:rPr>
          <w:rFonts w:ascii="Times New Roman" w:hAnsi="Times New Roman" w:cs="Times New Roman"/>
          <w:spacing w:val="-3"/>
          <w:sz w:val="24"/>
          <w:szCs w:val="24"/>
        </w:rPr>
        <w:t>обеспечение хранения и сдачи ртутьсодержащих отходов;</w:t>
      </w:r>
    </w:p>
    <w:p w:rsidR="0037185C" w:rsidRPr="00267D12" w:rsidRDefault="0037185C" w:rsidP="00EF5D2A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67D12">
        <w:rPr>
          <w:rFonts w:ascii="Times New Roman" w:hAnsi="Times New Roman" w:cs="Times New Roman"/>
          <w:sz w:val="24"/>
          <w:szCs w:val="24"/>
        </w:rPr>
        <w:t xml:space="preserve">проведение ежегодной инвентаризации всех имеющихся в </w:t>
      </w:r>
      <w:r w:rsidR="00267D1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267D12" w:rsidRPr="009F51C3">
        <w:rPr>
          <w:rFonts w:ascii="Times New Roman" w:hAnsi="Times New Roman" w:cs="Times New Roman"/>
          <w:sz w:val="24"/>
          <w:szCs w:val="24"/>
        </w:rPr>
        <w:t xml:space="preserve"> </w:t>
      </w:r>
      <w:r w:rsidRPr="00267D12">
        <w:rPr>
          <w:rFonts w:ascii="Times New Roman" w:hAnsi="Times New Roman" w:cs="Times New Roman"/>
          <w:sz w:val="24"/>
          <w:szCs w:val="24"/>
        </w:rPr>
        <w:t>ртутьсодержащих приборов, материалов и отходов.</w:t>
      </w:r>
    </w:p>
    <w:p w:rsidR="0037185C" w:rsidRPr="009F51C3" w:rsidRDefault="003D760D" w:rsidP="003D76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3.</w:t>
      </w:r>
      <w:r w:rsidR="0037185C" w:rsidRPr="009F51C3">
        <w:rPr>
          <w:rFonts w:ascii="Times New Roman" w:hAnsi="Times New Roman" w:cs="Times New Roman"/>
          <w:b/>
          <w:sz w:val="24"/>
          <w:szCs w:val="24"/>
        </w:rPr>
        <w:t>Сбор, хранение и трансп</w:t>
      </w:r>
      <w:r w:rsidR="000663D3" w:rsidRPr="009F51C3">
        <w:rPr>
          <w:rFonts w:ascii="Times New Roman" w:hAnsi="Times New Roman" w:cs="Times New Roman"/>
          <w:b/>
          <w:sz w:val="24"/>
          <w:szCs w:val="24"/>
        </w:rPr>
        <w:t>ортировка ртутьсодержащих отхо</w:t>
      </w:r>
      <w:r w:rsidR="000663D3" w:rsidRPr="009F51C3">
        <w:rPr>
          <w:rFonts w:ascii="Times New Roman" w:hAnsi="Times New Roman" w:cs="Times New Roman"/>
          <w:b/>
          <w:sz w:val="24"/>
          <w:szCs w:val="24"/>
        </w:rPr>
        <w:softHyphen/>
      </w:r>
      <w:r w:rsidR="0037185C" w:rsidRPr="009F51C3">
        <w:rPr>
          <w:rFonts w:ascii="Times New Roman" w:hAnsi="Times New Roman" w:cs="Times New Roman"/>
          <w:b/>
          <w:sz w:val="24"/>
          <w:szCs w:val="24"/>
        </w:rPr>
        <w:t>дов</w:t>
      </w:r>
    </w:p>
    <w:p w:rsidR="004133B6" w:rsidRPr="009F51C3" w:rsidRDefault="00860414" w:rsidP="00EF5D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7185C" w:rsidRPr="009F51C3">
        <w:rPr>
          <w:rFonts w:ascii="Times New Roman" w:hAnsi="Times New Roman" w:cs="Times New Roman"/>
          <w:sz w:val="24"/>
          <w:szCs w:val="24"/>
        </w:rPr>
        <w:t>При сборе ртутьсодержащих отходов должно обес</w:t>
      </w:r>
      <w:r w:rsidR="004133B6" w:rsidRPr="009F51C3">
        <w:rPr>
          <w:rFonts w:ascii="Times New Roman" w:hAnsi="Times New Roman" w:cs="Times New Roman"/>
          <w:sz w:val="24"/>
          <w:szCs w:val="24"/>
        </w:rPr>
        <w:t>печиваться разделение по видам:</w:t>
      </w:r>
    </w:p>
    <w:p w:rsidR="003D760D" w:rsidRDefault="0037185C" w:rsidP="00EF5D2A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0D">
        <w:rPr>
          <w:rFonts w:ascii="Times New Roman" w:hAnsi="Times New Roman" w:cs="Times New Roman"/>
          <w:sz w:val="24"/>
          <w:szCs w:val="24"/>
        </w:rPr>
        <w:t>приборы с ртутным напо</w:t>
      </w:r>
      <w:r w:rsidR="004133B6" w:rsidRPr="003D760D">
        <w:rPr>
          <w:rFonts w:ascii="Times New Roman" w:hAnsi="Times New Roman" w:cs="Times New Roman"/>
          <w:sz w:val="24"/>
          <w:szCs w:val="24"/>
        </w:rPr>
        <w:t>лнением,</w:t>
      </w:r>
    </w:p>
    <w:p w:rsidR="003D760D" w:rsidRDefault="004133B6" w:rsidP="00EF5D2A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0D">
        <w:rPr>
          <w:rFonts w:ascii="Times New Roman" w:hAnsi="Times New Roman" w:cs="Times New Roman"/>
          <w:sz w:val="24"/>
          <w:szCs w:val="24"/>
        </w:rPr>
        <w:t>лю</w:t>
      </w:r>
      <w:r w:rsidRPr="003D760D">
        <w:rPr>
          <w:rFonts w:ascii="Times New Roman" w:hAnsi="Times New Roman" w:cs="Times New Roman"/>
          <w:sz w:val="24"/>
          <w:szCs w:val="24"/>
        </w:rPr>
        <w:softHyphen/>
        <w:t>минесцентные трубки,</w:t>
      </w:r>
    </w:p>
    <w:p w:rsidR="004133B6" w:rsidRPr="003D760D" w:rsidRDefault="0037185C" w:rsidP="00EF5D2A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0D">
        <w:rPr>
          <w:rFonts w:ascii="Times New Roman" w:hAnsi="Times New Roman" w:cs="Times New Roman"/>
          <w:sz w:val="24"/>
          <w:szCs w:val="24"/>
        </w:rPr>
        <w:t>лампы наружного освещения</w:t>
      </w:r>
      <w:r w:rsidR="004133B6" w:rsidRPr="003D760D">
        <w:rPr>
          <w:rFonts w:ascii="Times New Roman" w:hAnsi="Times New Roman" w:cs="Times New Roman"/>
          <w:sz w:val="24"/>
          <w:szCs w:val="24"/>
        </w:rPr>
        <w:t>.</w:t>
      </w:r>
    </w:p>
    <w:p w:rsidR="004133B6" w:rsidRPr="009F51C3" w:rsidRDefault="004133B6" w:rsidP="00EF5D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51C3">
        <w:rPr>
          <w:rFonts w:ascii="Times New Roman" w:hAnsi="Times New Roman" w:cs="Times New Roman"/>
          <w:sz w:val="24"/>
          <w:szCs w:val="24"/>
        </w:rPr>
        <w:t>Д</w:t>
      </w:r>
      <w:r w:rsidR="0037185C" w:rsidRPr="009F51C3">
        <w:rPr>
          <w:rFonts w:ascii="Times New Roman" w:hAnsi="Times New Roman" w:cs="Times New Roman"/>
          <w:sz w:val="24"/>
          <w:szCs w:val="24"/>
        </w:rPr>
        <w:t>алее приборы разделяются по типу корпусного исполнения</w:t>
      </w:r>
      <w:r w:rsidRPr="009F51C3">
        <w:rPr>
          <w:rFonts w:ascii="Times New Roman" w:hAnsi="Times New Roman" w:cs="Times New Roman"/>
          <w:sz w:val="24"/>
          <w:szCs w:val="24"/>
        </w:rPr>
        <w:t>:</w:t>
      </w:r>
    </w:p>
    <w:p w:rsidR="003D760D" w:rsidRDefault="0037185C" w:rsidP="00EF5D2A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0D">
        <w:rPr>
          <w:rFonts w:ascii="Times New Roman" w:hAnsi="Times New Roman" w:cs="Times New Roman"/>
          <w:sz w:val="24"/>
          <w:szCs w:val="24"/>
        </w:rPr>
        <w:t>в стек</w:t>
      </w:r>
      <w:r w:rsidRPr="003D760D">
        <w:rPr>
          <w:rFonts w:ascii="Times New Roman" w:hAnsi="Times New Roman" w:cs="Times New Roman"/>
          <w:sz w:val="24"/>
          <w:szCs w:val="24"/>
        </w:rPr>
        <w:softHyphen/>
        <w:t>лянны</w:t>
      </w:r>
      <w:r w:rsidR="003D760D" w:rsidRPr="003D760D">
        <w:rPr>
          <w:rFonts w:ascii="Times New Roman" w:hAnsi="Times New Roman" w:cs="Times New Roman"/>
          <w:sz w:val="24"/>
          <w:szCs w:val="24"/>
        </w:rPr>
        <w:t>х корпусах,</w:t>
      </w:r>
    </w:p>
    <w:p w:rsidR="004133B6" w:rsidRPr="003D760D" w:rsidRDefault="004133B6" w:rsidP="00EF5D2A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0D">
        <w:rPr>
          <w:rFonts w:ascii="Times New Roman" w:hAnsi="Times New Roman" w:cs="Times New Roman"/>
          <w:sz w:val="24"/>
          <w:szCs w:val="24"/>
        </w:rPr>
        <w:t>в прочих корпусах,</w:t>
      </w:r>
    </w:p>
    <w:p w:rsidR="0037185C" w:rsidRPr="009F51C3" w:rsidRDefault="004133B6" w:rsidP="00EF5D2A">
      <w:pPr>
        <w:pStyle w:val="a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F51C3">
        <w:rPr>
          <w:rFonts w:ascii="Times New Roman" w:hAnsi="Times New Roman" w:cs="Times New Roman"/>
          <w:sz w:val="24"/>
          <w:szCs w:val="24"/>
        </w:rPr>
        <w:t>Л</w:t>
      </w:r>
      <w:r w:rsidR="0037185C" w:rsidRPr="009F51C3">
        <w:rPr>
          <w:rFonts w:ascii="Times New Roman" w:hAnsi="Times New Roman" w:cs="Times New Roman"/>
          <w:sz w:val="24"/>
          <w:szCs w:val="24"/>
        </w:rPr>
        <w:t xml:space="preserve">юминесцентные трубки </w:t>
      </w:r>
      <w:r w:rsidRPr="009F51C3">
        <w:rPr>
          <w:rFonts w:ascii="Times New Roman" w:hAnsi="Times New Roman" w:cs="Times New Roman"/>
          <w:sz w:val="24"/>
          <w:szCs w:val="24"/>
        </w:rPr>
        <w:t>разделяются</w:t>
      </w:r>
      <w:r w:rsidR="0037185C" w:rsidRPr="009F51C3">
        <w:rPr>
          <w:rFonts w:ascii="Times New Roman" w:hAnsi="Times New Roman" w:cs="Times New Roman"/>
          <w:sz w:val="24"/>
          <w:szCs w:val="24"/>
        </w:rPr>
        <w:t xml:space="preserve"> по диаметру и длине.</w:t>
      </w:r>
    </w:p>
    <w:p w:rsidR="00860414" w:rsidRDefault="00860414" w:rsidP="00EF5D2A">
      <w:pPr>
        <w:pStyle w:val="a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37185C" w:rsidRPr="009F51C3">
        <w:rPr>
          <w:rFonts w:ascii="Times New Roman" w:hAnsi="Times New Roman" w:cs="Times New Roman"/>
          <w:sz w:val="24"/>
          <w:szCs w:val="24"/>
        </w:rPr>
        <w:t>Хранение люминесцентных трубок и ламп с неповрежденными</w:t>
      </w:r>
      <w:r w:rsidR="004133B6" w:rsidRPr="009F51C3">
        <w:rPr>
          <w:rFonts w:ascii="Times New Roman" w:hAnsi="Times New Roman" w:cs="Times New Roman"/>
          <w:sz w:val="24"/>
          <w:szCs w:val="24"/>
        </w:rPr>
        <w:t xml:space="preserve"> </w:t>
      </w:r>
      <w:r w:rsidR="0037185C" w:rsidRPr="009F51C3">
        <w:rPr>
          <w:rFonts w:ascii="Times New Roman" w:hAnsi="Times New Roman" w:cs="Times New Roman"/>
          <w:sz w:val="24"/>
          <w:szCs w:val="24"/>
        </w:rPr>
        <w:t>стеклянными колбами осуществляется в картонных коробках завода изготовителя, оставшихся после выемки из них трубок и ламп. Картонные упаковочные коробки не должны иметь де</w:t>
      </w:r>
      <w:r w:rsidR="0037185C" w:rsidRPr="009F51C3">
        <w:rPr>
          <w:rFonts w:ascii="Times New Roman" w:hAnsi="Times New Roman" w:cs="Times New Roman"/>
          <w:sz w:val="24"/>
          <w:szCs w:val="24"/>
        </w:rPr>
        <w:softHyphen/>
        <w:t xml:space="preserve">формации и разрывов стенок. Лампы (трубки) должны быть переложены мягким амортизирующим материалом (бумага, поролон) или вложены в гофрированный картонный футляр от </w:t>
      </w:r>
      <w:r w:rsidR="0037185C" w:rsidRPr="009F51C3">
        <w:rPr>
          <w:rFonts w:ascii="Times New Roman" w:hAnsi="Times New Roman" w:cs="Times New Roman"/>
          <w:spacing w:val="-4"/>
          <w:sz w:val="24"/>
          <w:szCs w:val="24"/>
        </w:rPr>
        <w:t xml:space="preserve">ранее находившихся в нем ламп. </w:t>
      </w:r>
    </w:p>
    <w:p w:rsidR="0037185C" w:rsidRPr="009F51C3" w:rsidRDefault="00860414" w:rsidP="00EF5D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3.3. </w:t>
      </w:r>
      <w:r w:rsidR="0037185C" w:rsidRPr="009F51C3">
        <w:rPr>
          <w:rFonts w:ascii="Times New Roman" w:hAnsi="Times New Roman" w:cs="Times New Roman"/>
          <w:spacing w:val="-4"/>
          <w:sz w:val="24"/>
          <w:szCs w:val="24"/>
        </w:rPr>
        <w:t xml:space="preserve">В целях исключения </w:t>
      </w:r>
      <w:proofErr w:type="spellStart"/>
      <w:r w:rsidR="0037185C" w:rsidRPr="009F51C3">
        <w:rPr>
          <w:rFonts w:ascii="Times New Roman" w:hAnsi="Times New Roman" w:cs="Times New Roman"/>
          <w:spacing w:val="-4"/>
          <w:sz w:val="24"/>
          <w:szCs w:val="24"/>
        </w:rPr>
        <w:t>стеклобоя</w:t>
      </w:r>
      <w:proofErr w:type="spellEnd"/>
      <w:r w:rsidR="0037185C" w:rsidRPr="009F51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7185C" w:rsidRPr="009F51C3">
        <w:rPr>
          <w:rFonts w:ascii="Times New Roman" w:hAnsi="Times New Roman" w:cs="Times New Roman"/>
          <w:spacing w:val="-1"/>
          <w:sz w:val="24"/>
          <w:szCs w:val="24"/>
        </w:rPr>
        <w:t xml:space="preserve">количество помещаемых в коробки ламп не должно превышать </w:t>
      </w:r>
      <w:r w:rsidR="0037185C" w:rsidRPr="009F51C3">
        <w:rPr>
          <w:rFonts w:ascii="Times New Roman" w:hAnsi="Times New Roman" w:cs="Times New Roman"/>
          <w:sz w:val="24"/>
          <w:szCs w:val="24"/>
        </w:rPr>
        <w:t>числа находившихся ранее в этой таре. Количество рядов ко</w:t>
      </w:r>
      <w:r w:rsidR="0037185C" w:rsidRPr="009F51C3">
        <w:rPr>
          <w:rFonts w:ascii="Times New Roman" w:hAnsi="Times New Roman" w:cs="Times New Roman"/>
          <w:sz w:val="24"/>
          <w:szCs w:val="24"/>
        </w:rPr>
        <w:softHyphen/>
      </w:r>
      <w:r w:rsidR="0037185C" w:rsidRPr="009F51C3">
        <w:rPr>
          <w:rFonts w:ascii="Times New Roman" w:hAnsi="Times New Roman" w:cs="Times New Roman"/>
          <w:spacing w:val="-2"/>
          <w:sz w:val="24"/>
          <w:szCs w:val="24"/>
        </w:rPr>
        <w:t xml:space="preserve">робок по вертикали не должно превышать пяти ярусов. Коробки </w:t>
      </w:r>
      <w:r w:rsidR="0037185C" w:rsidRPr="009F51C3">
        <w:rPr>
          <w:rFonts w:ascii="Times New Roman" w:hAnsi="Times New Roman" w:cs="Times New Roman"/>
          <w:sz w:val="24"/>
          <w:szCs w:val="24"/>
        </w:rPr>
        <w:t xml:space="preserve">должны быть обвязаны шнуром или оклеены липкой лентой с </w:t>
      </w:r>
      <w:r w:rsidR="0037185C" w:rsidRPr="009F51C3">
        <w:rPr>
          <w:rFonts w:ascii="Times New Roman" w:hAnsi="Times New Roman" w:cs="Times New Roman"/>
          <w:spacing w:val="-1"/>
          <w:sz w:val="24"/>
          <w:szCs w:val="24"/>
        </w:rPr>
        <w:t xml:space="preserve">целью исключения открывания. Коробки должны иметь надписи </w:t>
      </w:r>
      <w:r w:rsidR="0037185C" w:rsidRPr="009F51C3">
        <w:rPr>
          <w:rFonts w:ascii="Times New Roman" w:hAnsi="Times New Roman" w:cs="Times New Roman"/>
          <w:sz w:val="24"/>
          <w:szCs w:val="24"/>
        </w:rPr>
        <w:t>с указанием вида и количества находящихся в них отходов.</w:t>
      </w:r>
    </w:p>
    <w:p w:rsidR="0037185C" w:rsidRPr="009F51C3" w:rsidRDefault="00860414" w:rsidP="00EF5D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3.4. </w:t>
      </w:r>
      <w:r w:rsidR="0037185C" w:rsidRPr="009F51C3">
        <w:rPr>
          <w:rFonts w:ascii="Times New Roman" w:hAnsi="Times New Roman" w:cs="Times New Roman"/>
          <w:spacing w:val="-1"/>
          <w:sz w:val="24"/>
          <w:szCs w:val="24"/>
        </w:rPr>
        <w:t xml:space="preserve">Неисправные термометры и другие неисправные стеклянные ртутные </w:t>
      </w:r>
      <w:r w:rsidR="0037185C" w:rsidRPr="009F51C3">
        <w:rPr>
          <w:rFonts w:ascii="Times New Roman" w:hAnsi="Times New Roman" w:cs="Times New Roman"/>
          <w:sz w:val="24"/>
          <w:szCs w:val="24"/>
        </w:rPr>
        <w:t>приборы с неповрежденной ртутной системой плотно упаковываются «один к одному» в полиэтиленовый пакет, который в свою очередь укладывается в стальной закрывающийся ящик.</w:t>
      </w:r>
    </w:p>
    <w:p w:rsidR="0037185C" w:rsidRPr="009F51C3" w:rsidRDefault="00860414" w:rsidP="00EF5D2A">
      <w:pPr>
        <w:pStyle w:val="a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37185C" w:rsidRPr="009F51C3">
        <w:rPr>
          <w:rFonts w:ascii="Times New Roman" w:hAnsi="Times New Roman" w:cs="Times New Roman"/>
          <w:sz w:val="24"/>
          <w:szCs w:val="24"/>
        </w:rPr>
        <w:t xml:space="preserve">Разбитые термометры и другие стеклянные ртутные приборы с поврежденной ртутной системой хранятся отдельно, каждый в полиэтиленовом пакете; несколько пакетов укладываются в емкости с плотно закрывающейся крышкой. В качестве таких емкостей могут использоваться стальные или эмалированные </w:t>
      </w:r>
      <w:r w:rsidR="0037185C" w:rsidRPr="009F51C3">
        <w:rPr>
          <w:rFonts w:ascii="Times New Roman" w:hAnsi="Times New Roman" w:cs="Times New Roman"/>
          <w:spacing w:val="-5"/>
          <w:sz w:val="24"/>
          <w:szCs w:val="24"/>
        </w:rPr>
        <w:t xml:space="preserve">ящики или бидоны. При этом поврежденные термометры должны </w:t>
      </w:r>
      <w:r w:rsidR="0037185C" w:rsidRPr="009F51C3">
        <w:rPr>
          <w:rFonts w:ascii="Times New Roman" w:hAnsi="Times New Roman" w:cs="Times New Roman"/>
          <w:sz w:val="24"/>
          <w:szCs w:val="24"/>
        </w:rPr>
        <w:t>храниться вертикально с целью предотвращения выливания ртути из наконечников.</w:t>
      </w:r>
    </w:p>
    <w:p w:rsidR="0001227B" w:rsidRDefault="00860414" w:rsidP="00EF5D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622D66">
        <w:rPr>
          <w:rFonts w:ascii="Times New Roman" w:hAnsi="Times New Roman" w:cs="Times New Roman"/>
          <w:sz w:val="24"/>
          <w:szCs w:val="24"/>
        </w:rPr>
        <w:t xml:space="preserve">Помещение, предназначенное для хранения </w:t>
      </w:r>
      <w:r w:rsidR="0001227B">
        <w:rPr>
          <w:rFonts w:ascii="Times New Roman" w:hAnsi="Times New Roman" w:cs="Times New Roman"/>
          <w:sz w:val="24"/>
          <w:szCs w:val="24"/>
        </w:rPr>
        <w:t>ртутьсодержащих ламп, должно быть просторным, иметь возможность проветриваться, удалено от бытовых помещений.</w:t>
      </w:r>
    </w:p>
    <w:p w:rsidR="0037185C" w:rsidRPr="009F51C3" w:rsidRDefault="0037185C" w:rsidP="00EF5D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51C3">
        <w:rPr>
          <w:rFonts w:ascii="Times New Roman" w:hAnsi="Times New Roman" w:cs="Times New Roman"/>
          <w:sz w:val="24"/>
          <w:szCs w:val="24"/>
        </w:rPr>
        <w:t>Совместное хранение в единой емкости неповрежденных от</w:t>
      </w:r>
      <w:r w:rsidRPr="009F51C3">
        <w:rPr>
          <w:rFonts w:ascii="Times New Roman" w:hAnsi="Times New Roman" w:cs="Times New Roman"/>
          <w:sz w:val="24"/>
          <w:szCs w:val="24"/>
        </w:rPr>
        <w:softHyphen/>
        <w:t xml:space="preserve">работанных ламп (трубок, приборов) с лампами (трубками, приборами), имеющими механические повреждения корпусов, или </w:t>
      </w:r>
      <w:proofErr w:type="spellStart"/>
      <w:r w:rsidRPr="009F51C3">
        <w:rPr>
          <w:rFonts w:ascii="Times New Roman" w:hAnsi="Times New Roman" w:cs="Times New Roman"/>
          <w:sz w:val="24"/>
          <w:szCs w:val="24"/>
        </w:rPr>
        <w:t>стеклобоем</w:t>
      </w:r>
      <w:proofErr w:type="spellEnd"/>
      <w:r w:rsidRPr="009F51C3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37185C" w:rsidRPr="009F51C3" w:rsidRDefault="00221D14" w:rsidP="00EF5D2A">
      <w:pPr>
        <w:pStyle w:val="a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37185C" w:rsidRPr="009F51C3">
        <w:rPr>
          <w:rFonts w:ascii="Times New Roman" w:hAnsi="Times New Roman" w:cs="Times New Roman"/>
          <w:sz w:val="24"/>
          <w:szCs w:val="24"/>
        </w:rPr>
        <w:t xml:space="preserve">Транспортировка ртутьсодержащих отходов на утилизацию </w:t>
      </w:r>
      <w:r w:rsidR="0037185C" w:rsidRPr="009F51C3">
        <w:rPr>
          <w:rFonts w:ascii="Times New Roman" w:hAnsi="Times New Roman" w:cs="Times New Roman"/>
          <w:spacing w:val="-4"/>
          <w:sz w:val="24"/>
          <w:szCs w:val="24"/>
        </w:rPr>
        <w:t xml:space="preserve">проводится автотранспортом с соблюдением мер, исключающих </w:t>
      </w:r>
      <w:r w:rsidR="0037185C" w:rsidRPr="009F51C3">
        <w:rPr>
          <w:rFonts w:ascii="Times New Roman" w:hAnsi="Times New Roman" w:cs="Times New Roman"/>
          <w:spacing w:val="-2"/>
          <w:sz w:val="24"/>
          <w:szCs w:val="24"/>
        </w:rPr>
        <w:t>возможность их механического повреждения, образования раз</w:t>
      </w:r>
      <w:r w:rsidR="0037185C" w:rsidRPr="009F51C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37185C" w:rsidRPr="009F51C3">
        <w:rPr>
          <w:rFonts w:ascii="Times New Roman" w:hAnsi="Times New Roman" w:cs="Times New Roman"/>
          <w:sz w:val="24"/>
          <w:szCs w:val="24"/>
        </w:rPr>
        <w:t>лива и россыпи ртути, и загрязнения окружающей среды.</w:t>
      </w:r>
    </w:p>
    <w:p w:rsidR="0037185C" w:rsidRPr="009F51C3" w:rsidRDefault="00221D14" w:rsidP="00EF5D2A">
      <w:pPr>
        <w:pStyle w:val="a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37185C" w:rsidRPr="009F51C3">
        <w:rPr>
          <w:rFonts w:ascii="Times New Roman" w:hAnsi="Times New Roman" w:cs="Times New Roman"/>
          <w:sz w:val="24"/>
          <w:szCs w:val="24"/>
        </w:rPr>
        <w:t xml:space="preserve">Транспортировка ртутьсодержащих отходов автотранспортом, </w:t>
      </w:r>
      <w:r w:rsidR="0037185C" w:rsidRPr="009F51C3">
        <w:rPr>
          <w:rFonts w:ascii="Times New Roman" w:hAnsi="Times New Roman" w:cs="Times New Roman"/>
          <w:spacing w:val="-3"/>
          <w:sz w:val="24"/>
          <w:szCs w:val="24"/>
        </w:rPr>
        <w:t>предназначенным для перевозки пищевых продуктов и товаров</w:t>
      </w:r>
      <w:r w:rsidR="0001227B">
        <w:rPr>
          <w:rFonts w:ascii="Times New Roman" w:hAnsi="Times New Roman" w:cs="Times New Roman"/>
          <w:spacing w:val="-3"/>
          <w:sz w:val="24"/>
          <w:szCs w:val="24"/>
        </w:rPr>
        <w:t>,</w:t>
      </w:r>
      <w:bookmarkStart w:id="0" w:name="_GoBack"/>
      <w:bookmarkEnd w:id="0"/>
      <w:r w:rsidR="0037185C" w:rsidRPr="009F51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7185C" w:rsidRPr="009F51C3">
        <w:rPr>
          <w:rFonts w:ascii="Times New Roman" w:hAnsi="Times New Roman" w:cs="Times New Roman"/>
          <w:sz w:val="24"/>
          <w:szCs w:val="24"/>
        </w:rPr>
        <w:t>приравненных к ним, категорически запрещена.</w:t>
      </w:r>
    </w:p>
    <w:p w:rsidR="0037185C" w:rsidRPr="009F51C3" w:rsidRDefault="00221D14" w:rsidP="00EF5D2A">
      <w:pPr>
        <w:pStyle w:val="a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="0037185C" w:rsidRPr="009F51C3">
        <w:rPr>
          <w:rFonts w:ascii="Times New Roman" w:hAnsi="Times New Roman" w:cs="Times New Roman"/>
          <w:sz w:val="24"/>
          <w:szCs w:val="24"/>
        </w:rPr>
        <w:t xml:space="preserve">При перевозке ртутьсодержащих отходов в автотранспорте не </w:t>
      </w:r>
      <w:r w:rsidR="0037185C" w:rsidRPr="009F51C3">
        <w:rPr>
          <w:rFonts w:ascii="Times New Roman" w:hAnsi="Times New Roman" w:cs="Times New Roman"/>
          <w:spacing w:val="-4"/>
          <w:sz w:val="24"/>
          <w:szCs w:val="24"/>
        </w:rPr>
        <w:t xml:space="preserve">допускается присутствие в нем посторонних лиц, кроме водителя </w:t>
      </w:r>
      <w:r w:rsidR="0037185C" w:rsidRPr="009F51C3">
        <w:rPr>
          <w:rFonts w:ascii="Times New Roman" w:hAnsi="Times New Roman" w:cs="Times New Roman"/>
          <w:sz w:val="24"/>
          <w:szCs w:val="24"/>
        </w:rPr>
        <w:t xml:space="preserve">и сопровождающего </w:t>
      </w:r>
      <w:proofErr w:type="gramStart"/>
      <w:r w:rsidR="0037185C" w:rsidRPr="009F51C3">
        <w:rPr>
          <w:rFonts w:ascii="Times New Roman" w:hAnsi="Times New Roman" w:cs="Times New Roman"/>
          <w:sz w:val="24"/>
          <w:szCs w:val="24"/>
        </w:rPr>
        <w:t>груз представителя</w:t>
      </w:r>
      <w:proofErr w:type="gramEnd"/>
      <w:r w:rsidR="0037185C" w:rsidRPr="009F51C3">
        <w:rPr>
          <w:rFonts w:ascii="Times New Roman" w:hAnsi="Times New Roman" w:cs="Times New Roman"/>
          <w:sz w:val="24"/>
          <w:szCs w:val="24"/>
        </w:rPr>
        <w:t xml:space="preserve"> предприятия.</w:t>
      </w:r>
    </w:p>
    <w:p w:rsidR="0037185C" w:rsidRPr="009F51C3" w:rsidRDefault="00221D14" w:rsidP="00EF5D2A">
      <w:pPr>
        <w:pStyle w:val="a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3.10. </w:t>
      </w:r>
      <w:r w:rsidR="0037185C" w:rsidRPr="009F51C3">
        <w:rPr>
          <w:rFonts w:ascii="Times New Roman" w:hAnsi="Times New Roman" w:cs="Times New Roman"/>
          <w:sz w:val="24"/>
          <w:szCs w:val="24"/>
        </w:rPr>
        <w:t>При обращении с ртутью,</w:t>
      </w:r>
      <w:r w:rsidR="004133B6" w:rsidRPr="009F51C3">
        <w:rPr>
          <w:rFonts w:ascii="Times New Roman" w:hAnsi="Times New Roman" w:cs="Times New Roman"/>
          <w:sz w:val="24"/>
          <w:szCs w:val="24"/>
        </w:rPr>
        <w:t xml:space="preserve"> ртутными материалами и ртутьсо</w:t>
      </w:r>
      <w:r w:rsidR="0037185C" w:rsidRPr="009F51C3">
        <w:rPr>
          <w:rFonts w:ascii="Times New Roman" w:hAnsi="Times New Roman" w:cs="Times New Roman"/>
          <w:sz w:val="24"/>
          <w:szCs w:val="24"/>
        </w:rPr>
        <w:t>держащими отходами указанные материалы ЗАПРЕЩАЕТСЯ:</w:t>
      </w:r>
    </w:p>
    <w:p w:rsidR="003D760D" w:rsidRDefault="004133B6" w:rsidP="00EF5D2A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0D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37185C" w:rsidRPr="003D760D">
        <w:rPr>
          <w:rFonts w:ascii="Times New Roman" w:hAnsi="Times New Roman" w:cs="Times New Roman"/>
          <w:spacing w:val="-4"/>
          <w:sz w:val="24"/>
          <w:szCs w:val="24"/>
        </w:rPr>
        <w:t xml:space="preserve">ыбрасывать в мусорные контейнеры, сливать в канализацию </w:t>
      </w:r>
      <w:r w:rsidR="0037185C" w:rsidRPr="003D760D">
        <w:rPr>
          <w:rFonts w:ascii="Times New Roman" w:hAnsi="Times New Roman" w:cs="Times New Roman"/>
          <w:sz w:val="24"/>
          <w:szCs w:val="24"/>
        </w:rPr>
        <w:t>закапывать в землю, сжигать загрязненную ртутью тару;</w:t>
      </w:r>
    </w:p>
    <w:p w:rsidR="003D760D" w:rsidRDefault="0037185C" w:rsidP="00EF5D2A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0D">
        <w:rPr>
          <w:rFonts w:ascii="Times New Roman" w:hAnsi="Times New Roman" w:cs="Times New Roman"/>
          <w:sz w:val="24"/>
          <w:szCs w:val="24"/>
        </w:rPr>
        <w:t xml:space="preserve">выносить </w:t>
      </w:r>
      <w:r w:rsidR="004133B6" w:rsidRPr="003D760D">
        <w:rPr>
          <w:rFonts w:ascii="Times New Roman" w:hAnsi="Times New Roman" w:cs="Times New Roman"/>
          <w:sz w:val="24"/>
          <w:szCs w:val="24"/>
        </w:rPr>
        <w:t>из</w:t>
      </w:r>
      <w:r w:rsidRPr="003D760D">
        <w:rPr>
          <w:rFonts w:ascii="Times New Roman" w:hAnsi="Times New Roman" w:cs="Times New Roman"/>
          <w:sz w:val="24"/>
          <w:szCs w:val="24"/>
        </w:rPr>
        <w:t xml:space="preserve"> </w:t>
      </w:r>
      <w:r w:rsidR="00221D14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3D760D">
        <w:rPr>
          <w:rFonts w:ascii="Times New Roman" w:hAnsi="Times New Roman" w:cs="Times New Roman"/>
          <w:sz w:val="24"/>
          <w:szCs w:val="24"/>
        </w:rPr>
        <w:t>(за исключением передачи на утилиза</w:t>
      </w:r>
      <w:r w:rsidRPr="003D760D">
        <w:rPr>
          <w:rFonts w:ascii="Times New Roman" w:hAnsi="Times New Roman" w:cs="Times New Roman"/>
          <w:sz w:val="24"/>
          <w:szCs w:val="24"/>
        </w:rPr>
        <w:softHyphen/>
        <w:t>цию);</w:t>
      </w:r>
    </w:p>
    <w:p w:rsidR="003D760D" w:rsidRDefault="0037185C" w:rsidP="00EF5D2A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0D">
        <w:rPr>
          <w:rFonts w:ascii="Times New Roman" w:hAnsi="Times New Roman" w:cs="Times New Roman"/>
          <w:spacing w:val="-1"/>
          <w:sz w:val="24"/>
          <w:szCs w:val="24"/>
        </w:rPr>
        <w:t>передавать в другие организации или частным лицам (за ис</w:t>
      </w:r>
      <w:r w:rsidRPr="003D760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D760D">
        <w:rPr>
          <w:rFonts w:ascii="Times New Roman" w:hAnsi="Times New Roman" w:cs="Times New Roman"/>
          <w:spacing w:val="-3"/>
          <w:sz w:val="24"/>
          <w:szCs w:val="24"/>
        </w:rPr>
        <w:t>ключением случаев, вытекающих из правил обращения с рту</w:t>
      </w:r>
      <w:r w:rsidRPr="003D760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D760D">
        <w:rPr>
          <w:rFonts w:ascii="Times New Roman" w:hAnsi="Times New Roman" w:cs="Times New Roman"/>
          <w:sz w:val="24"/>
          <w:szCs w:val="24"/>
        </w:rPr>
        <w:t>тью);</w:t>
      </w:r>
    </w:p>
    <w:p w:rsidR="003D760D" w:rsidRDefault="0037185C" w:rsidP="00EF5D2A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0D">
        <w:rPr>
          <w:rFonts w:ascii="Times New Roman" w:hAnsi="Times New Roman" w:cs="Times New Roman"/>
          <w:spacing w:val="-1"/>
          <w:sz w:val="24"/>
          <w:szCs w:val="24"/>
        </w:rPr>
        <w:t xml:space="preserve">хранить вблизи нагревательных или отопительных приборов, </w:t>
      </w:r>
      <w:r w:rsidRPr="003D760D">
        <w:rPr>
          <w:rFonts w:ascii="Times New Roman" w:hAnsi="Times New Roman" w:cs="Times New Roman"/>
          <w:sz w:val="24"/>
          <w:szCs w:val="24"/>
        </w:rPr>
        <w:t>а также в таре из цветных металлов;</w:t>
      </w:r>
    </w:p>
    <w:p w:rsidR="003D760D" w:rsidRDefault="0037185C" w:rsidP="00EF5D2A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0D">
        <w:rPr>
          <w:rFonts w:ascii="Times New Roman" w:hAnsi="Times New Roman" w:cs="Times New Roman"/>
          <w:sz w:val="24"/>
          <w:szCs w:val="24"/>
        </w:rPr>
        <w:t>самостоятельно вскрывать корпуса неисправных ртутных приборов, дополнительно разламывать поврежденные стеклянные приборы с целью извлечения ртути;</w:t>
      </w:r>
    </w:p>
    <w:p w:rsidR="0037185C" w:rsidRPr="003D760D" w:rsidRDefault="0037185C" w:rsidP="00EF5D2A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0D">
        <w:rPr>
          <w:rFonts w:ascii="Times New Roman" w:hAnsi="Times New Roman" w:cs="Times New Roman"/>
          <w:sz w:val="24"/>
          <w:szCs w:val="24"/>
        </w:rPr>
        <w:t>привлекать к работе лиц моложе 18 лет и лиц без профес</w:t>
      </w:r>
      <w:r w:rsidRPr="003D760D">
        <w:rPr>
          <w:rFonts w:ascii="Times New Roman" w:hAnsi="Times New Roman" w:cs="Times New Roman"/>
          <w:sz w:val="24"/>
          <w:szCs w:val="24"/>
        </w:rPr>
        <w:softHyphen/>
        <w:t xml:space="preserve">сиональной подготовки. </w:t>
      </w:r>
    </w:p>
    <w:p w:rsidR="0037185C" w:rsidRPr="009F51C3" w:rsidRDefault="0037185C" w:rsidP="003D760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C3">
        <w:rPr>
          <w:rFonts w:ascii="Times New Roman" w:hAnsi="Times New Roman" w:cs="Times New Roman"/>
          <w:b/>
          <w:sz w:val="24"/>
          <w:szCs w:val="24"/>
        </w:rPr>
        <w:t xml:space="preserve">4. Правила техники безопасности и </w:t>
      </w:r>
      <w:proofErr w:type="spellStart"/>
      <w:r w:rsidRPr="009F51C3">
        <w:rPr>
          <w:rFonts w:ascii="Times New Roman" w:hAnsi="Times New Roman" w:cs="Times New Roman"/>
          <w:b/>
          <w:sz w:val="24"/>
          <w:szCs w:val="24"/>
        </w:rPr>
        <w:t>демеркуризации</w:t>
      </w:r>
      <w:proofErr w:type="spellEnd"/>
    </w:p>
    <w:p w:rsidR="0037185C" w:rsidRPr="009F51C3" w:rsidRDefault="0037185C" w:rsidP="00EF5D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51C3">
        <w:rPr>
          <w:rFonts w:ascii="Times New Roman" w:hAnsi="Times New Roman" w:cs="Times New Roman"/>
          <w:spacing w:val="-2"/>
          <w:sz w:val="24"/>
          <w:szCs w:val="24"/>
        </w:rPr>
        <w:t>4.1.</w:t>
      </w:r>
      <w:r w:rsidRPr="009F51C3">
        <w:rPr>
          <w:rFonts w:ascii="Times New Roman" w:hAnsi="Times New Roman" w:cs="Times New Roman"/>
          <w:sz w:val="24"/>
          <w:szCs w:val="24"/>
        </w:rPr>
        <w:tab/>
        <w:t>При разливе небольших количеств ртути (например, при раз</w:t>
      </w:r>
      <w:r w:rsidRPr="009F51C3">
        <w:rPr>
          <w:rFonts w:ascii="Times New Roman" w:hAnsi="Times New Roman" w:cs="Times New Roman"/>
          <w:sz w:val="24"/>
          <w:szCs w:val="24"/>
        </w:rPr>
        <w:softHyphen/>
        <w:t xml:space="preserve">бивании медицинского </w:t>
      </w:r>
      <w:r w:rsidR="004133B6" w:rsidRPr="009F51C3">
        <w:rPr>
          <w:rFonts w:ascii="Times New Roman" w:hAnsi="Times New Roman" w:cs="Times New Roman"/>
          <w:sz w:val="24"/>
          <w:szCs w:val="24"/>
        </w:rPr>
        <w:t xml:space="preserve">термометра) необходимые </w:t>
      </w:r>
      <w:proofErr w:type="spellStart"/>
      <w:r w:rsidR="004133B6" w:rsidRPr="009F51C3">
        <w:rPr>
          <w:rFonts w:ascii="Times New Roman" w:hAnsi="Times New Roman" w:cs="Times New Roman"/>
          <w:sz w:val="24"/>
          <w:szCs w:val="24"/>
        </w:rPr>
        <w:t>демерку</w:t>
      </w:r>
      <w:r w:rsidRPr="009F51C3">
        <w:rPr>
          <w:rFonts w:ascii="Times New Roman" w:hAnsi="Times New Roman" w:cs="Times New Roman"/>
          <w:spacing w:val="-3"/>
          <w:sz w:val="24"/>
          <w:szCs w:val="24"/>
        </w:rPr>
        <w:t>ризационные</w:t>
      </w:r>
      <w:proofErr w:type="spellEnd"/>
      <w:r w:rsidRPr="009F51C3">
        <w:rPr>
          <w:rFonts w:ascii="Times New Roman" w:hAnsi="Times New Roman" w:cs="Times New Roman"/>
          <w:spacing w:val="-3"/>
          <w:sz w:val="24"/>
          <w:szCs w:val="24"/>
        </w:rPr>
        <w:t xml:space="preserve"> работы осуще</w:t>
      </w:r>
      <w:r w:rsidR="004133B6" w:rsidRPr="009F51C3">
        <w:rPr>
          <w:rFonts w:ascii="Times New Roman" w:hAnsi="Times New Roman" w:cs="Times New Roman"/>
          <w:spacing w:val="-3"/>
          <w:sz w:val="24"/>
          <w:szCs w:val="24"/>
        </w:rPr>
        <w:t xml:space="preserve">ствляются персоналом </w:t>
      </w:r>
      <w:r w:rsidR="00221D14">
        <w:rPr>
          <w:rFonts w:ascii="Times New Roman" w:hAnsi="Times New Roman" w:cs="Times New Roman"/>
          <w:spacing w:val="-3"/>
          <w:sz w:val="24"/>
          <w:szCs w:val="24"/>
        </w:rPr>
        <w:t xml:space="preserve">образовательной организации, </w:t>
      </w:r>
      <w:r w:rsidR="000663D3" w:rsidRPr="009F51C3">
        <w:rPr>
          <w:rFonts w:ascii="Times New Roman" w:hAnsi="Times New Roman" w:cs="Times New Roman"/>
          <w:spacing w:val="-3"/>
          <w:sz w:val="24"/>
          <w:szCs w:val="24"/>
        </w:rPr>
        <w:t xml:space="preserve"> имею</w:t>
      </w:r>
      <w:r w:rsidR="000663D3" w:rsidRPr="009F51C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F51C3">
        <w:rPr>
          <w:rFonts w:ascii="Times New Roman" w:hAnsi="Times New Roman" w:cs="Times New Roman"/>
          <w:sz w:val="24"/>
          <w:szCs w:val="24"/>
        </w:rPr>
        <w:t>щим достаточную квалификацию.</w:t>
      </w:r>
    </w:p>
    <w:p w:rsidR="0037185C" w:rsidRPr="009F51C3" w:rsidRDefault="0037185C" w:rsidP="00EF5D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51C3">
        <w:rPr>
          <w:rFonts w:ascii="Times New Roman" w:hAnsi="Times New Roman" w:cs="Times New Roman"/>
          <w:sz w:val="24"/>
          <w:szCs w:val="24"/>
        </w:rPr>
        <w:t>При обнаружении разлива ртути необходимо:</w:t>
      </w:r>
    </w:p>
    <w:p w:rsidR="003D760D" w:rsidRDefault="0037185C" w:rsidP="00EF5D2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0D">
        <w:rPr>
          <w:rFonts w:ascii="Times New Roman" w:hAnsi="Times New Roman" w:cs="Times New Roman"/>
          <w:sz w:val="24"/>
          <w:szCs w:val="24"/>
        </w:rPr>
        <w:t>прекратить доступ к месту разлива с целью предотвра</w:t>
      </w:r>
      <w:r w:rsidRPr="003D760D">
        <w:rPr>
          <w:rFonts w:ascii="Times New Roman" w:hAnsi="Times New Roman" w:cs="Times New Roman"/>
          <w:sz w:val="24"/>
          <w:szCs w:val="24"/>
        </w:rPr>
        <w:softHyphen/>
        <w:t>щения растаскивания ртути обувью;</w:t>
      </w:r>
    </w:p>
    <w:p w:rsidR="003D760D" w:rsidRDefault="0037185C" w:rsidP="00EF5D2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0D">
        <w:rPr>
          <w:rFonts w:ascii="Times New Roman" w:hAnsi="Times New Roman" w:cs="Times New Roman"/>
          <w:sz w:val="24"/>
          <w:szCs w:val="24"/>
        </w:rPr>
        <w:t>поставить в известность руководителя</w:t>
      </w:r>
      <w:r w:rsidR="00221D14">
        <w:rPr>
          <w:rFonts w:ascii="Times New Roman" w:hAnsi="Times New Roman" w:cs="Times New Roman"/>
          <w:sz w:val="24"/>
          <w:szCs w:val="24"/>
        </w:rPr>
        <w:t xml:space="preserve"> </w:t>
      </w:r>
      <w:r w:rsidR="00221D14">
        <w:rPr>
          <w:rFonts w:ascii="Times New Roman" w:hAnsi="Times New Roman" w:cs="Times New Roman"/>
          <w:spacing w:val="-3"/>
          <w:sz w:val="24"/>
          <w:szCs w:val="24"/>
        </w:rPr>
        <w:t>образовательной организации</w:t>
      </w:r>
      <w:r w:rsidRPr="003D760D">
        <w:rPr>
          <w:rFonts w:ascii="Times New Roman" w:hAnsi="Times New Roman" w:cs="Times New Roman"/>
          <w:sz w:val="24"/>
          <w:szCs w:val="24"/>
        </w:rPr>
        <w:t>;</w:t>
      </w:r>
    </w:p>
    <w:p w:rsidR="003D760D" w:rsidRDefault="0037185C" w:rsidP="00EF5D2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0D">
        <w:rPr>
          <w:rFonts w:ascii="Times New Roman" w:hAnsi="Times New Roman" w:cs="Times New Roman"/>
          <w:sz w:val="24"/>
          <w:szCs w:val="24"/>
        </w:rPr>
        <w:t>удалить из помещен</w:t>
      </w:r>
      <w:r w:rsidR="004133B6" w:rsidRPr="003D760D">
        <w:rPr>
          <w:rFonts w:ascii="Times New Roman" w:hAnsi="Times New Roman" w:cs="Times New Roman"/>
          <w:sz w:val="24"/>
          <w:szCs w:val="24"/>
        </w:rPr>
        <w:t xml:space="preserve">ия персонал, не занятый </w:t>
      </w:r>
      <w:proofErr w:type="spellStart"/>
      <w:r w:rsidR="004133B6" w:rsidRPr="003D760D">
        <w:rPr>
          <w:rFonts w:ascii="Times New Roman" w:hAnsi="Times New Roman" w:cs="Times New Roman"/>
          <w:sz w:val="24"/>
          <w:szCs w:val="24"/>
        </w:rPr>
        <w:t>демерку</w:t>
      </w:r>
      <w:r w:rsidRPr="003D760D">
        <w:rPr>
          <w:rFonts w:ascii="Times New Roman" w:hAnsi="Times New Roman" w:cs="Times New Roman"/>
          <w:sz w:val="24"/>
          <w:szCs w:val="24"/>
        </w:rPr>
        <w:t>ризационными</w:t>
      </w:r>
      <w:proofErr w:type="spellEnd"/>
      <w:r w:rsidRPr="003D760D">
        <w:rPr>
          <w:rFonts w:ascii="Times New Roman" w:hAnsi="Times New Roman" w:cs="Times New Roman"/>
          <w:sz w:val="24"/>
          <w:szCs w:val="24"/>
        </w:rPr>
        <w:t xml:space="preserve"> работами;</w:t>
      </w:r>
    </w:p>
    <w:p w:rsidR="003D760D" w:rsidRDefault="0037185C" w:rsidP="00EF5D2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0D">
        <w:rPr>
          <w:rFonts w:ascii="Times New Roman" w:hAnsi="Times New Roman" w:cs="Times New Roman"/>
          <w:sz w:val="24"/>
          <w:szCs w:val="24"/>
        </w:rPr>
        <w:t xml:space="preserve">собрать капли ртути резиновой грушей или с помощью лопаточки из плотной бумаги и эмалированного совка. При </w:t>
      </w:r>
      <w:r w:rsidRPr="003D760D">
        <w:rPr>
          <w:rFonts w:ascii="Times New Roman" w:hAnsi="Times New Roman" w:cs="Times New Roman"/>
          <w:spacing w:val="-1"/>
          <w:sz w:val="24"/>
          <w:szCs w:val="24"/>
        </w:rPr>
        <w:t>этом капли ртути собираются от периферии к центру</w:t>
      </w:r>
      <w:r w:rsidR="004133B6" w:rsidRPr="003D760D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3D76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33B6" w:rsidRPr="003D760D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D760D">
        <w:rPr>
          <w:rFonts w:ascii="Times New Roman" w:hAnsi="Times New Roman" w:cs="Times New Roman"/>
          <w:spacing w:val="-1"/>
          <w:sz w:val="24"/>
          <w:szCs w:val="24"/>
        </w:rPr>
        <w:t xml:space="preserve">елкие </w:t>
      </w:r>
      <w:r w:rsidRPr="003D760D">
        <w:rPr>
          <w:rFonts w:ascii="Times New Roman" w:hAnsi="Times New Roman" w:cs="Times New Roman"/>
          <w:sz w:val="24"/>
          <w:szCs w:val="24"/>
        </w:rPr>
        <w:t>капли ртути собираются влажной смятой газетной бумагой;</w:t>
      </w:r>
    </w:p>
    <w:p w:rsidR="003D760D" w:rsidRDefault="0037185C" w:rsidP="00EF5D2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0D">
        <w:rPr>
          <w:rFonts w:ascii="Times New Roman" w:hAnsi="Times New Roman" w:cs="Times New Roman"/>
          <w:sz w:val="24"/>
          <w:szCs w:val="24"/>
        </w:rPr>
        <w:t>тщательно осмотреть место загрязнения ртутью и убе</w:t>
      </w:r>
      <w:r w:rsidRPr="003D760D">
        <w:rPr>
          <w:rFonts w:ascii="Times New Roman" w:hAnsi="Times New Roman" w:cs="Times New Roman"/>
          <w:sz w:val="24"/>
          <w:szCs w:val="24"/>
        </w:rPr>
        <w:softHyphen/>
        <w:t>диться в полноте сбора ртути;</w:t>
      </w:r>
    </w:p>
    <w:p w:rsidR="003D760D" w:rsidRDefault="0037185C" w:rsidP="00EF5D2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0D">
        <w:rPr>
          <w:rFonts w:ascii="Times New Roman" w:hAnsi="Times New Roman" w:cs="Times New Roman"/>
          <w:sz w:val="24"/>
          <w:szCs w:val="24"/>
        </w:rPr>
        <w:t xml:space="preserve">обильно (0,5-1,0 л / кв. м.) обработать загрязненные места с помощью кисти одним из следующих </w:t>
      </w:r>
      <w:proofErr w:type="spellStart"/>
      <w:r w:rsidRPr="003D760D">
        <w:rPr>
          <w:rFonts w:ascii="Times New Roman" w:hAnsi="Times New Roman" w:cs="Times New Roman"/>
          <w:sz w:val="24"/>
          <w:szCs w:val="24"/>
        </w:rPr>
        <w:t>демеркуриза</w:t>
      </w:r>
      <w:r w:rsidRPr="003D760D">
        <w:rPr>
          <w:rFonts w:ascii="Times New Roman" w:hAnsi="Times New Roman" w:cs="Times New Roman"/>
          <w:sz w:val="24"/>
          <w:szCs w:val="24"/>
        </w:rPr>
        <w:softHyphen/>
        <w:t>ционных</w:t>
      </w:r>
      <w:proofErr w:type="spellEnd"/>
      <w:r w:rsidRPr="003D760D">
        <w:rPr>
          <w:rFonts w:ascii="Times New Roman" w:hAnsi="Times New Roman" w:cs="Times New Roman"/>
          <w:sz w:val="24"/>
          <w:szCs w:val="24"/>
        </w:rPr>
        <w:t xml:space="preserve"> растворов: 20 % раствор хлорного железа или 1 % </w:t>
      </w:r>
      <w:r w:rsidRPr="003D760D">
        <w:rPr>
          <w:rFonts w:ascii="Times New Roman" w:hAnsi="Times New Roman" w:cs="Times New Roman"/>
          <w:spacing w:val="-3"/>
          <w:sz w:val="24"/>
          <w:szCs w:val="24"/>
        </w:rPr>
        <w:t xml:space="preserve">раствор перманганата калия, подкисленный соляной кислотой </w:t>
      </w:r>
      <w:r w:rsidRPr="003D760D">
        <w:rPr>
          <w:rFonts w:ascii="Times New Roman" w:hAnsi="Times New Roman" w:cs="Times New Roman"/>
          <w:sz w:val="24"/>
          <w:szCs w:val="24"/>
        </w:rPr>
        <w:t>до рН меньше 5,5;</w:t>
      </w:r>
    </w:p>
    <w:p w:rsidR="003D760D" w:rsidRDefault="0037185C" w:rsidP="00EF5D2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0D">
        <w:rPr>
          <w:rFonts w:ascii="Times New Roman" w:hAnsi="Times New Roman" w:cs="Times New Roman"/>
          <w:sz w:val="24"/>
          <w:szCs w:val="24"/>
        </w:rPr>
        <w:t xml:space="preserve">оставить </w:t>
      </w:r>
      <w:proofErr w:type="spellStart"/>
      <w:r w:rsidRPr="003D760D">
        <w:rPr>
          <w:rFonts w:ascii="Times New Roman" w:hAnsi="Times New Roman" w:cs="Times New Roman"/>
          <w:sz w:val="24"/>
          <w:szCs w:val="24"/>
        </w:rPr>
        <w:t>демеркуризационный</w:t>
      </w:r>
      <w:proofErr w:type="spellEnd"/>
      <w:r w:rsidRPr="003D760D">
        <w:rPr>
          <w:rFonts w:ascii="Times New Roman" w:hAnsi="Times New Roman" w:cs="Times New Roman"/>
          <w:sz w:val="24"/>
          <w:szCs w:val="24"/>
        </w:rPr>
        <w:t xml:space="preserve"> раствор на загрязненном месте в течение 2-6 часов (лучше на сутки);</w:t>
      </w:r>
    </w:p>
    <w:p w:rsidR="003D760D" w:rsidRDefault="0037185C" w:rsidP="00EF5D2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0D">
        <w:rPr>
          <w:rFonts w:ascii="Times New Roman" w:hAnsi="Times New Roman" w:cs="Times New Roman"/>
          <w:sz w:val="24"/>
          <w:szCs w:val="24"/>
        </w:rPr>
        <w:t>тщательно вымыть загрязненный участок мыл</w:t>
      </w:r>
      <w:r w:rsidR="004133B6" w:rsidRPr="003D760D">
        <w:rPr>
          <w:rFonts w:ascii="Times New Roman" w:hAnsi="Times New Roman" w:cs="Times New Roman"/>
          <w:sz w:val="24"/>
          <w:szCs w:val="24"/>
        </w:rPr>
        <w:t>ьным рас</w:t>
      </w:r>
      <w:r w:rsidR="004133B6" w:rsidRPr="003D760D">
        <w:rPr>
          <w:rFonts w:ascii="Times New Roman" w:hAnsi="Times New Roman" w:cs="Times New Roman"/>
          <w:sz w:val="24"/>
          <w:szCs w:val="24"/>
        </w:rPr>
        <w:softHyphen/>
        <w:t>твором и чистой водой;</w:t>
      </w:r>
    </w:p>
    <w:p w:rsidR="003D760D" w:rsidRDefault="0037185C" w:rsidP="00EF5D2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0D">
        <w:rPr>
          <w:rFonts w:ascii="Times New Roman" w:hAnsi="Times New Roman" w:cs="Times New Roman"/>
          <w:sz w:val="24"/>
          <w:szCs w:val="24"/>
        </w:rPr>
        <w:t xml:space="preserve">пятна от </w:t>
      </w:r>
      <w:proofErr w:type="spellStart"/>
      <w:r w:rsidRPr="003D760D">
        <w:rPr>
          <w:rFonts w:ascii="Times New Roman" w:hAnsi="Times New Roman" w:cs="Times New Roman"/>
          <w:sz w:val="24"/>
          <w:szCs w:val="24"/>
        </w:rPr>
        <w:t>демеркуризационных</w:t>
      </w:r>
      <w:proofErr w:type="spellEnd"/>
      <w:r w:rsidRPr="003D760D">
        <w:rPr>
          <w:rFonts w:ascii="Times New Roman" w:hAnsi="Times New Roman" w:cs="Times New Roman"/>
          <w:sz w:val="24"/>
          <w:szCs w:val="24"/>
        </w:rPr>
        <w:t xml:space="preserve"> рас</w:t>
      </w:r>
      <w:r w:rsidRPr="003D760D">
        <w:rPr>
          <w:rFonts w:ascii="Times New Roman" w:hAnsi="Times New Roman" w:cs="Times New Roman"/>
          <w:sz w:val="24"/>
          <w:szCs w:val="24"/>
        </w:rPr>
        <w:softHyphen/>
        <w:t>творов можно обесцветить 3 % раствором перекиси водоро</w:t>
      </w:r>
      <w:r w:rsidRPr="003D760D">
        <w:rPr>
          <w:rFonts w:ascii="Times New Roman" w:hAnsi="Times New Roman" w:cs="Times New Roman"/>
          <w:sz w:val="24"/>
          <w:szCs w:val="24"/>
        </w:rPr>
        <w:softHyphen/>
        <w:t xml:space="preserve">да; </w:t>
      </w:r>
    </w:p>
    <w:p w:rsidR="0037185C" w:rsidRPr="003D760D" w:rsidRDefault="0037185C" w:rsidP="00EF5D2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60D">
        <w:rPr>
          <w:rFonts w:ascii="Times New Roman" w:hAnsi="Times New Roman" w:cs="Times New Roman"/>
          <w:sz w:val="24"/>
          <w:szCs w:val="24"/>
        </w:rPr>
        <w:t xml:space="preserve">все работы по </w:t>
      </w:r>
      <w:proofErr w:type="spellStart"/>
      <w:r w:rsidRPr="003D760D">
        <w:rPr>
          <w:rFonts w:ascii="Times New Roman" w:hAnsi="Times New Roman" w:cs="Times New Roman"/>
          <w:sz w:val="24"/>
          <w:szCs w:val="24"/>
        </w:rPr>
        <w:t>демеркуризации</w:t>
      </w:r>
      <w:proofErr w:type="spellEnd"/>
      <w:r w:rsidRPr="003D760D">
        <w:rPr>
          <w:rFonts w:ascii="Times New Roman" w:hAnsi="Times New Roman" w:cs="Times New Roman"/>
          <w:sz w:val="24"/>
          <w:szCs w:val="24"/>
        </w:rPr>
        <w:t xml:space="preserve"> должны проводиться в спецодежде и со средствами индивидуальной защиты рук и ног. Соблюдение правил их ношения должно быть проверено перед началом мероприятий ответственным за технику без</w:t>
      </w:r>
      <w:r w:rsidRPr="003D760D">
        <w:rPr>
          <w:rFonts w:ascii="Times New Roman" w:hAnsi="Times New Roman" w:cs="Times New Roman"/>
          <w:sz w:val="24"/>
          <w:szCs w:val="24"/>
        </w:rPr>
        <w:softHyphen/>
        <w:t>опасности лицом.</w:t>
      </w:r>
    </w:p>
    <w:p w:rsidR="0037185C" w:rsidRPr="009F51C3" w:rsidRDefault="0037185C" w:rsidP="00EF5D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51C3">
        <w:rPr>
          <w:rFonts w:ascii="Times New Roman" w:hAnsi="Times New Roman" w:cs="Times New Roman"/>
          <w:spacing w:val="-1"/>
          <w:sz w:val="24"/>
          <w:szCs w:val="24"/>
        </w:rPr>
        <w:t>4.2.</w:t>
      </w:r>
      <w:r w:rsidRPr="009F51C3">
        <w:rPr>
          <w:rFonts w:ascii="Times New Roman" w:hAnsi="Times New Roman" w:cs="Times New Roman"/>
          <w:sz w:val="24"/>
          <w:szCs w:val="24"/>
        </w:rPr>
        <w:tab/>
      </w:r>
      <w:r w:rsidRPr="009F51C3">
        <w:rPr>
          <w:rFonts w:ascii="Times New Roman" w:hAnsi="Times New Roman" w:cs="Times New Roman"/>
          <w:spacing w:val="-1"/>
          <w:sz w:val="24"/>
          <w:szCs w:val="24"/>
        </w:rPr>
        <w:t>В случае разлива больших количеств ртути к проведению меро</w:t>
      </w:r>
      <w:r w:rsidRPr="009F51C3">
        <w:rPr>
          <w:rFonts w:ascii="Times New Roman" w:hAnsi="Times New Roman" w:cs="Times New Roman"/>
          <w:sz w:val="24"/>
          <w:szCs w:val="24"/>
        </w:rPr>
        <w:t xml:space="preserve">приятий по </w:t>
      </w:r>
      <w:proofErr w:type="spellStart"/>
      <w:r w:rsidRPr="009F51C3">
        <w:rPr>
          <w:rFonts w:ascii="Times New Roman" w:hAnsi="Times New Roman" w:cs="Times New Roman"/>
          <w:sz w:val="24"/>
          <w:szCs w:val="24"/>
        </w:rPr>
        <w:t>демеркуризации</w:t>
      </w:r>
      <w:proofErr w:type="spellEnd"/>
      <w:r w:rsidRPr="009F51C3">
        <w:rPr>
          <w:rFonts w:ascii="Times New Roman" w:hAnsi="Times New Roman" w:cs="Times New Roman"/>
          <w:sz w:val="24"/>
          <w:szCs w:val="24"/>
        </w:rPr>
        <w:t xml:space="preserve"> помещений привлекаются силы подразделений МЧС</w:t>
      </w:r>
      <w:r w:rsidR="00221D14">
        <w:rPr>
          <w:rFonts w:ascii="Times New Roman" w:hAnsi="Times New Roman" w:cs="Times New Roman"/>
          <w:sz w:val="24"/>
          <w:szCs w:val="24"/>
        </w:rPr>
        <w:t>.</w:t>
      </w:r>
    </w:p>
    <w:sectPr w:rsidR="0037185C" w:rsidRPr="009F51C3" w:rsidSect="006314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886"/>
    <w:lvl w:ilvl="0">
      <w:numFmt w:val="bullet"/>
      <w:lvlText w:val="*"/>
      <w:lvlJc w:val="left"/>
    </w:lvl>
  </w:abstractNum>
  <w:abstractNum w:abstractNumId="1">
    <w:nsid w:val="09D200E1"/>
    <w:multiLevelType w:val="hybridMultilevel"/>
    <w:tmpl w:val="C7D8400A"/>
    <w:lvl w:ilvl="0" w:tplc="81F03F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727C6"/>
    <w:multiLevelType w:val="multilevel"/>
    <w:tmpl w:val="3ED00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6729F1"/>
    <w:multiLevelType w:val="singleLevel"/>
    <w:tmpl w:val="C06A2990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4">
    <w:nsid w:val="3B101B47"/>
    <w:multiLevelType w:val="multilevel"/>
    <w:tmpl w:val="8EDAD3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CD6128C"/>
    <w:multiLevelType w:val="hybridMultilevel"/>
    <w:tmpl w:val="7ABAD508"/>
    <w:lvl w:ilvl="0" w:tplc="81F03F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E334B"/>
    <w:multiLevelType w:val="singleLevel"/>
    <w:tmpl w:val="E738030E"/>
    <w:lvl w:ilvl="0">
      <w:start w:val="3"/>
      <w:numFmt w:val="decimal"/>
      <w:lvlText w:val="3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7">
    <w:nsid w:val="43D86528"/>
    <w:multiLevelType w:val="singleLevel"/>
    <w:tmpl w:val="CBC26414"/>
    <w:lvl w:ilvl="0">
      <w:start w:val="1"/>
      <w:numFmt w:val="decimal"/>
      <w:lvlText w:val="2.3.%1."/>
      <w:legacy w:legacy="1" w:legacySpace="0" w:legacyIndent="624"/>
      <w:lvlJc w:val="left"/>
      <w:rPr>
        <w:rFonts w:ascii="Arial" w:hAnsi="Arial" w:cs="Arial" w:hint="default"/>
      </w:rPr>
    </w:lvl>
  </w:abstractNum>
  <w:abstractNum w:abstractNumId="8">
    <w:nsid w:val="4C040CB0"/>
    <w:multiLevelType w:val="hybridMultilevel"/>
    <w:tmpl w:val="D21AD034"/>
    <w:lvl w:ilvl="0" w:tplc="81F03F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172A0"/>
    <w:multiLevelType w:val="hybridMultilevel"/>
    <w:tmpl w:val="4804576A"/>
    <w:lvl w:ilvl="0" w:tplc="81F03F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02D2D"/>
    <w:multiLevelType w:val="hybridMultilevel"/>
    <w:tmpl w:val="8C507E0E"/>
    <w:lvl w:ilvl="0" w:tplc="81F03F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31CC1"/>
    <w:multiLevelType w:val="singleLevel"/>
    <w:tmpl w:val="88E67DA6"/>
    <w:lvl w:ilvl="0">
      <w:start w:val="3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2">
    <w:nsid w:val="6E045BC2"/>
    <w:multiLevelType w:val="singleLevel"/>
    <w:tmpl w:val="F6608124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3">
    <w:nsid w:val="77222EFA"/>
    <w:multiLevelType w:val="singleLevel"/>
    <w:tmpl w:val="C79885E8"/>
    <w:lvl w:ilvl="0">
      <w:start w:val="1"/>
      <w:numFmt w:val="decimal"/>
      <w:lvlText w:val="3.%1."/>
      <w:legacy w:legacy="1" w:legacySpace="0" w:legacyIndent="442"/>
      <w:lvlJc w:val="left"/>
      <w:rPr>
        <w:rFonts w:ascii="Arial" w:hAnsi="Arial" w:cs="Arial" w:hint="default"/>
      </w:rPr>
    </w:lvl>
  </w:abstractNum>
  <w:abstractNum w:abstractNumId="14">
    <w:nsid w:val="77B77DB5"/>
    <w:multiLevelType w:val="singleLevel"/>
    <w:tmpl w:val="BE2660DE"/>
    <w:lvl w:ilvl="0">
      <w:start w:val="4"/>
      <w:numFmt w:val="decimal"/>
      <w:lvlText w:val="4.%1."/>
      <w:legacy w:legacy="1" w:legacySpace="0" w:legacyIndent="509"/>
      <w:lvlJc w:val="left"/>
      <w:rPr>
        <w:rFonts w:ascii="Arial" w:hAnsi="Arial" w:cs="Arial" w:hint="default"/>
      </w:rPr>
    </w:lvl>
  </w:abstractNum>
  <w:abstractNum w:abstractNumId="15">
    <w:nsid w:val="791F6E9B"/>
    <w:multiLevelType w:val="singleLevel"/>
    <w:tmpl w:val="D8280A0E"/>
    <w:lvl w:ilvl="0">
      <w:start w:val="1"/>
      <w:numFmt w:val="decimal"/>
      <w:lvlText w:val="4.1.%1."/>
      <w:legacy w:legacy="1" w:legacySpace="0" w:legacyIndent="643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6">
    <w:abstractNumId w:val="15"/>
  </w:num>
  <w:num w:numId="7">
    <w:abstractNumId w:val="1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12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Arial" w:hAnsi="Arial" w:cs="Arial" w:hint="default"/>
        </w:rPr>
      </w:lvl>
    </w:lvlOverride>
  </w:num>
  <w:num w:numId="11">
    <w:abstractNumId w:val="3"/>
  </w:num>
  <w:num w:numId="12">
    <w:abstractNumId w:val="11"/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08"/>
        <w:lvlJc w:val="left"/>
        <w:rPr>
          <w:rFonts w:ascii="Arial" w:hAnsi="Arial" w:cs="Arial" w:hint="default"/>
        </w:rPr>
      </w:lvl>
    </w:lvlOverride>
  </w:num>
  <w:num w:numId="16">
    <w:abstractNumId w:val="5"/>
  </w:num>
  <w:num w:numId="17">
    <w:abstractNumId w:val="1"/>
  </w:num>
  <w:num w:numId="18">
    <w:abstractNumId w:val="9"/>
  </w:num>
  <w:num w:numId="19">
    <w:abstractNumId w:val="8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56C"/>
    <w:rsid w:val="000044DA"/>
    <w:rsid w:val="0001227B"/>
    <w:rsid w:val="000663D3"/>
    <w:rsid w:val="00221D14"/>
    <w:rsid w:val="00267D12"/>
    <w:rsid w:val="002A0576"/>
    <w:rsid w:val="0037185C"/>
    <w:rsid w:val="003D760D"/>
    <w:rsid w:val="004127AC"/>
    <w:rsid w:val="004133B6"/>
    <w:rsid w:val="0050456D"/>
    <w:rsid w:val="005E07C8"/>
    <w:rsid w:val="00603527"/>
    <w:rsid w:val="00622D66"/>
    <w:rsid w:val="00631403"/>
    <w:rsid w:val="006D1D0D"/>
    <w:rsid w:val="00860414"/>
    <w:rsid w:val="009F51C3"/>
    <w:rsid w:val="00B35846"/>
    <w:rsid w:val="00EF5D2A"/>
    <w:rsid w:val="00F8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51C3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718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4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40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EF5D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9F51C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</cp:lastModifiedBy>
  <cp:revision>2</cp:revision>
  <cp:lastPrinted>2020-09-04T12:26:00Z</cp:lastPrinted>
  <dcterms:created xsi:type="dcterms:W3CDTF">2020-09-04T12:28:00Z</dcterms:created>
  <dcterms:modified xsi:type="dcterms:W3CDTF">2020-09-04T12:28:00Z</dcterms:modified>
</cp:coreProperties>
</file>