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6D" w:rsidRDefault="00F5356D" w:rsidP="00F53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ДОГОВОР</w:t>
      </w:r>
    </w:p>
    <w:p w:rsidR="00335C66" w:rsidRPr="00B537D8" w:rsidRDefault="00335C66" w:rsidP="00F5356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 xml:space="preserve">О сотрудничестве между Консультационным пунктом «Кроха» </w:t>
      </w:r>
    </w:p>
    <w:p w:rsidR="00335C66" w:rsidRPr="00B537D8" w:rsidRDefault="00335C66" w:rsidP="00F5356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 xml:space="preserve">муниципального дошкольного образовательного учреждения </w:t>
      </w:r>
    </w:p>
    <w:p w:rsidR="00335C66" w:rsidRPr="00B537D8" w:rsidRDefault="00335C66" w:rsidP="00F5356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детский сад «Тополёк» и родителями (законными представителями) ребёнка, не посещающего дошкольное учреждение.</w:t>
      </w:r>
    </w:p>
    <w:p w:rsidR="00F5356D" w:rsidRPr="00B537D8" w:rsidRDefault="00F5356D" w:rsidP="00F5356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от «____» ______________20___ г.</w:t>
      </w:r>
    </w:p>
    <w:p w:rsidR="00F5356D" w:rsidRPr="00B537D8" w:rsidRDefault="00F5356D" w:rsidP="00F5356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Консульта</w:t>
      </w:r>
      <w:r w:rsidR="00335C66" w:rsidRPr="00B537D8">
        <w:rPr>
          <w:rFonts w:ascii="Times New Roman" w:hAnsi="Times New Roman" w:cs="Times New Roman"/>
          <w:sz w:val="24"/>
          <w:szCs w:val="28"/>
        </w:rPr>
        <w:t>ционный</w:t>
      </w:r>
      <w:r w:rsidRPr="00B537D8">
        <w:rPr>
          <w:rFonts w:ascii="Times New Roman" w:hAnsi="Times New Roman" w:cs="Times New Roman"/>
          <w:sz w:val="24"/>
          <w:szCs w:val="28"/>
        </w:rPr>
        <w:t xml:space="preserve"> пункт</w:t>
      </w:r>
      <w:r w:rsidR="00335C66" w:rsidRPr="00B537D8">
        <w:rPr>
          <w:rFonts w:ascii="Times New Roman" w:hAnsi="Times New Roman" w:cs="Times New Roman"/>
          <w:sz w:val="24"/>
          <w:szCs w:val="28"/>
        </w:rPr>
        <w:t xml:space="preserve"> «Кроха»</w:t>
      </w:r>
      <w:r w:rsidRPr="00B537D8">
        <w:rPr>
          <w:rFonts w:ascii="Times New Roman" w:hAnsi="Times New Roman" w:cs="Times New Roman"/>
          <w:sz w:val="24"/>
          <w:szCs w:val="28"/>
        </w:rPr>
        <w:t xml:space="preserve"> МДОУ детск</w:t>
      </w:r>
      <w:r w:rsidR="00335C66" w:rsidRPr="00B537D8">
        <w:rPr>
          <w:rFonts w:ascii="Times New Roman" w:hAnsi="Times New Roman" w:cs="Times New Roman"/>
          <w:sz w:val="24"/>
          <w:szCs w:val="28"/>
        </w:rPr>
        <w:t>ого</w:t>
      </w:r>
      <w:r w:rsidRPr="00B537D8">
        <w:rPr>
          <w:rFonts w:ascii="Times New Roman" w:hAnsi="Times New Roman" w:cs="Times New Roman"/>
          <w:sz w:val="24"/>
          <w:szCs w:val="28"/>
        </w:rPr>
        <w:t xml:space="preserve"> сад</w:t>
      </w:r>
      <w:r w:rsidR="00335C66" w:rsidRPr="00B537D8">
        <w:rPr>
          <w:rFonts w:ascii="Times New Roman" w:hAnsi="Times New Roman" w:cs="Times New Roman"/>
          <w:sz w:val="24"/>
          <w:szCs w:val="28"/>
        </w:rPr>
        <w:t>а</w:t>
      </w:r>
      <w:r w:rsidRPr="00B537D8">
        <w:rPr>
          <w:rFonts w:ascii="Times New Roman" w:hAnsi="Times New Roman" w:cs="Times New Roman"/>
          <w:sz w:val="24"/>
          <w:szCs w:val="28"/>
        </w:rPr>
        <w:t xml:space="preserve"> «Тополёк» в лице </w:t>
      </w:r>
      <w:proofErr w:type="gramStart"/>
      <w:r w:rsidRPr="00B537D8">
        <w:rPr>
          <w:rFonts w:ascii="Times New Roman" w:hAnsi="Times New Roman" w:cs="Times New Roman"/>
          <w:sz w:val="24"/>
          <w:szCs w:val="28"/>
        </w:rPr>
        <w:t>заведующего</w:t>
      </w:r>
      <w:proofErr w:type="gramEnd"/>
      <w:r w:rsidRPr="00B537D8">
        <w:rPr>
          <w:rFonts w:ascii="Times New Roman" w:hAnsi="Times New Roman" w:cs="Times New Roman"/>
          <w:sz w:val="24"/>
          <w:szCs w:val="28"/>
        </w:rPr>
        <w:t xml:space="preserve"> Широковой Любов</w:t>
      </w:r>
      <w:r w:rsidR="00D35539">
        <w:rPr>
          <w:rFonts w:ascii="Times New Roman" w:hAnsi="Times New Roman" w:cs="Times New Roman"/>
          <w:sz w:val="24"/>
          <w:szCs w:val="28"/>
        </w:rPr>
        <w:t>и</w:t>
      </w:r>
      <w:r w:rsidRPr="00B537D8">
        <w:rPr>
          <w:rFonts w:ascii="Times New Roman" w:hAnsi="Times New Roman" w:cs="Times New Roman"/>
          <w:sz w:val="24"/>
          <w:szCs w:val="28"/>
        </w:rPr>
        <w:t xml:space="preserve"> Александровны с одной стороны, и 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D35539">
        <w:rPr>
          <w:rFonts w:ascii="Times New Roman" w:hAnsi="Times New Roman" w:cs="Times New Roman"/>
          <w:sz w:val="24"/>
          <w:szCs w:val="28"/>
        </w:rPr>
        <w:t>________</w:t>
      </w:r>
      <w:r w:rsidRPr="00B537D8">
        <w:rPr>
          <w:rFonts w:ascii="Times New Roman" w:hAnsi="Times New Roman" w:cs="Times New Roman"/>
          <w:sz w:val="24"/>
          <w:szCs w:val="28"/>
        </w:rPr>
        <w:t>__________</w:t>
      </w:r>
      <w:r w:rsidR="00B537D8" w:rsidRPr="00B537D8">
        <w:rPr>
          <w:rFonts w:ascii="Times New Roman" w:hAnsi="Times New Roman" w:cs="Times New Roman"/>
          <w:sz w:val="24"/>
          <w:szCs w:val="28"/>
        </w:rPr>
        <w:t>,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(Ф.И.О. родителя)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именуемый (</w:t>
      </w:r>
      <w:proofErr w:type="spellStart"/>
      <w:r w:rsidRPr="00B537D8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B537D8">
        <w:rPr>
          <w:rFonts w:ascii="Times New Roman" w:hAnsi="Times New Roman" w:cs="Times New Roman"/>
          <w:sz w:val="24"/>
          <w:szCs w:val="28"/>
        </w:rPr>
        <w:t>) в дальнейшем Ро</w:t>
      </w:r>
      <w:r w:rsidR="00B537D8" w:rsidRPr="00B537D8">
        <w:rPr>
          <w:rFonts w:ascii="Times New Roman" w:hAnsi="Times New Roman" w:cs="Times New Roman"/>
          <w:sz w:val="24"/>
          <w:szCs w:val="28"/>
        </w:rPr>
        <w:t>дитель (законный представитель)</w:t>
      </w:r>
      <w:r w:rsidRPr="00B537D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537D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537D8">
        <w:rPr>
          <w:rFonts w:ascii="Times New Roman" w:hAnsi="Times New Roman" w:cs="Times New Roman"/>
          <w:sz w:val="24"/>
          <w:szCs w:val="28"/>
        </w:rPr>
        <w:t xml:space="preserve"> другой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стороны, заключили настоящий договор о нижеследующем:</w:t>
      </w:r>
    </w:p>
    <w:p w:rsidR="00D35539" w:rsidRDefault="00D35539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1. Предмет договора</w:t>
      </w:r>
    </w:p>
    <w:p w:rsidR="00D35539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1.1. Настоящий договор обеспечивает сотрудничество родителей (законных</w:t>
      </w:r>
      <w:r w:rsidR="00D35539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представителей) и МДОУ детский сад «Тополёк» в области обеспечения единства и преемственности семейного и общественного</w:t>
      </w:r>
      <w:r w:rsidR="00D35539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 xml:space="preserve">воспитания и развития </w:t>
      </w:r>
      <w:r w:rsidR="00D35539">
        <w:rPr>
          <w:rFonts w:ascii="Times New Roman" w:hAnsi="Times New Roman" w:cs="Times New Roman"/>
          <w:sz w:val="24"/>
          <w:szCs w:val="28"/>
        </w:rPr>
        <w:t xml:space="preserve"> ребёнка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______</w:t>
      </w:r>
      <w:r w:rsidR="00D35539">
        <w:rPr>
          <w:rFonts w:ascii="Times New Roman" w:hAnsi="Times New Roman" w:cs="Times New Roman"/>
          <w:sz w:val="24"/>
          <w:szCs w:val="28"/>
        </w:rPr>
        <w:t>____________________</w:t>
      </w:r>
      <w:r w:rsidRPr="00B537D8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 xml:space="preserve">                                              (Ф.И.О. ребёнка, дата рождения)</w:t>
      </w:r>
    </w:p>
    <w:p w:rsidR="00D35539" w:rsidRDefault="00D35539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2. Обязательства сторон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2.1. Консульта</w:t>
      </w:r>
      <w:r w:rsidR="00CC54EA" w:rsidRPr="00B537D8">
        <w:rPr>
          <w:rFonts w:ascii="Times New Roman" w:hAnsi="Times New Roman" w:cs="Times New Roman"/>
          <w:sz w:val="24"/>
          <w:szCs w:val="28"/>
        </w:rPr>
        <w:t>ционный</w:t>
      </w:r>
      <w:r w:rsidRPr="00B537D8">
        <w:rPr>
          <w:rFonts w:ascii="Times New Roman" w:hAnsi="Times New Roman" w:cs="Times New Roman"/>
          <w:sz w:val="24"/>
          <w:szCs w:val="28"/>
        </w:rPr>
        <w:t xml:space="preserve"> пункт обязуется:</w:t>
      </w:r>
    </w:p>
    <w:p w:rsidR="00F5356D" w:rsidRPr="00B537D8" w:rsidRDefault="00AD7153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2.1.1.</w:t>
      </w:r>
      <w:r w:rsidR="00F5356D" w:rsidRPr="00B537D8">
        <w:rPr>
          <w:rFonts w:ascii="Times New Roman" w:hAnsi="Times New Roman" w:cs="Times New Roman"/>
          <w:sz w:val="24"/>
          <w:szCs w:val="28"/>
        </w:rPr>
        <w:t>Оказать медико-</w:t>
      </w:r>
      <w:r w:rsidR="00CC54EA" w:rsidRPr="00B537D8">
        <w:rPr>
          <w:rFonts w:ascii="Times New Roman" w:hAnsi="Times New Roman" w:cs="Times New Roman"/>
          <w:sz w:val="24"/>
          <w:szCs w:val="28"/>
        </w:rPr>
        <w:t>психолого-</w:t>
      </w:r>
      <w:r w:rsidR="00F5356D" w:rsidRPr="00B537D8">
        <w:rPr>
          <w:rFonts w:ascii="Times New Roman" w:hAnsi="Times New Roman" w:cs="Times New Roman"/>
          <w:sz w:val="24"/>
          <w:szCs w:val="28"/>
        </w:rPr>
        <w:t>педагогическую помощь родителям (законным представителям) детей в возрасте от 2 месяцев до 7 лет, не посещающих</w:t>
      </w:r>
      <w:r w:rsidR="00CC54EA" w:rsidRPr="00B537D8">
        <w:rPr>
          <w:rFonts w:ascii="Times New Roman" w:hAnsi="Times New Roman" w:cs="Times New Roman"/>
          <w:sz w:val="24"/>
          <w:szCs w:val="28"/>
        </w:rPr>
        <w:t xml:space="preserve">, </w:t>
      </w:r>
      <w:r w:rsidR="00CC54EA" w:rsidRPr="00B537D8">
        <w:rPr>
          <w:rFonts w:ascii="Times New Roman" w:eastAsia="Calibri" w:hAnsi="Times New Roman" w:cs="Times New Roman"/>
          <w:sz w:val="24"/>
          <w:szCs w:val="28"/>
        </w:rPr>
        <w:t>но направленных в дошкольные образовательные учреждения</w:t>
      </w:r>
      <w:r w:rsidRPr="00B537D8">
        <w:rPr>
          <w:rFonts w:ascii="Times New Roman" w:hAnsi="Times New Roman" w:cs="Times New Roman"/>
          <w:sz w:val="24"/>
          <w:szCs w:val="28"/>
        </w:rPr>
        <w:t>.</w:t>
      </w:r>
    </w:p>
    <w:p w:rsidR="00F5356D" w:rsidRPr="00B537D8" w:rsidRDefault="00AD7153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2.1.2.</w:t>
      </w:r>
      <w:r w:rsidR="00F5356D" w:rsidRPr="00B537D8">
        <w:rPr>
          <w:rFonts w:ascii="Times New Roman" w:hAnsi="Times New Roman" w:cs="Times New Roman"/>
          <w:sz w:val="24"/>
          <w:szCs w:val="28"/>
        </w:rPr>
        <w:t>Оказать консультативную помощь родителям (законным</w:t>
      </w:r>
      <w:r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="00F5356D" w:rsidRPr="00B537D8">
        <w:rPr>
          <w:rFonts w:ascii="Times New Roman" w:hAnsi="Times New Roman" w:cs="Times New Roman"/>
          <w:sz w:val="24"/>
          <w:szCs w:val="28"/>
        </w:rPr>
        <w:t>представителям) по различным вопросам воспитания, обучения и развития</w:t>
      </w:r>
    </w:p>
    <w:p w:rsidR="00AD7153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дете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й 2 месяцев -7 летнего возраста, не посещающих, </w:t>
      </w:r>
      <w:r w:rsidR="00AD7153" w:rsidRPr="00B537D8">
        <w:rPr>
          <w:rFonts w:ascii="Times New Roman" w:eastAsia="Calibri" w:hAnsi="Times New Roman" w:cs="Times New Roman"/>
          <w:sz w:val="24"/>
          <w:szCs w:val="28"/>
        </w:rPr>
        <w:t>но направленных в дошкольные образовательные учреждения</w:t>
      </w:r>
      <w:r w:rsidR="00AD7153" w:rsidRPr="00B537D8">
        <w:rPr>
          <w:rFonts w:ascii="Times New Roman" w:hAnsi="Times New Roman" w:cs="Times New Roman"/>
          <w:sz w:val="24"/>
          <w:szCs w:val="28"/>
        </w:rPr>
        <w:t>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2.1.3. Консульта</w:t>
      </w:r>
      <w:r w:rsidR="00AD7153" w:rsidRPr="00B537D8">
        <w:rPr>
          <w:rFonts w:ascii="Times New Roman" w:hAnsi="Times New Roman" w:cs="Times New Roman"/>
          <w:sz w:val="24"/>
          <w:szCs w:val="28"/>
        </w:rPr>
        <w:t>цион</w:t>
      </w:r>
      <w:r w:rsidRPr="00B537D8">
        <w:rPr>
          <w:rFonts w:ascii="Times New Roman" w:hAnsi="Times New Roman" w:cs="Times New Roman"/>
          <w:sz w:val="24"/>
          <w:szCs w:val="28"/>
        </w:rPr>
        <w:t xml:space="preserve">ный пункт обязуется во время оказания </w:t>
      </w:r>
      <w:r w:rsidR="00AD7153" w:rsidRPr="00B537D8">
        <w:rPr>
          <w:rFonts w:ascii="Times New Roman" w:hAnsi="Times New Roman" w:cs="Times New Roman"/>
          <w:sz w:val="24"/>
          <w:szCs w:val="28"/>
        </w:rPr>
        <w:t>к</w:t>
      </w:r>
      <w:r w:rsidRPr="00B537D8">
        <w:rPr>
          <w:rFonts w:ascii="Times New Roman" w:hAnsi="Times New Roman" w:cs="Times New Roman"/>
          <w:sz w:val="24"/>
          <w:szCs w:val="28"/>
        </w:rPr>
        <w:t>онсультативной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помощи родителям обеспечить условия для психологического комфорта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всех участников взаимодействия.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bCs/>
          <w:sz w:val="24"/>
          <w:szCs w:val="28"/>
        </w:rPr>
        <w:t>2</w:t>
      </w:r>
      <w:r w:rsidRPr="00B537D8">
        <w:rPr>
          <w:rFonts w:ascii="Times New Roman" w:hAnsi="Times New Roman" w:cs="Times New Roman"/>
          <w:sz w:val="24"/>
          <w:szCs w:val="28"/>
        </w:rPr>
        <w:t>.2. Родитель обязуется: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2.2.1. Соблюдать условия настоящего договора.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 xml:space="preserve">2.2.2. Активно участвовать в работе </w:t>
      </w:r>
      <w:r w:rsidR="00AD7153" w:rsidRPr="00B537D8">
        <w:rPr>
          <w:rFonts w:ascii="Times New Roman" w:hAnsi="Times New Roman" w:cs="Times New Roman"/>
          <w:sz w:val="24"/>
          <w:szCs w:val="28"/>
        </w:rPr>
        <w:t>К</w:t>
      </w:r>
      <w:r w:rsidRPr="00B537D8">
        <w:rPr>
          <w:rFonts w:ascii="Times New Roman" w:hAnsi="Times New Roman" w:cs="Times New Roman"/>
          <w:sz w:val="24"/>
          <w:szCs w:val="28"/>
        </w:rPr>
        <w:t>онсульта</w:t>
      </w:r>
      <w:r w:rsidR="00AD7153" w:rsidRPr="00B537D8">
        <w:rPr>
          <w:rFonts w:ascii="Times New Roman" w:hAnsi="Times New Roman" w:cs="Times New Roman"/>
          <w:sz w:val="24"/>
          <w:szCs w:val="28"/>
        </w:rPr>
        <w:t>цион</w:t>
      </w:r>
      <w:r w:rsidRPr="00B537D8">
        <w:rPr>
          <w:rFonts w:ascii="Times New Roman" w:hAnsi="Times New Roman" w:cs="Times New Roman"/>
          <w:sz w:val="24"/>
          <w:szCs w:val="28"/>
        </w:rPr>
        <w:t>ного пункта, выполняя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рекомендации специалистов.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2.2.3. Своевременно прибывать на оказание консультативной помощи к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 xml:space="preserve">специалисту </w:t>
      </w:r>
      <w:r w:rsidR="00AD7153" w:rsidRPr="00B537D8">
        <w:rPr>
          <w:rFonts w:ascii="Times New Roman" w:hAnsi="Times New Roman" w:cs="Times New Roman"/>
          <w:sz w:val="24"/>
          <w:szCs w:val="28"/>
        </w:rPr>
        <w:t>К</w:t>
      </w:r>
      <w:r w:rsidRPr="00B537D8">
        <w:rPr>
          <w:rFonts w:ascii="Times New Roman" w:hAnsi="Times New Roman" w:cs="Times New Roman"/>
          <w:sz w:val="24"/>
          <w:szCs w:val="28"/>
        </w:rPr>
        <w:t>онсульта</w:t>
      </w:r>
      <w:r w:rsidR="00AD7153" w:rsidRPr="00B537D8">
        <w:rPr>
          <w:rFonts w:ascii="Times New Roman" w:hAnsi="Times New Roman" w:cs="Times New Roman"/>
          <w:sz w:val="24"/>
          <w:szCs w:val="28"/>
        </w:rPr>
        <w:t>цион</w:t>
      </w:r>
      <w:r w:rsidRPr="00B537D8">
        <w:rPr>
          <w:rFonts w:ascii="Times New Roman" w:hAnsi="Times New Roman" w:cs="Times New Roman"/>
          <w:sz w:val="24"/>
          <w:szCs w:val="28"/>
        </w:rPr>
        <w:t>ного пункта согласно индивидуальному графику.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2.2.4. В случае невозможности присутствия на встрече в заранее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согласованное время, уведомлять об этом специалиста или заведующего.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2.2.5. При совместном визите родителя с ребёнком для консультирования,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приводить ребёнка в опрятном виде, здоровым.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2.2.6. Своевременно информировать заведующего МДОУ о нарушении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условий настоящего договора кем-либо из педагогов Консульта</w:t>
      </w:r>
      <w:r w:rsidR="00AD7153" w:rsidRPr="00B537D8">
        <w:rPr>
          <w:rFonts w:ascii="Times New Roman" w:hAnsi="Times New Roman" w:cs="Times New Roman"/>
          <w:sz w:val="24"/>
          <w:szCs w:val="28"/>
        </w:rPr>
        <w:t>цион</w:t>
      </w:r>
      <w:r w:rsidRPr="00B537D8">
        <w:rPr>
          <w:rFonts w:ascii="Times New Roman" w:hAnsi="Times New Roman" w:cs="Times New Roman"/>
          <w:sz w:val="24"/>
          <w:szCs w:val="28"/>
        </w:rPr>
        <w:t>ного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пункта.</w:t>
      </w:r>
    </w:p>
    <w:p w:rsidR="00AD7153" w:rsidRPr="00B537D8" w:rsidRDefault="00AD7153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3. Права сторон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3.1. Учреждение имеет право: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3.1.1. Расторгнуть договор с родителем (законным представителем) при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условии невыполнения взятых на себя обязательств, уведомив его письменно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об этом за 14 дней.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3.1.2. Персонал Учреждения имеет право на уважительное и вежливое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обращение со стороны родителей (законных представителей).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3.2. Родитель имеет право: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3.2.1. Расторгнуть настоящий договор, уведомив письменно Учреждение об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этом.</w:t>
      </w:r>
    </w:p>
    <w:p w:rsidR="00F5356D" w:rsidRPr="00B537D8" w:rsidRDefault="00AD7153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3.2.2.</w:t>
      </w:r>
      <w:r w:rsidR="00F5356D" w:rsidRPr="00B537D8">
        <w:rPr>
          <w:rFonts w:ascii="Times New Roman" w:hAnsi="Times New Roman" w:cs="Times New Roman"/>
          <w:sz w:val="24"/>
          <w:szCs w:val="28"/>
        </w:rPr>
        <w:t>Вносить предложения по улучшению организации работы</w:t>
      </w:r>
      <w:r w:rsidRPr="00B537D8">
        <w:rPr>
          <w:rFonts w:ascii="Times New Roman" w:hAnsi="Times New Roman" w:cs="Times New Roman"/>
          <w:sz w:val="24"/>
          <w:szCs w:val="28"/>
        </w:rPr>
        <w:t xml:space="preserve"> К</w:t>
      </w:r>
      <w:r w:rsidR="00F5356D" w:rsidRPr="00B537D8">
        <w:rPr>
          <w:rFonts w:ascii="Times New Roman" w:hAnsi="Times New Roman" w:cs="Times New Roman"/>
          <w:sz w:val="24"/>
          <w:szCs w:val="28"/>
        </w:rPr>
        <w:t>онсульта</w:t>
      </w:r>
      <w:r w:rsidRPr="00B537D8">
        <w:rPr>
          <w:rFonts w:ascii="Times New Roman" w:hAnsi="Times New Roman" w:cs="Times New Roman"/>
          <w:sz w:val="24"/>
          <w:szCs w:val="28"/>
        </w:rPr>
        <w:t>цион</w:t>
      </w:r>
      <w:r w:rsidR="00F5356D" w:rsidRPr="00B537D8">
        <w:rPr>
          <w:rFonts w:ascii="Times New Roman" w:hAnsi="Times New Roman" w:cs="Times New Roman"/>
          <w:sz w:val="24"/>
          <w:szCs w:val="28"/>
        </w:rPr>
        <w:t>ного пункта.</w:t>
      </w:r>
    </w:p>
    <w:p w:rsidR="00AD7153" w:rsidRPr="00B537D8" w:rsidRDefault="00F5356D" w:rsidP="00AD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lastRenderedPageBreak/>
        <w:t>3.2.3. Получать консультации у педагогических и медицинских работников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МДОУ по вопросам воспитан</w:t>
      </w:r>
      <w:r w:rsidR="00AD7153" w:rsidRPr="00B537D8">
        <w:rPr>
          <w:rFonts w:ascii="Times New Roman" w:hAnsi="Times New Roman" w:cs="Times New Roman"/>
          <w:sz w:val="24"/>
          <w:szCs w:val="28"/>
        </w:rPr>
        <w:t>ия, обучения и развития ребёнка</w:t>
      </w:r>
      <w:r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в возрасте от 2 месяцев до 7 лет, не посещающих, </w:t>
      </w:r>
      <w:r w:rsidR="00AD7153" w:rsidRPr="00B537D8">
        <w:rPr>
          <w:rFonts w:ascii="Times New Roman" w:eastAsia="Calibri" w:hAnsi="Times New Roman" w:cs="Times New Roman"/>
          <w:sz w:val="24"/>
          <w:szCs w:val="28"/>
        </w:rPr>
        <w:t>но направленных в дошкольные образовательные учреждения</w:t>
      </w:r>
      <w:r w:rsidR="00AD7153" w:rsidRPr="00B537D8">
        <w:rPr>
          <w:rFonts w:ascii="Times New Roman" w:hAnsi="Times New Roman" w:cs="Times New Roman"/>
          <w:sz w:val="24"/>
          <w:szCs w:val="28"/>
        </w:rPr>
        <w:t>.</w:t>
      </w:r>
    </w:p>
    <w:p w:rsidR="00F5356D" w:rsidRPr="00B537D8" w:rsidRDefault="00F5356D" w:rsidP="00AD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3.2.4. На уважительное и вежливое обращение со стороны персонала ДОУ.</w:t>
      </w:r>
    </w:p>
    <w:p w:rsidR="00D35539" w:rsidRDefault="00D35539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4. Форма расчётов сторон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 xml:space="preserve">4.1. Работа </w:t>
      </w:r>
      <w:r w:rsidR="00AD7153" w:rsidRPr="00B537D8">
        <w:rPr>
          <w:rFonts w:ascii="Times New Roman" w:hAnsi="Times New Roman" w:cs="Times New Roman"/>
          <w:sz w:val="24"/>
          <w:szCs w:val="28"/>
        </w:rPr>
        <w:t>К</w:t>
      </w:r>
      <w:r w:rsidRPr="00B537D8">
        <w:rPr>
          <w:rFonts w:ascii="Times New Roman" w:hAnsi="Times New Roman" w:cs="Times New Roman"/>
          <w:sz w:val="24"/>
          <w:szCs w:val="28"/>
        </w:rPr>
        <w:t>онсульта</w:t>
      </w:r>
      <w:r w:rsidR="00AD7153" w:rsidRPr="00B537D8">
        <w:rPr>
          <w:rFonts w:ascii="Times New Roman" w:hAnsi="Times New Roman" w:cs="Times New Roman"/>
          <w:sz w:val="24"/>
          <w:szCs w:val="28"/>
        </w:rPr>
        <w:t>цион</w:t>
      </w:r>
      <w:r w:rsidRPr="00B537D8">
        <w:rPr>
          <w:rFonts w:ascii="Times New Roman" w:hAnsi="Times New Roman" w:cs="Times New Roman"/>
          <w:sz w:val="24"/>
          <w:szCs w:val="28"/>
        </w:rPr>
        <w:t>ного пункта производится на безвозмездной основе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и не предполагает форм расчёта сторон.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5. Ответственность сторон.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5.1. Стороны несут взаимную ответственность за обязательное соблюдение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условий настоящего договора.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6.Порядок изменения и расторжения договора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6.1. Договор может быть изменён, дополнен по взаимному письменному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согласию сторон.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6.2.</w:t>
      </w:r>
      <w:r w:rsidR="00B537D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537D8">
        <w:rPr>
          <w:rFonts w:ascii="Times New Roman" w:hAnsi="Times New Roman" w:cs="Times New Roman"/>
          <w:sz w:val="24"/>
          <w:szCs w:val="28"/>
        </w:rPr>
        <w:t>Договор</w:t>
      </w:r>
      <w:proofErr w:type="gramEnd"/>
      <w:r w:rsid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 xml:space="preserve"> может быть расторгнут по соглашению сторон в любое время.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При этом сторона, инициировавшая расторжение договора, должна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предупредить об этом другую сторону за 14 дней.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7. Порядок разрешения споров</w:t>
      </w:r>
    </w:p>
    <w:p w:rsidR="00F5356D" w:rsidRPr="00B537D8" w:rsidRDefault="00F5356D" w:rsidP="0084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7.1. Все споры и разногласия, которые могут возникнуть из настоящего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договора или в связи с ним, будут решаться путём переговоров между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участниками и на основании действующего законодательства РФ.</w:t>
      </w:r>
    </w:p>
    <w:p w:rsidR="00F5356D" w:rsidRPr="00B537D8" w:rsidRDefault="00F5356D" w:rsidP="008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7D8">
        <w:rPr>
          <w:rFonts w:ascii="Times New Roman" w:hAnsi="Times New Roman" w:cs="Times New Roman"/>
          <w:b/>
          <w:bCs/>
          <w:sz w:val="24"/>
          <w:szCs w:val="28"/>
        </w:rPr>
        <w:t>8.Срок действия договора.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8.1. Настоящий договор действует с момента его подписания сторонами.</w:t>
      </w:r>
    </w:p>
    <w:p w:rsidR="00F5356D" w:rsidRPr="00B537D8" w:rsidRDefault="00F5356D" w:rsidP="0084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8.2. Настоящий договор составлен в двух экземплярах, имеющих равную</w:t>
      </w:r>
      <w:r w:rsidR="00AD7153" w:rsidRPr="00B537D8">
        <w:rPr>
          <w:rFonts w:ascii="Times New Roman" w:hAnsi="Times New Roman" w:cs="Times New Roman"/>
          <w:sz w:val="24"/>
          <w:szCs w:val="28"/>
        </w:rPr>
        <w:t xml:space="preserve"> </w:t>
      </w:r>
      <w:r w:rsidRPr="00B537D8">
        <w:rPr>
          <w:rFonts w:ascii="Times New Roman" w:hAnsi="Times New Roman" w:cs="Times New Roman"/>
          <w:sz w:val="24"/>
          <w:szCs w:val="28"/>
        </w:rPr>
        <w:t>юридическую силу: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Symbol" w:hAnsi="Symbol" w:cs="Symbol"/>
          <w:sz w:val="24"/>
          <w:szCs w:val="28"/>
        </w:rPr>
        <w:t></w:t>
      </w:r>
      <w:r w:rsidRPr="00B537D8">
        <w:rPr>
          <w:rFonts w:ascii="Symbol" w:hAnsi="Symbol" w:cs="Symbol"/>
          <w:sz w:val="24"/>
          <w:szCs w:val="28"/>
        </w:rPr>
        <w:t></w:t>
      </w:r>
      <w:r w:rsidRPr="00B537D8">
        <w:rPr>
          <w:rFonts w:ascii="Times New Roman" w:hAnsi="Times New Roman" w:cs="Times New Roman"/>
          <w:sz w:val="24"/>
          <w:szCs w:val="28"/>
        </w:rPr>
        <w:t>Один экземпляр хранится в Учреждении;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Symbol" w:hAnsi="Symbol" w:cs="Symbol"/>
          <w:sz w:val="24"/>
          <w:szCs w:val="28"/>
        </w:rPr>
        <w:t></w:t>
      </w:r>
      <w:r w:rsidRPr="00B537D8">
        <w:rPr>
          <w:rFonts w:ascii="Symbol" w:hAnsi="Symbol" w:cs="Symbol"/>
          <w:sz w:val="24"/>
          <w:szCs w:val="28"/>
        </w:rPr>
        <w:t></w:t>
      </w:r>
      <w:r w:rsidRPr="00B537D8">
        <w:rPr>
          <w:rFonts w:ascii="Times New Roman" w:hAnsi="Times New Roman" w:cs="Times New Roman"/>
          <w:sz w:val="24"/>
          <w:szCs w:val="28"/>
        </w:rPr>
        <w:t>Другой экземпляр выдаётся родителю (законному представителю).</w:t>
      </w:r>
    </w:p>
    <w:p w:rsidR="00F5356D" w:rsidRPr="00B537D8" w:rsidRDefault="00F5356D" w:rsidP="00F5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37D8">
        <w:rPr>
          <w:rFonts w:ascii="Times New Roman" w:hAnsi="Times New Roman" w:cs="Times New Roman"/>
          <w:sz w:val="24"/>
          <w:szCs w:val="28"/>
        </w:rPr>
        <w:t>Договор действителен с «___» __________ 20____г</w:t>
      </w:r>
      <w:r w:rsidR="00844F66" w:rsidRPr="00B537D8">
        <w:rPr>
          <w:rFonts w:ascii="Times New Roman" w:hAnsi="Times New Roman" w:cs="Times New Roman"/>
          <w:sz w:val="24"/>
          <w:szCs w:val="28"/>
        </w:rPr>
        <w:t xml:space="preserve">                    п</w:t>
      </w:r>
      <w:r w:rsidRPr="00B537D8">
        <w:rPr>
          <w:rFonts w:ascii="Times New Roman" w:hAnsi="Times New Roman" w:cs="Times New Roman"/>
          <w:sz w:val="24"/>
          <w:szCs w:val="28"/>
        </w:rPr>
        <w:t>о«___»_________20_____г</w:t>
      </w:r>
    </w:p>
    <w:p w:rsidR="00C540EE" w:rsidRDefault="00C540EE" w:rsidP="008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56D" w:rsidRPr="00D35539" w:rsidRDefault="000B5871" w:rsidP="008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="00F5356D" w:rsidRPr="00D35539">
        <w:rPr>
          <w:rFonts w:ascii="Times New Roman" w:hAnsi="Times New Roman" w:cs="Times New Roman"/>
          <w:b/>
          <w:bCs/>
          <w:sz w:val="24"/>
          <w:szCs w:val="28"/>
        </w:rPr>
        <w:t>. Стороны, подписавшие Договор:</w:t>
      </w:r>
    </w:p>
    <w:p w:rsidR="00DB1248" w:rsidRDefault="00DB1248" w:rsidP="008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139"/>
        <w:gridCol w:w="5459"/>
      </w:tblGrid>
      <w:tr w:rsidR="00DB1248" w:rsidTr="00DB1248">
        <w:tc>
          <w:tcPr>
            <w:tcW w:w="5139" w:type="dxa"/>
          </w:tcPr>
          <w:p w:rsidR="00DB1248" w:rsidRPr="000B5871" w:rsidRDefault="00DB1248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B5871">
              <w:rPr>
                <w:rFonts w:ascii="Times New Roman" w:hAnsi="Times New Roman" w:cs="Times New Roman"/>
                <w:bCs/>
                <w:sz w:val="24"/>
                <w:szCs w:val="28"/>
              </w:rPr>
              <w:t>Родитель:</w:t>
            </w:r>
          </w:p>
          <w:p w:rsidR="00DB1248" w:rsidRDefault="00DB1248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871">
              <w:rPr>
                <w:rFonts w:ascii="Times New Roman" w:hAnsi="Times New Roman" w:cs="Times New Roman"/>
                <w:bCs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0B587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  <w:r w:rsidR="00C540EE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DB1248" w:rsidRDefault="00DB1248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  <w:r w:rsidR="00C540EE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DB1248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871">
              <w:rPr>
                <w:rFonts w:ascii="Times New Roman" w:hAnsi="Times New Roman" w:cs="Times New Roman"/>
                <w:bCs/>
                <w:sz w:val="24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0B5871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C540EE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="000B5871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C540EE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C540EE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871">
              <w:rPr>
                <w:rFonts w:ascii="Times New Roman" w:hAnsi="Times New Roman" w:cs="Times New Roman"/>
                <w:bCs/>
                <w:sz w:val="24"/>
                <w:szCs w:val="28"/>
              </w:rPr>
              <w:t>Место работы, должность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0B5871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C540EE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C540EE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C540EE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871">
              <w:rPr>
                <w:rFonts w:ascii="Times New Roman" w:hAnsi="Times New Roman" w:cs="Times New Roman"/>
                <w:bCs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0B5871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C540EE" w:rsidRPr="00DB1248" w:rsidRDefault="00C540EE" w:rsidP="00844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</w:tc>
        <w:tc>
          <w:tcPr>
            <w:tcW w:w="5459" w:type="dxa"/>
          </w:tcPr>
          <w:p w:rsidR="00DB1248" w:rsidRPr="00B537D8" w:rsidRDefault="00DB1248" w:rsidP="00C5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Муниципальное дошкольное</w:t>
            </w:r>
          </w:p>
          <w:p w:rsidR="00DB1248" w:rsidRPr="00B537D8" w:rsidRDefault="00DB1248" w:rsidP="00C5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учреждение </w:t>
            </w:r>
          </w:p>
          <w:p w:rsidR="00DB1248" w:rsidRPr="00B537D8" w:rsidRDefault="00DB1248" w:rsidP="00C5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детский сад «Тополёк»</w:t>
            </w:r>
          </w:p>
          <w:p w:rsidR="00C540EE" w:rsidRPr="00B537D8" w:rsidRDefault="00DB1248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152830, Ярославская область,</w:t>
            </w:r>
          </w:p>
          <w:p w:rsidR="00DB1248" w:rsidRPr="00B537D8" w:rsidRDefault="00DB1248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г. М</w:t>
            </w:r>
            <w:r w:rsidR="00C540EE"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ышкин, 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азовиков, д.2</w:t>
            </w:r>
          </w:p>
          <w:p w:rsidR="00DB1248" w:rsidRPr="00B537D8" w:rsidRDefault="00DB1248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hyperlink r:id="rId5" w:history="1"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myshkin</w:t>
              </w:r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topolek</w:t>
              </w:r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C540EE" w:rsidRPr="00B537D8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ИНН   7619004532</w:t>
            </w:r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КПП   761901001</w:t>
            </w:r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Счет 40701810278881000016</w:t>
            </w:r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УФК по Ярославской области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(Управление экономики и финансов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Администрации ММР МДОУ детский сад «Тополёк»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601.05.005.6)</w:t>
            </w:r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Отделение Ярославль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.Я</w:t>
            </w:r>
            <w:proofErr w:type="gramEnd"/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рославль</w:t>
            </w:r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БИК 047888001, ОГРН   1087612002917</w:t>
            </w:r>
          </w:p>
          <w:p w:rsidR="00C540EE" w:rsidRPr="00B537D8" w:rsidRDefault="00C540EE" w:rsidP="00C540E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ОКОПФ 20903, ОКПО 88735749</w:t>
            </w:r>
          </w:p>
          <w:p w:rsidR="00DB1248" w:rsidRDefault="00C540EE" w:rsidP="00B537D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ОКВЭД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85.11,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>ОКТМО</w:t>
            </w:r>
            <w:r w:rsidRPr="00B537D8">
              <w:rPr>
                <w:rFonts w:ascii="Times New Roman" w:hAnsi="Times New Roman" w:cs="Times New Roman"/>
                <w:sz w:val="24"/>
                <w:szCs w:val="28"/>
              </w:rPr>
              <w:tab/>
              <w:t>78621101</w:t>
            </w:r>
          </w:p>
        </w:tc>
      </w:tr>
    </w:tbl>
    <w:p w:rsidR="00DB1248" w:rsidRPr="00844F66" w:rsidRDefault="00DB1248" w:rsidP="008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FA7" w:rsidRDefault="002A7FA7" w:rsidP="00F5356D"/>
    <w:sectPr w:rsidR="002A7FA7" w:rsidSect="00AD71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56D"/>
    <w:rsid w:val="00097A1E"/>
    <w:rsid w:val="000B5871"/>
    <w:rsid w:val="00190818"/>
    <w:rsid w:val="001A387D"/>
    <w:rsid w:val="002A7FA7"/>
    <w:rsid w:val="00310A10"/>
    <w:rsid w:val="00335C66"/>
    <w:rsid w:val="006A3BCD"/>
    <w:rsid w:val="00700305"/>
    <w:rsid w:val="007E44D0"/>
    <w:rsid w:val="00844F66"/>
    <w:rsid w:val="00990133"/>
    <w:rsid w:val="00AD6373"/>
    <w:rsid w:val="00AD7153"/>
    <w:rsid w:val="00B537D8"/>
    <w:rsid w:val="00C540EE"/>
    <w:rsid w:val="00CC54EA"/>
    <w:rsid w:val="00D35539"/>
    <w:rsid w:val="00DB1248"/>
    <w:rsid w:val="00E853CB"/>
    <w:rsid w:val="00EB18CE"/>
    <w:rsid w:val="00EF52B3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6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DB1248"/>
    <w:rPr>
      <w:b/>
      <w:bCs/>
      <w:spacing w:val="5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248"/>
    <w:pPr>
      <w:widowControl w:val="0"/>
      <w:shd w:val="clear" w:color="auto" w:fill="FFFFFF"/>
      <w:spacing w:before="480" w:after="0" w:line="228" w:lineRule="exact"/>
      <w:jc w:val="both"/>
    </w:pPr>
    <w:rPr>
      <w:b/>
      <w:bCs/>
      <w:spacing w:val="5"/>
      <w:sz w:val="17"/>
      <w:szCs w:val="17"/>
    </w:rPr>
  </w:style>
  <w:style w:type="character" w:customStyle="1" w:styleId="a4">
    <w:name w:val="Основной текст_"/>
    <w:basedOn w:val="a0"/>
    <w:link w:val="31"/>
    <w:rsid w:val="00DB1248"/>
    <w:rPr>
      <w:spacing w:val="4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4"/>
    <w:rsid w:val="00DB1248"/>
    <w:pPr>
      <w:widowControl w:val="0"/>
      <w:shd w:val="clear" w:color="auto" w:fill="FFFFFF"/>
      <w:spacing w:before="180" w:after="60" w:line="0" w:lineRule="atLeast"/>
      <w:ind w:hanging="100"/>
      <w:jc w:val="both"/>
    </w:pPr>
    <w:rPr>
      <w:spacing w:val="4"/>
      <w:sz w:val="17"/>
      <w:szCs w:val="17"/>
    </w:rPr>
  </w:style>
  <w:style w:type="table" w:styleId="a5">
    <w:name w:val="Table Grid"/>
    <w:basedOn w:val="a1"/>
    <w:uiPriority w:val="59"/>
    <w:rsid w:val="00DB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4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shkin-topol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2018-10-22T08:22:00Z</cp:lastPrinted>
  <dcterms:created xsi:type="dcterms:W3CDTF">2018-10-22T08:10:00Z</dcterms:created>
  <dcterms:modified xsi:type="dcterms:W3CDTF">2018-10-23T13:20:00Z</dcterms:modified>
</cp:coreProperties>
</file>