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5" w:rsidRPr="00F456B5" w:rsidRDefault="00F456B5" w:rsidP="00F456B5">
      <w:pPr>
        <w:pStyle w:val="01HEADER-pril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6B5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«Тополёк»</w:t>
      </w: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>ОТЧЕТ</w:t>
      </w: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 xml:space="preserve">о работе </w:t>
      </w:r>
      <w:proofErr w:type="spellStart"/>
      <w:r w:rsidRPr="00F456B5">
        <w:rPr>
          <w:rFonts w:ascii="Times New Roman" w:hAnsi="Times New Roman" w:cs="Times New Roman"/>
        </w:rPr>
        <w:t>психолого</w:t>
      </w:r>
      <w:proofErr w:type="spellEnd"/>
      <w:r w:rsidR="00F456B5">
        <w:rPr>
          <w:rFonts w:ascii="Times New Roman" w:hAnsi="Times New Roman" w:cs="Times New Roman"/>
        </w:rPr>
        <w:t xml:space="preserve"> </w:t>
      </w:r>
      <w:r w:rsidRPr="00F456B5">
        <w:rPr>
          <w:rFonts w:ascii="Times New Roman" w:hAnsi="Times New Roman" w:cs="Times New Roman"/>
        </w:rPr>
        <w:t>-</w:t>
      </w:r>
      <w:r w:rsidR="00F456B5">
        <w:rPr>
          <w:rFonts w:ascii="Times New Roman" w:hAnsi="Times New Roman" w:cs="Times New Roman"/>
        </w:rPr>
        <w:t xml:space="preserve"> </w:t>
      </w:r>
      <w:r w:rsidRPr="00F456B5">
        <w:rPr>
          <w:rFonts w:ascii="Times New Roman" w:hAnsi="Times New Roman" w:cs="Times New Roman"/>
        </w:rPr>
        <w:t>педагогического консилиума</w:t>
      </w:r>
    </w:p>
    <w:p w:rsidR="00F456B5" w:rsidRDefault="00F456B5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</w:t>
      </w:r>
      <w:r w:rsidR="006B0BCF" w:rsidRPr="00F456B5">
        <w:rPr>
          <w:rFonts w:ascii="Times New Roman" w:hAnsi="Times New Roman" w:cs="Times New Roman"/>
        </w:rPr>
        <w:t>детского сада</w:t>
      </w:r>
      <w:r>
        <w:rPr>
          <w:rFonts w:ascii="Times New Roman" w:hAnsi="Times New Roman" w:cs="Times New Roman"/>
        </w:rPr>
        <w:t xml:space="preserve"> «Тополёк» </w:t>
      </w: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>в 202</w:t>
      </w:r>
      <w:r w:rsidR="006960DC">
        <w:rPr>
          <w:rFonts w:ascii="Times New Roman" w:hAnsi="Times New Roman" w:cs="Times New Roman"/>
        </w:rPr>
        <w:t>1</w:t>
      </w:r>
      <w:r w:rsidR="00F456B5">
        <w:rPr>
          <w:rFonts w:ascii="Times New Roman" w:hAnsi="Times New Roman" w:cs="Times New Roman"/>
        </w:rPr>
        <w:t xml:space="preserve"> - 20</w:t>
      </w:r>
      <w:r w:rsidRPr="00F456B5">
        <w:rPr>
          <w:rFonts w:ascii="Times New Roman" w:hAnsi="Times New Roman" w:cs="Times New Roman"/>
        </w:rPr>
        <w:t>2</w:t>
      </w:r>
      <w:r w:rsidR="006960DC">
        <w:rPr>
          <w:rFonts w:ascii="Times New Roman" w:hAnsi="Times New Roman" w:cs="Times New Roman"/>
        </w:rPr>
        <w:t>2</w:t>
      </w:r>
      <w:r w:rsidRPr="00F456B5">
        <w:rPr>
          <w:rFonts w:ascii="Times New Roman" w:hAnsi="Times New Roman" w:cs="Times New Roman"/>
        </w:rPr>
        <w:t xml:space="preserve"> учебном году</w:t>
      </w:r>
    </w:p>
    <w:p w:rsidR="006B0BCF" w:rsidRPr="00F456B5" w:rsidRDefault="006B0BCF" w:rsidP="00F456B5">
      <w:pPr>
        <w:pStyle w:val="01HEADER-pril"/>
        <w:spacing w:after="0" w:line="276" w:lineRule="auto"/>
        <w:jc w:val="both"/>
        <w:rPr>
          <w:rFonts w:ascii="Times New Roman" w:hAnsi="Times New Roman" w:cs="Times New Roman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1. Организация деятельности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CF" w:rsidRPr="00F456B5" w:rsidRDefault="006B0BCF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 период с августа по май 202</w:t>
      </w:r>
      <w:r w:rsidR="006960DC">
        <w:rPr>
          <w:rFonts w:ascii="Times New Roman" w:hAnsi="Times New Roman" w:cs="Times New Roman"/>
          <w:sz w:val="28"/>
          <w:szCs w:val="28"/>
        </w:rPr>
        <w:t>1</w:t>
      </w:r>
      <w:r w:rsidR="007C2BA6">
        <w:rPr>
          <w:rFonts w:ascii="Times New Roman" w:hAnsi="Times New Roman" w:cs="Times New Roman"/>
          <w:sz w:val="28"/>
          <w:szCs w:val="28"/>
        </w:rPr>
        <w:t>/</w:t>
      </w:r>
      <w:r w:rsidR="00F456B5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6960DC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="00F456B5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F456B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F456B5">
        <w:rPr>
          <w:rFonts w:ascii="Times New Roman" w:hAnsi="Times New Roman" w:cs="Times New Roman"/>
          <w:sz w:val="28"/>
          <w:szCs w:val="28"/>
        </w:rPr>
        <w:t>«Тополёк»</w:t>
      </w:r>
      <w:r w:rsidRPr="00F456B5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в составе: </w:t>
      </w:r>
    </w:p>
    <w:p w:rsidR="00EC16F3" w:rsidRDefault="00EC16F3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 заведующий;</w:t>
      </w:r>
    </w:p>
    <w:p w:rsidR="006B0BCF" w:rsidRPr="00F456B5" w:rsidRDefault="00EC16F3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председателя – старший воспитатель; </w:t>
      </w:r>
    </w:p>
    <w:p w:rsidR="006B0BCF" w:rsidRPr="00F456B5" w:rsidRDefault="006B0BCF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6F3" w:rsidRDefault="00EC16F3" w:rsidP="00F456B5">
      <w:pPr>
        <w:pStyle w:val="17PRIL-bull-2"/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sz w:val="28"/>
          <w:szCs w:val="28"/>
        </w:rPr>
        <w:t xml:space="preserve">(секретарь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BCF" w:rsidRPr="00F456B5" w:rsidRDefault="006B0BCF" w:rsidP="00F456B5">
      <w:pPr>
        <w:pStyle w:val="17PRIL-bull-2"/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EC16F3">
        <w:rPr>
          <w:rFonts w:ascii="Times New Roman" w:hAnsi="Times New Roman" w:cs="Times New Roman"/>
          <w:sz w:val="28"/>
          <w:szCs w:val="28"/>
        </w:rPr>
        <w:t>;</w:t>
      </w:r>
    </w:p>
    <w:p w:rsidR="00EC16F3" w:rsidRDefault="00EC16F3" w:rsidP="00F35DE5">
      <w:r>
        <w:t>музыкальный руководитель;</w:t>
      </w:r>
    </w:p>
    <w:p w:rsidR="006B0BCF" w:rsidRPr="00F456B5" w:rsidRDefault="00EC16F3" w:rsidP="00F35DE5">
      <w:r>
        <w:t>воспитатель группы, представля</w:t>
      </w:r>
      <w:r w:rsidR="007C2BA6">
        <w:t>ющий воспитанника</w:t>
      </w:r>
      <w:r>
        <w:t>.</w:t>
      </w:r>
      <w:r w:rsidR="006B0BCF" w:rsidRPr="00F456B5">
        <w:t xml:space="preserve"> </w:t>
      </w:r>
    </w:p>
    <w:p w:rsidR="006B0BCF" w:rsidRPr="00F456B5" w:rsidRDefault="006B0BCF" w:rsidP="00F456B5">
      <w:pPr>
        <w:pStyle w:val="17PRIL-tex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За период с августа по май 202</w:t>
      </w:r>
      <w:r w:rsidR="006960DC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>/</w:t>
      </w:r>
      <w:r w:rsidR="007C2BA6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6960DC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провел: </w:t>
      </w:r>
    </w:p>
    <w:p w:rsidR="006B0BCF" w:rsidRPr="00F456B5" w:rsidRDefault="006B0BCF" w:rsidP="00F456B5">
      <w:pPr>
        <w:pStyle w:val="17PRIL-bull-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плановых заседаний – </w:t>
      </w:r>
      <w:r w:rsidR="007D14D6">
        <w:rPr>
          <w:rFonts w:ascii="Times New Roman" w:hAnsi="Times New Roman" w:cs="Times New Roman"/>
          <w:sz w:val="28"/>
          <w:szCs w:val="28"/>
        </w:rPr>
        <w:t>9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6B0BCF" w:rsidP="00F456B5">
      <w:pPr>
        <w:pStyle w:val="17PRIL-bull-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внеплановых заседаний – </w:t>
      </w:r>
      <w:r w:rsidR="007D14D6">
        <w:rPr>
          <w:rFonts w:ascii="Times New Roman" w:hAnsi="Times New Roman" w:cs="Times New Roman"/>
          <w:sz w:val="28"/>
          <w:szCs w:val="28"/>
        </w:rPr>
        <w:t>0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A3C30">
        <w:rPr>
          <w:rFonts w:ascii="Times New Roman" w:hAnsi="Times New Roman" w:cs="Times New Roman"/>
          <w:sz w:val="28"/>
          <w:szCs w:val="28"/>
        </w:rPr>
        <w:t>дено</w:t>
      </w:r>
      <w:r w:rsidRPr="00F45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7"/>
        <w:gridCol w:w="7599"/>
      </w:tblGrid>
      <w:tr w:rsidR="006B0BCF" w:rsidRPr="00F456B5" w:rsidTr="006D4D71">
        <w:trPr>
          <w:trHeight w:val="60"/>
          <w:tblHeader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A93B71">
            <w:pPr>
              <w:pStyle w:val="17TABL-hroom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A93B71">
            <w:pPr>
              <w:pStyle w:val="17TABL-hroom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D4D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Pr="00F456B5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4-7 лет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, выявление детей «группы риска»</w:t>
            </w:r>
          </w:p>
          <w:p w:rsidR="00201E39" w:rsidRPr="00F456B5" w:rsidRDefault="00201E39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D4D71" w:rsidP="006D4D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 на ЦПМПК, подготовка документов.</w:t>
            </w:r>
          </w:p>
        </w:tc>
      </w:tr>
      <w:tr w:rsidR="006D4D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D4D71" w:rsidRPr="00F456B5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индивидуальных образовательных маршрутов для детей с ОВЗ, расписаний коррекционных занятий, создание специальных образовательных условий.</w:t>
            </w:r>
          </w:p>
          <w:p w:rsidR="00201E39" w:rsidRPr="00F456B5" w:rsidRDefault="00201E39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Мониторинг индивидуальных достижений уровня освоения АООП детей с ОВЗ</w:t>
            </w:r>
          </w:p>
          <w:p w:rsidR="00201E39" w:rsidRPr="00F456B5" w:rsidRDefault="00201E39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3B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 года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3B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ДОУ материалов консультаций в помощь родителям детей с ОВЗ.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960DC" w:rsidP="006960DC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230994" w:rsidP="00A93B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DC" w:rsidRDefault="00A93B71" w:rsidP="00A93B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>О составлении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ИОМ для ребенка с ОВЗ»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беседы, памятка)</w:t>
            </w:r>
          </w:p>
          <w:p w:rsidR="00A93B71" w:rsidRPr="00F456B5" w:rsidRDefault="006960DC" w:rsidP="00230994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работе с детьми с ОВЗ по заданию учителя-логопеда и педагога-психолога»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960DC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230994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0DC"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 xml:space="preserve">новых воспитанников, 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 xml:space="preserve">первые получивших заключение 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A93B71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воспитанников подготовительных гру</w:t>
            </w: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994" w:rsidRPr="00F456B5" w:rsidRDefault="00230994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 детей, получавших коррекционную помощь.</w:t>
            </w:r>
          </w:p>
        </w:tc>
      </w:tr>
    </w:tbl>
    <w:p w:rsidR="006B0BCF" w:rsidRPr="00F456B5" w:rsidRDefault="006B0BCF" w:rsidP="00F456B5">
      <w:pPr>
        <w:pStyle w:val="17PRIL-text"/>
        <w:spacing w:line="276" w:lineRule="auto"/>
        <w:ind w:firstLine="0"/>
        <w:rPr>
          <w:rStyle w:val="Bold"/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2. Контингент и количество </w:t>
      </w:r>
      <w:proofErr w:type="gramStart"/>
      <w:r w:rsidRPr="00F4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6B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202</w:t>
      </w:r>
      <w:r w:rsidR="007D14D6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>/</w:t>
      </w:r>
      <w:r w:rsidR="0032768D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7D14D6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:rsidR="006B0BCF" w:rsidRPr="00F456B5" w:rsidRDefault="006B0BCF" w:rsidP="00F456B5">
      <w:pPr>
        <w:pStyle w:val="17PRIL-bull-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воспитанников, которые прошли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– </w:t>
      </w:r>
      <w:r w:rsidR="003E7DBB">
        <w:rPr>
          <w:rFonts w:ascii="Times New Roman" w:hAnsi="Times New Roman" w:cs="Times New Roman"/>
          <w:sz w:val="28"/>
          <w:szCs w:val="28"/>
        </w:rPr>
        <w:t>1</w:t>
      </w:r>
      <w:r w:rsidR="001E74CC">
        <w:rPr>
          <w:rFonts w:ascii="Times New Roman" w:hAnsi="Times New Roman" w:cs="Times New Roman"/>
          <w:sz w:val="28"/>
          <w:szCs w:val="28"/>
        </w:rPr>
        <w:t>9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A0FA9" w:rsidRDefault="003A0FA9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456B5">
        <w:rPr>
          <w:rFonts w:ascii="Times New Roman" w:hAnsi="Times New Roman" w:cs="Times New Roman"/>
          <w:sz w:val="28"/>
          <w:szCs w:val="28"/>
        </w:rPr>
        <w:t xml:space="preserve">направлены на ПМПК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74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74CC">
        <w:rPr>
          <w:rFonts w:ascii="Times New Roman" w:hAnsi="Times New Roman" w:cs="Times New Roman"/>
          <w:sz w:val="28"/>
          <w:szCs w:val="28"/>
        </w:rPr>
        <w:t xml:space="preserve">12 – впервые, 7 – повторно (в связи с окончанием действия предыдущего заключения ПМПК); </w:t>
      </w:r>
      <w:r>
        <w:rPr>
          <w:rFonts w:ascii="Times New Roman" w:hAnsi="Times New Roman" w:cs="Times New Roman"/>
          <w:sz w:val="28"/>
          <w:szCs w:val="28"/>
        </w:rPr>
        <w:t>2 – отказ родителей</w:t>
      </w:r>
      <w:r w:rsidR="003E7DBB">
        <w:rPr>
          <w:rFonts w:ascii="Times New Roman" w:hAnsi="Times New Roman" w:cs="Times New Roman"/>
          <w:sz w:val="28"/>
          <w:szCs w:val="28"/>
        </w:rPr>
        <w:t>, 1 – не прошел по объективным причинам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6B5">
        <w:rPr>
          <w:rFonts w:ascii="Times New Roman" w:hAnsi="Times New Roman" w:cs="Times New Roman"/>
          <w:sz w:val="28"/>
          <w:szCs w:val="28"/>
        </w:rPr>
        <w:t>;</w:t>
      </w:r>
    </w:p>
    <w:p w:rsidR="006B5D03" w:rsidRDefault="006B0BCF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принесли новые заключения ПМПК – </w:t>
      </w:r>
      <w:r w:rsidR="003A0FA9">
        <w:rPr>
          <w:rFonts w:ascii="Times New Roman" w:hAnsi="Times New Roman" w:cs="Times New Roman"/>
          <w:sz w:val="28"/>
          <w:szCs w:val="28"/>
        </w:rPr>
        <w:t>1</w:t>
      </w:r>
      <w:r w:rsidR="006B5D03">
        <w:rPr>
          <w:rFonts w:ascii="Times New Roman" w:hAnsi="Times New Roman" w:cs="Times New Roman"/>
          <w:sz w:val="28"/>
          <w:szCs w:val="28"/>
        </w:rPr>
        <w:t>6</w:t>
      </w:r>
      <w:r w:rsidR="003A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5D03">
        <w:rPr>
          <w:rFonts w:ascii="Times New Roman" w:hAnsi="Times New Roman" w:cs="Times New Roman"/>
          <w:sz w:val="28"/>
          <w:szCs w:val="28"/>
        </w:rPr>
        <w:t>3</w:t>
      </w:r>
      <w:r w:rsidR="003A0FA9">
        <w:rPr>
          <w:rFonts w:ascii="Times New Roman" w:hAnsi="Times New Roman" w:cs="Times New Roman"/>
          <w:sz w:val="28"/>
          <w:szCs w:val="28"/>
        </w:rPr>
        <w:t xml:space="preserve"> – в </w:t>
      </w:r>
      <w:r w:rsidR="006B5D03">
        <w:rPr>
          <w:rFonts w:ascii="Times New Roman" w:hAnsi="Times New Roman" w:cs="Times New Roman"/>
          <w:sz w:val="28"/>
          <w:szCs w:val="28"/>
        </w:rPr>
        <w:t>октябр</w:t>
      </w:r>
      <w:r w:rsidR="003A0FA9">
        <w:rPr>
          <w:rFonts w:ascii="Times New Roman" w:hAnsi="Times New Roman" w:cs="Times New Roman"/>
          <w:sz w:val="28"/>
          <w:szCs w:val="28"/>
        </w:rPr>
        <w:t>е 202</w:t>
      </w:r>
      <w:r w:rsidR="006B5D03">
        <w:rPr>
          <w:rFonts w:ascii="Times New Roman" w:hAnsi="Times New Roman" w:cs="Times New Roman"/>
          <w:sz w:val="28"/>
          <w:szCs w:val="28"/>
        </w:rPr>
        <w:t>1</w:t>
      </w:r>
      <w:r w:rsidR="003A0FA9">
        <w:rPr>
          <w:rFonts w:ascii="Times New Roman" w:hAnsi="Times New Roman" w:cs="Times New Roman"/>
          <w:sz w:val="28"/>
          <w:szCs w:val="28"/>
        </w:rPr>
        <w:t xml:space="preserve">, </w:t>
      </w:r>
      <w:r w:rsidR="006B5D03">
        <w:rPr>
          <w:rFonts w:ascii="Times New Roman" w:hAnsi="Times New Roman" w:cs="Times New Roman"/>
          <w:sz w:val="28"/>
          <w:szCs w:val="28"/>
        </w:rPr>
        <w:t>13</w:t>
      </w:r>
      <w:r w:rsidR="003A0FA9">
        <w:rPr>
          <w:rFonts w:ascii="Times New Roman" w:hAnsi="Times New Roman" w:cs="Times New Roman"/>
          <w:sz w:val="28"/>
          <w:szCs w:val="28"/>
        </w:rPr>
        <w:t xml:space="preserve"> – в мае 202</w:t>
      </w:r>
      <w:r w:rsidR="006B5D03">
        <w:rPr>
          <w:rFonts w:ascii="Times New Roman" w:hAnsi="Times New Roman" w:cs="Times New Roman"/>
          <w:sz w:val="28"/>
          <w:szCs w:val="28"/>
        </w:rPr>
        <w:t>2</w:t>
      </w:r>
      <w:r w:rsidR="003A0FA9">
        <w:rPr>
          <w:rFonts w:ascii="Times New Roman" w:hAnsi="Times New Roman" w:cs="Times New Roman"/>
          <w:sz w:val="28"/>
          <w:szCs w:val="28"/>
        </w:rPr>
        <w:t>)</w:t>
      </w:r>
      <w:r w:rsidR="006B5D03">
        <w:rPr>
          <w:rFonts w:ascii="Times New Roman" w:hAnsi="Times New Roman" w:cs="Times New Roman"/>
          <w:sz w:val="28"/>
          <w:szCs w:val="28"/>
        </w:rPr>
        <w:t>, из них:</w:t>
      </w:r>
    </w:p>
    <w:p w:rsidR="006B5D03" w:rsidRDefault="006B5D03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14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ОВЗ,</w:t>
      </w:r>
    </w:p>
    <w:p w:rsidR="006B0BCF" w:rsidRPr="00F456B5" w:rsidRDefault="006B5D03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детям рекомендованы занятия с логопедом.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CF" w:rsidRPr="00F456B5" w:rsidRDefault="006B0BCF" w:rsidP="00F456B5">
      <w:pPr>
        <w:pStyle w:val="17PRIL-bull-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воспитанники в работе у специалистов – </w:t>
      </w:r>
      <w:r w:rsidR="00150F1F">
        <w:rPr>
          <w:rFonts w:ascii="Times New Roman" w:hAnsi="Times New Roman" w:cs="Times New Roman"/>
          <w:sz w:val="28"/>
          <w:szCs w:val="28"/>
        </w:rPr>
        <w:t>2</w:t>
      </w:r>
      <w:r w:rsidR="006B5D03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6B0BCF" w:rsidRDefault="006B0BCF" w:rsidP="00F456B5">
      <w:pPr>
        <w:pStyle w:val="17PRIL-bull-2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воспитанников, которые обучаются по АООП по заключению ПМПК, – 2</w:t>
      </w:r>
      <w:r w:rsidR="003A0FA9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 дети-инвалиды – </w:t>
      </w:r>
      <w:r w:rsidR="003A0FA9">
        <w:rPr>
          <w:rFonts w:ascii="Times New Roman" w:hAnsi="Times New Roman" w:cs="Times New Roman"/>
          <w:sz w:val="28"/>
          <w:szCs w:val="28"/>
        </w:rPr>
        <w:t>0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F1F" w:rsidRPr="00F456B5" w:rsidRDefault="00150F1F" w:rsidP="00F456B5">
      <w:pPr>
        <w:pStyle w:val="17PRIL-bull-2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ООПДО – 2.</w:t>
      </w:r>
    </w:p>
    <w:p w:rsidR="006B0BCF" w:rsidRDefault="006B0BCF" w:rsidP="00F456B5">
      <w:pPr>
        <w:pStyle w:val="17PRIL-text"/>
        <w:spacing w:line="276" w:lineRule="auto"/>
        <w:ind w:firstLine="426"/>
        <w:rPr>
          <w:rFonts w:ascii="Times New Roman" w:hAnsi="Times New Roman" w:cs="Times New Roman"/>
          <w:spacing w:val="-1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F4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C74493">
        <w:rPr>
          <w:rFonts w:ascii="Times New Roman" w:hAnsi="Times New Roman" w:cs="Times New Roman"/>
          <w:spacing w:val="-1"/>
          <w:sz w:val="28"/>
          <w:szCs w:val="28"/>
        </w:rPr>
        <w:t xml:space="preserve">ОВЗ </w:t>
      </w:r>
      <w:r w:rsidRPr="00F456B5">
        <w:rPr>
          <w:rFonts w:ascii="Times New Roman" w:hAnsi="Times New Roman" w:cs="Times New Roman"/>
          <w:spacing w:val="-1"/>
          <w:sz w:val="28"/>
          <w:szCs w:val="28"/>
        </w:rPr>
        <w:t xml:space="preserve">и инвалидностью распределяются следующим образом: </w:t>
      </w:r>
    </w:p>
    <w:p w:rsidR="005A3C30" w:rsidRPr="00F456B5" w:rsidRDefault="005A3C30" w:rsidP="00F456B5">
      <w:pPr>
        <w:pStyle w:val="17PRIL-text"/>
        <w:spacing w:line="276" w:lineRule="auto"/>
        <w:ind w:firstLine="426"/>
        <w:rPr>
          <w:rStyle w:val="Italic"/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3119"/>
      </w:tblGrid>
      <w:tr w:rsidR="006B0BCF" w:rsidRPr="00F456B5" w:rsidTr="00C74493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hroom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hroom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 по АООП ДО ТНР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7423E5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по АООП ДО ЗПР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74493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по АООП ДО РАС </w:t>
            </w:r>
          </w:p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(ребенок-инвалид)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D25E7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по АООП ДО НОДА (ребенок-инвалид)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D25E7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 по АООП ДО УО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Итого ОВЗ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150F1F" w:rsidRDefault="00150F1F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1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B0BCF" w:rsidRPr="00F456B5" w:rsidTr="00C74493">
        <w:trPr>
          <w:trHeight w:val="31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150F1F" w:rsidRDefault="00150F1F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5A3C30" w:rsidRDefault="005A3C30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3. Результаты мониторинга индивидуальных достижений детей </w:t>
      </w:r>
    </w:p>
    <w:p w:rsidR="006B0BCF" w:rsidRPr="00F456B5" w:rsidRDefault="006B0BCF" w:rsidP="00F456B5">
      <w:pPr>
        <w:pStyle w:val="17PRIL-te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По итогам трех этапов проведения мониторинга индивидуальных достижений </w:t>
      </w:r>
      <w:r w:rsidR="0013328A">
        <w:rPr>
          <w:rFonts w:ascii="Times New Roman" w:hAnsi="Times New Roman" w:cs="Times New Roman"/>
          <w:sz w:val="28"/>
          <w:szCs w:val="28"/>
        </w:rPr>
        <w:t>детей, получающих коррекционную помощь (21 чел)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 202</w:t>
      </w:r>
      <w:r w:rsidR="00150F1F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>/2</w:t>
      </w:r>
      <w:r w:rsidR="00150F1F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учебном году были выявлены следующие показатели динамики освоения ими образовательных программ:</w:t>
      </w:r>
    </w:p>
    <w:p w:rsidR="006B0BCF" w:rsidRPr="00864D10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D10">
        <w:rPr>
          <w:rFonts w:ascii="Times New Roman" w:hAnsi="Times New Roman" w:cs="Times New Roman"/>
          <w:sz w:val="28"/>
          <w:szCs w:val="28"/>
        </w:rPr>
        <w:t xml:space="preserve">высокий уровень динамики – у </w:t>
      </w:r>
      <w:r w:rsidR="0013328A">
        <w:rPr>
          <w:rFonts w:ascii="Times New Roman" w:hAnsi="Times New Roman" w:cs="Times New Roman"/>
          <w:sz w:val="28"/>
          <w:szCs w:val="28"/>
        </w:rPr>
        <w:t>43</w:t>
      </w:r>
      <w:r w:rsidRPr="00864D10">
        <w:rPr>
          <w:rFonts w:ascii="Times New Roman" w:hAnsi="Times New Roman" w:cs="Times New Roman"/>
          <w:sz w:val="28"/>
          <w:szCs w:val="28"/>
        </w:rPr>
        <w:t xml:space="preserve"> </w:t>
      </w:r>
      <w:r w:rsidR="003E3F5E" w:rsidRPr="00864D10">
        <w:rPr>
          <w:rFonts w:ascii="Times New Roman" w:hAnsi="Times New Roman" w:cs="Times New Roman"/>
          <w:sz w:val="28"/>
          <w:szCs w:val="28"/>
        </w:rPr>
        <w:t>% (</w:t>
      </w:r>
      <w:r w:rsidR="00275D2D">
        <w:rPr>
          <w:rFonts w:ascii="Times New Roman" w:hAnsi="Times New Roman" w:cs="Times New Roman"/>
          <w:sz w:val="28"/>
          <w:szCs w:val="28"/>
        </w:rPr>
        <w:t>9</w:t>
      </w:r>
      <w:r w:rsidR="003E3F5E" w:rsidRPr="00864D10">
        <w:rPr>
          <w:rFonts w:ascii="Times New Roman" w:hAnsi="Times New Roman" w:cs="Times New Roman"/>
          <w:sz w:val="28"/>
          <w:szCs w:val="28"/>
        </w:rPr>
        <w:t xml:space="preserve"> чел)</w:t>
      </w:r>
      <w:r w:rsidRPr="00864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Pr="00864D10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D1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64D10">
        <w:rPr>
          <w:rFonts w:ascii="Times New Roman" w:hAnsi="Times New Roman" w:cs="Times New Roman"/>
          <w:sz w:val="28"/>
          <w:szCs w:val="28"/>
        </w:rPr>
        <w:t xml:space="preserve"> – у </w:t>
      </w:r>
      <w:r w:rsidR="0013328A">
        <w:rPr>
          <w:rFonts w:ascii="Times New Roman" w:hAnsi="Times New Roman" w:cs="Times New Roman"/>
          <w:sz w:val="28"/>
          <w:szCs w:val="28"/>
        </w:rPr>
        <w:t>48</w:t>
      </w:r>
      <w:r w:rsidR="003E3F5E" w:rsidRPr="00864D10">
        <w:rPr>
          <w:rFonts w:ascii="Times New Roman" w:hAnsi="Times New Roman" w:cs="Times New Roman"/>
          <w:sz w:val="28"/>
          <w:szCs w:val="28"/>
        </w:rPr>
        <w:t xml:space="preserve"> % (1</w:t>
      </w:r>
      <w:r w:rsidR="00275D2D">
        <w:rPr>
          <w:rFonts w:ascii="Times New Roman" w:hAnsi="Times New Roman" w:cs="Times New Roman"/>
          <w:sz w:val="28"/>
          <w:szCs w:val="28"/>
        </w:rPr>
        <w:t>0</w:t>
      </w:r>
      <w:r w:rsidR="003E3F5E" w:rsidRPr="00864D10">
        <w:rPr>
          <w:rFonts w:ascii="Times New Roman" w:hAnsi="Times New Roman" w:cs="Times New Roman"/>
          <w:sz w:val="28"/>
          <w:szCs w:val="28"/>
        </w:rPr>
        <w:t xml:space="preserve"> чел)</w:t>
      </w:r>
      <w:r w:rsidRPr="00864D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D10">
        <w:rPr>
          <w:rFonts w:ascii="Times New Roman" w:hAnsi="Times New Roman" w:cs="Times New Roman"/>
          <w:sz w:val="28"/>
          <w:szCs w:val="28"/>
        </w:rPr>
        <w:t xml:space="preserve">низкий уровень – у </w:t>
      </w:r>
      <w:r w:rsidR="0013328A">
        <w:rPr>
          <w:rFonts w:ascii="Times New Roman" w:hAnsi="Times New Roman" w:cs="Times New Roman"/>
          <w:sz w:val="28"/>
          <w:szCs w:val="28"/>
        </w:rPr>
        <w:t>9</w:t>
      </w:r>
      <w:r w:rsidR="003E3F5E" w:rsidRPr="00864D10">
        <w:rPr>
          <w:rFonts w:ascii="Times New Roman" w:hAnsi="Times New Roman" w:cs="Times New Roman"/>
          <w:sz w:val="28"/>
          <w:szCs w:val="28"/>
        </w:rPr>
        <w:t xml:space="preserve"> % (</w:t>
      </w:r>
      <w:r w:rsidR="00275D2D">
        <w:rPr>
          <w:rFonts w:ascii="Times New Roman" w:hAnsi="Times New Roman" w:cs="Times New Roman"/>
          <w:sz w:val="28"/>
          <w:szCs w:val="28"/>
        </w:rPr>
        <w:t>2</w:t>
      </w:r>
      <w:r w:rsidR="003E3F5E" w:rsidRPr="00864D10">
        <w:rPr>
          <w:rFonts w:ascii="Times New Roman" w:hAnsi="Times New Roman" w:cs="Times New Roman"/>
          <w:sz w:val="28"/>
          <w:szCs w:val="28"/>
        </w:rPr>
        <w:t xml:space="preserve"> чел);</w:t>
      </w:r>
      <w:r w:rsidRPr="0086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2D" w:rsidRPr="00864D10" w:rsidRDefault="00275D2D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динамики – 0 % (0 чел)</w:t>
      </w:r>
    </w:p>
    <w:p w:rsidR="006B0BCF" w:rsidRPr="00864D10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D10">
        <w:rPr>
          <w:rFonts w:ascii="Times New Roman" w:hAnsi="Times New Roman" w:cs="Times New Roman"/>
          <w:sz w:val="28"/>
          <w:szCs w:val="28"/>
        </w:rPr>
        <w:t xml:space="preserve">Подробнее результаты мониторинга представлены на рисунке. </w:t>
      </w:r>
    </w:p>
    <w:p w:rsidR="006B0BCF" w:rsidRPr="00864D10" w:rsidRDefault="006B0BCF" w:rsidP="00F456B5">
      <w:pPr>
        <w:pStyle w:val="17PRIL-text"/>
        <w:spacing w:line="276" w:lineRule="auto"/>
        <w:rPr>
          <w:rStyle w:val="Italic"/>
          <w:rFonts w:ascii="Times New Roman" w:hAnsi="Times New Roman" w:cs="Times New Roman"/>
          <w:sz w:val="28"/>
          <w:szCs w:val="28"/>
        </w:rPr>
      </w:pPr>
    </w:p>
    <w:p w:rsidR="006B0BCF" w:rsidRPr="00864D10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Style w:val="Italic"/>
          <w:rFonts w:ascii="Times New Roman" w:hAnsi="Times New Roman" w:cs="Times New Roman"/>
          <w:sz w:val="28"/>
          <w:szCs w:val="28"/>
        </w:rPr>
        <w:t>Рис.</w:t>
      </w:r>
      <w:r w:rsidR="005A3C30">
        <w:rPr>
          <w:rStyle w:val="Italic"/>
          <w:rFonts w:ascii="Times New Roman" w:hAnsi="Times New Roman" w:cs="Times New Roman"/>
          <w:sz w:val="28"/>
          <w:szCs w:val="28"/>
        </w:rPr>
        <w:t xml:space="preserve">1  </w:t>
      </w:r>
      <w:r w:rsidRPr="00864D10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индивидуальных достижений 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Fonts w:ascii="Times New Roman" w:hAnsi="Times New Roman" w:cs="Times New Roman"/>
          <w:b/>
          <w:sz w:val="28"/>
          <w:szCs w:val="28"/>
        </w:rPr>
        <w:t>воспитанников за 202</w:t>
      </w:r>
      <w:r w:rsidR="00150F1F">
        <w:rPr>
          <w:rFonts w:ascii="Times New Roman" w:hAnsi="Times New Roman" w:cs="Times New Roman"/>
          <w:b/>
          <w:sz w:val="28"/>
          <w:szCs w:val="28"/>
        </w:rPr>
        <w:t>1</w:t>
      </w:r>
      <w:r w:rsidRPr="00864D10">
        <w:rPr>
          <w:rFonts w:ascii="Times New Roman" w:hAnsi="Times New Roman" w:cs="Times New Roman"/>
          <w:b/>
          <w:sz w:val="28"/>
          <w:szCs w:val="28"/>
        </w:rPr>
        <w:t>/2</w:t>
      </w:r>
      <w:r w:rsidR="00150F1F">
        <w:rPr>
          <w:rFonts w:ascii="Times New Roman" w:hAnsi="Times New Roman" w:cs="Times New Roman"/>
          <w:b/>
          <w:sz w:val="28"/>
          <w:szCs w:val="28"/>
        </w:rPr>
        <w:t>2</w:t>
      </w:r>
      <w:r w:rsidRPr="00864D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="00CB2C84">
        <w:rPr>
          <w:rFonts w:ascii="Times New Roman" w:hAnsi="Times New Roman" w:cs="Times New Roman"/>
          <w:b/>
          <w:sz w:val="28"/>
          <w:szCs w:val="28"/>
        </w:rPr>
        <w:t xml:space="preserve"> ( %)</w:t>
      </w:r>
      <w:proofErr w:type="gramEnd"/>
    </w:p>
    <w:p w:rsidR="006B0BCF" w:rsidRPr="00F456B5" w:rsidRDefault="006B0BCF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3E7DBB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3609" cy="2962141"/>
            <wp:effectExtent l="19050" t="0" r="1989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1AE" w:rsidRDefault="003E31AE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течение учебного года дети с ОВЗ активно привлекались к участию в образовательных, музыкальных, спортивных мероприятиях и конкурсах </w:t>
      </w:r>
      <w:r w:rsidR="00E754C7">
        <w:rPr>
          <w:rFonts w:ascii="Times New Roman" w:hAnsi="Times New Roman" w:cs="Times New Roman"/>
          <w:sz w:val="28"/>
          <w:szCs w:val="28"/>
        </w:rPr>
        <w:t xml:space="preserve">и олимпиадах </w:t>
      </w:r>
      <w:r>
        <w:rPr>
          <w:rFonts w:ascii="Times New Roman" w:hAnsi="Times New Roman" w:cs="Times New Roman"/>
          <w:sz w:val="28"/>
          <w:szCs w:val="28"/>
        </w:rPr>
        <w:t>различного уровня. Всего приняли участие в конкурсах</w:t>
      </w:r>
      <w:r w:rsidR="003E3F5E">
        <w:rPr>
          <w:rFonts w:ascii="Times New Roman" w:hAnsi="Times New Roman" w:cs="Times New Roman"/>
          <w:sz w:val="28"/>
          <w:szCs w:val="28"/>
        </w:rPr>
        <w:t xml:space="preserve"> 21ребенок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3E3F5E">
        <w:rPr>
          <w:rFonts w:ascii="Times New Roman" w:hAnsi="Times New Roman" w:cs="Times New Roman"/>
          <w:sz w:val="28"/>
          <w:szCs w:val="28"/>
        </w:rPr>
        <w:t>.</w:t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8E3" w:rsidRP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Style w:val="Italic"/>
          <w:rFonts w:ascii="Times New Roman" w:hAnsi="Times New Roman" w:cs="Times New Roman"/>
          <w:sz w:val="28"/>
          <w:szCs w:val="28"/>
        </w:rPr>
        <w:t>Рис.</w:t>
      </w:r>
      <w:r>
        <w:rPr>
          <w:rStyle w:val="Italic"/>
          <w:rFonts w:ascii="Times New Roman" w:hAnsi="Times New Roman" w:cs="Times New Roman"/>
          <w:sz w:val="28"/>
          <w:szCs w:val="28"/>
        </w:rPr>
        <w:t xml:space="preserve"> 2  </w:t>
      </w:r>
      <w:r w:rsidR="00E754C7" w:rsidRPr="005A3C30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детей с ОВЗ в конкурсах и </w:t>
      </w:r>
      <w:proofErr w:type="spellStart"/>
      <w:r w:rsidR="00E754C7" w:rsidRPr="005A3C30">
        <w:rPr>
          <w:rFonts w:ascii="Times New Roman" w:hAnsi="Times New Roman" w:cs="Times New Roman"/>
          <w:b/>
          <w:sz w:val="28"/>
          <w:szCs w:val="28"/>
        </w:rPr>
        <w:t>онлайн-олимпиадах</w:t>
      </w:r>
      <w:proofErr w:type="spellEnd"/>
      <w:r w:rsidR="00E754C7" w:rsidRPr="005A3C30">
        <w:rPr>
          <w:rFonts w:ascii="Times New Roman" w:hAnsi="Times New Roman" w:cs="Times New Roman"/>
          <w:b/>
          <w:sz w:val="28"/>
          <w:szCs w:val="28"/>
        </w:rPr>
        <w:t>:</w:t>
      </w:r>
    </w:p>
    <w:p w:rsidR="00E754C7" w:rsidRDefault="00E754C7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54C7" w:rsidRDefault="00E754C7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7880" cy="3110247"/>
            <wp:effectExtent l="19050" t="0" r="142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На основании данных мониторинга индивидуальных достижений обучающихся было принято решение: </w:t>
      </w:r>
    </w:p>
    <w:p w:rsidR="006B0BCF" w:rsidRDefault="008D1C88" w:rsidP="00F456B5">
      <w:pPr>
        <w:pStyle w:val="17PRIL-tex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коррекционную работу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0BCF" w:rsidRPr="00F456B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="006A55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BCF" w:rsidRPr="00F456B5" w:rsidRDefault="006B0BCF" w:rsidP="00F456B5">
      <w:pPr>
        <w:pStyle w:val="17PRIL-bull-1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направить на ПМПК – </w:t>
      </w:r>
      <w:r w:rsidR="006A55FD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воспитанников, из них: </w:t>
      </w:r>
    </w:p>
    <w:p w:rsidR="00864D10" w:rsidRPr="00F456B5" w:rsidRDefault="00864D10" w:rsidP="00F456B5">
      <w:pPr>
        <w:pStyle w:val="17PRIL-bull-1"/>
        <w:numPr>
          <w:ilvl w:val="0"/>
          <w:numId w:val="10"/>
        </w:numPr>
        <w:spacing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повторного получения заключения ЦПМПК – </w:t>
      </w:r>
      <w:r w:rsidR="006A55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6B0BCF" w:rsidRPr="00F456B5" w:rsidRDefault="007509CC" w:rsidP="00F456B5">
      <w:pPr>
        <w:pStyle w:val="17PRIL-bull-1"/>
        <w:numPr>
          <w:ilvl w:val="0"/>
          <w:numId w:val="10"/>
        </w:numPr>
        <w:spacing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заключения ЦПМПК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– </w:t>
      </w:r>
      <w:r w:rsidR="006A55FD">
        <w:rPr>
          <w:rFonts w:ascii="Times New Roman" w:hAnsi="Times New Roman" w:cs="Times New Roman"/>
          <w:sz w:val="28"/>
          <w:szCs w:val="28"/>
        </w:rPr>
        <w:t>1 чел</w:t>
      </w:r>
      <w:r w:rsidR="006B0BCF" w:rsidRPr="00F456B5">
        <w:rPr>
          <w:rFonts w:ascii="Times New Roman" w:hAnsi="Times New Roman" w:cs="Times New Roman"/>
          <w:sz w:val="28"/>
          <w:szCs w:val="28"/>
        </w:rPr>
        <w:t>.</w:t>
      </w:r>
    </w:p>
    <w:p w:rsidR="007509CC" w:rsidRDefault="007509CC" w:rsidP="007509CC">
      <w:pPr>
        <w:pStyle w:val="17PRIL-text"/>
        <w:numPr>
          <w:ilvl w:val="0"/>
          <w:numId w:val="1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в связи с переходом в школу – </w:t>
      </w:r>
      <w:r w:rsidR="006A55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 из них: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чистой речью – </w:t>
      </w:r>
      <w:r w:rsidR="006A55F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значительным улучшением – </w:t>
      </w:r>
      <w:r w:rsidR="006A55F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улучшения – 0%</w:t>
      </w:r>
    </w:p>
    <w:p w:rsidR="006B0BCF" w:rsidRPr="00F456B5" w:rsidRDefault="006B0BCF" w:rsidP="00F456B5">
      <w:pPr>
        <w:pStyle w:val="17PRIL-text"/>
        <w:spacing w:line="276" w:lineRule="auto"/>
        <w:ind w:firstLine="0"/>
        <w:rPr>
          <w:rStyle w:val="Bold"/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 xml:space="preserve">4. Трудности в работе </w:t>
      </w:r>
      <w:proofErr w:type="spellStart"/>
      <w:r w:rsidRPr="00F456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5FD" w:rsidRDefault="006B0BCF" w:rsidP="00F456B5">
      <w:pPr>
        <w:pStyle w:val="17PRIL-text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 202</w:t>
      </w:r>
      <w:r w:rsidR="006A55FD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>/2</w:t>
      </w:r>
      <w:r w:rsidR="006A55FD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в своей работе столкнулся с трудностями</w:t>
      </w:r>
      <w:r w:rsidR="006A55FD">
        <w:rPr>
          <w:rFonts w:ascii="Times New Roman" w:hAnsi="Times New Roman" w:cs="Times New Roman"/>
          <w:sz w:val="28"/>
          <w:szCs w:val="28"/>
        </w:rPr>
        <w:t>:</w:t>
      </w:r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FD" w:rsidRDefault="006A55FD" w:rsidP="006A55FD">
      <w:pPr>
        <w:pStyle w:val="17PRIL-tex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39D5">
        <w:rPr>
          <w:rFonts w:ascii="Times New Roman" w:hAnsi="Times New Roman" w:cs="Times New Roman"/>
          <w:sz w:val="28"/>
          <w:szCs w:val="28"/>
        </w:rPr>
        <w:t xml:space="preserve">Ограничение общения в связи с </w:t>
      </w:r>
      <w:proofErr w:type="spellStart"/>
      <w:r w:rsidRPr="009F39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9D5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9F39D5">
        <w:rPr>
          <w:rFonts w:ascii="Times New Roman" w:hAnsi="Times New Roman" w:cs="Times New Roman"/>
          <w:sz w:val="28"/>
          <w:szCs w:val="28"/>
        </w:rPr>
        <w:t>;</w:t>
      </w:r>
    </w:p>
    <w:p w:rsidR="009F39D5" w:rsidRPr="009F39D5" w:rsidRDefault="009F39D5" w:rsidP="006A55FD">
      <w:pPr>
        <w:pStyle w:val="17PRIL-tex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Сниженная ответственность родителей за прохождение ребенком ПМПК;</w:t>
      </w:r>
    </w:p>
    <w:p w:rsidR="006B0BCF" w:rsidRPr="009F39D5" w:rsidRDefault="009F39D5" w:rsidP="009F39D5">
      <w:pPr>
        <w:pStyle w:val="17PRIL-tex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ежелание некоторых родителей проходить с ребенком ПМПК. Возможная причина – необъективная оценка родителем уровня и особенностей развития своего ребенка, а также боязнь постановки диагноза и дальнейших сложностей с обучением в общеобразовательной школе. </w:t>
      </w:r>
    </w:p>
    <w:p w:rsidR="009F39D5" w:rsidRPr="00F456B5" w:rsidRDefault="009F39D5" w:rsidP="009F39D5">
      <w:pPr>
        <w:pStyle w:val="17PRIL-text"/>
        <w:spacing w:line="276" w:lineRule="auto"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>Пути преодоления:</w:t>
      </w:r>
      <w:r w:rsidRPr="00F456B5">
        <w:rPr>
          <w:rFonts w:ascii="Times New Roman" w:hAnsi="Times New Roman" w:cs="Times New Roman"/>
          <w:sz w:val="28"/>
          <w:szCs w:val="28"/>
        </w:rPr>
        <w:t xml:space="preserve"> повысить качество информирования родителей.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 xml:space="preserve">Для этого необходимо: </w:t>
      </w:r>
    </w:p>
    <w:p w:rsidR="006B0BCF" w:rsidRPr="00F456B5" w:rsidRDefault="009F39D5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размещать</w:t>
      </w:r>
      <w:r w:rsidR="0075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CF"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509CC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Pr="00F456B5" w:rsidRDefault="006B0BCF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включить в план работы педагога-психолога посещение родительских собраний с целью информирования родителей об особенностях развития детей дошкольного возраста</w:t>
      </w:r>
      <w:r w:rsidR="007509CC">
        <w:rPr>
          <w:rFonts w:ascii="Times New Roman" w:hAnsi="Times New Roman" w:cs="Times New Roman"/>
          <w:sz w:val="28"/>
          <w:szCs w:val="28"/>
        </w:rPr>
        <w:t>, о статусе «ребенок с ОВЗ», об инклюзивном образовании, о необходимости своевременной коррекционной помощи и прохождении ПМПК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9F39D5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6B0BCF" w:rsidRPr="00F456B5">
        <w:rPr>
          <w:rFonts w:ascii="Times New Roman" w:hAnsi="Times New Roman" w:cs="Times New Roman"/>
          <w:sz w:val="28"/>
          <w:szCs w:val="28"/>
        </w:rPr>
        <w:t>разместить на информационном стенде в каждой группе детского сада информацию о работе педагога-психолога и учителя-логопеда с приглашением обращаться за консультацией при возникновении любых вопросов.</w:t>
      </w:r>
    </w:p>
    <w:p w:rsidR="005A3C30" w:rsidRPr="00F456B5" w:rsidRDefault="005A3C30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F39D5">
        <w:rPr>
          <w:rFonts w:ascii="Times New Roman" w:hAnsi="Times New Roman" w:cs="Times New Roman"/>
          <w:sz w:val="28"/>
          <w:szCs w:val="28"/>
        </w:rPr>
        <w:t xml:space="preserve">беседы </w:t>
      </w:r>
      <w:proofErr w:type="gramStart"/>
      <w:r w:rsidR="009F39D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9F39D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D5">
        <w:rPr>
          <w:rFonts w:ascii="Times New Roman" w:hAnsi="Times New Roman" w:cs="Times New Roman"/>
          <w:sz w:val="28"/>
          <w:szCs w:val="28"/>
        </w:rPr>
        <w:t>об этике общения с родителями на тему преодоления трудностей в освоении</w:t>
      </w:r>
      <w:proofErr w:type="gramEnd"/>
      <w:r w:rsidR="009F39D5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помощью изменения условий образования и коррекционной работы специалистов.</w:t>
      </w:r>
    </w:p>
    <w:p w:rsidR="00A84134" w:rsidRDefault="009F39D5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затрудняет работу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509CC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33415D">
        <w:rPr>
          <w:rFonts w:ascii="Times New Roman" w:hAnsi="Times New Roman" w:cs="Times New Roman"/>
          <w:sz w:val="28"/>
          <w:szCs w:val="28"/>
        </w:rPr>
        <w:t>оргтехники (ПК, принтер), что усложняет ведение документации, подготовку материалов к занятиям.</w:t>
      </w:r>
      <w:r w:rsidR="00A8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CF" w:rsidRPr="00F456B5" w:rsidRDefault="00A84134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A84134">
        <w:rPr>
          <w:rFonts w:ascii="Times New Roman" w:hAnsi="Times New Roman" w:cs="Times New Roman"/>
          <w:b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мотивацию и интерес детей к занятиям,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эффективность коррекционной работы может использование интерактивного оборудования.</w:t>
      </w:r>
    </w:p>
    <w:p w:rsidR="006B0BCF" w:rsidRPr="00F456B5" w:rsidRDefault="006B0BCF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>Пути преодоления: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выделить финансирование для </w:t>
      </w:r>
      <w:r w:rsidR="00A84134">
        <w:rPr>
          <w:rFonts w:ascii="Times New Roman" w:hAnsi="Times New Roman" w:cs="Times New Roman"/>
          <w:sz w:val="28"/>
          <w:szCs w:val="28"/>
        </w:rPr>
        <w:t xml:space="preserve">закупки и </w:t>
      </w:r>
      <w:r w:rsidRPr="00F456B5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A84134">
        <w:rPr>
          <w:rFonts w:ascii="Times New Roman" w:hAnsi="Times New Roman" w:cs="Times New Roman"/>
          <w:sz w:val="28"/>
          <w:szCs w:val="28"/>
        </w:rPr>
        <w:t xml:space="preserve">офисного и интерактивного </w:t>
      </w:r>
      <w:r w:rsidR="0033415D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6B0BCF" w:rsidRPr="00F456B5" w:rsidRDefault="006B0BCF" w:rsidP="00F456B5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2A7FA7" w:rsidRPr="00F456B5" w:rsidRDefault="006B0BCF" w:rsidP="00F456B5">
      <w:pPr>
        <w:spacing w:line="276" w:lineRule="auto"/>
        <w:jc w:val="both"/>
        <w:rPr>
          <w:sz w:val="28"/>
          <w:szCs w:val="28"/>
        </w:rPr>
      </w:pPr>
      <w:r w:rsidRPr="00F456B5">
        <w:rPr>
          <w:rStyle w:val="Bold"/>
          <w:sz w:val="28"/>
          <w:szCs w:val="28"/>
        </w:rPr>
        <w:t xml:space="preserve">Общий вывод: </w:t>
      </w:r>
      <w:r w:rsidRPr="00864D10">
        <w:rPr>
          <w:sz w:val="28"/>
          <w:szCs w:val="28"/>
        </w:rPr>
        <w:t>в 202</w:t>
      </w:r>
      <w:r w:rsidR="009F39D5">
        <w:rPr>
          <w:sz w:val="28"/>
          <w:szCs w:val="28"/>
        </w:rPr>
        <w:t>1</w:t>
      </w:r>
      <w:r w:rsidRPr="00864D10">
        <w:rPr>
          <w:sz w:val="28"/>
          <w:szCs w:val="28"/>
        </w:rPr>
        <w:t>/2</w:t>
      </w:r>
      <w:r w:rsidR="009F39D5">
        <w:rPr>
          <w:sz w:val="28"/>
          <w:szCs w:val="28"/>
        </w:rPr>
        <w:t>2</w:t>
      </w:r>
      <w:r w:rsidRPr="00864D10">
        <w:rPr>
          <w:sz w:val="28"/>
          <w:szCs w:val="28"/>
        </w:rPr>
        <w:t xml:space="preserve"> учебном году </w:t>
      </w:r>
      <w:r w:rsidR="00864D10" w:rsidRPr="00864D10">
        <w:rPr>
          <w:sz w:val="28"/>
          <w:szCs w:val="28"/>
        </w:rPr>
        <w:t xml:space="preserve">100 </w:t>
      </w:r>
      <w:r w:rsidR="00864D10">
        <w:rPr>
          <w:sz w:val="28"/>
          <w:szCs w:val="28"/>
        </w:rPr>
        <w:t>%</w:t>
      </w:r>
      <w:r w:rsidRPr="00864D10">
        <w:rPr>
          <w:sz w:val="28"/>
          <w:szCs w:val="28"/>
        </w:rPr>
        <w:t xml:space="preserve"> обучающимся с ОВЗ были созданы необходимые условия получения образования</w:t>
      </w:r>
      <w:r w:rsidR="005A3C30">
        <w:rPr>
          <w:sz w:val="28"/>
          <w:szCs w:val="28"/>
        </w:rPr>
        <w:t>.</w:t>
      </w:r>
      <w:r w:rsidRPr="00864D10">
        <w:rPr>
          <w:sz w:val="28"/>
          <w:szCs w:val="28"/>
        </w:rPr>
        <w:t xml:space="preserve"> На следующий учебный год планируется </w:t>
      </w:r>
      <w:r w:rsidR="009F39D5">
        <w:rPr>
          <w:sz w:val="28"/>
          <w:szCs w:val="28"/>
        </w:rPr>
        <w:t xml:space="preserve">работа с </w:t>
      </w:r>
      <w:r w:rsidR="00864D10" w:rsidRPr="00864D10">
        <w:rPr>
          <w:sz w:val="28"/>
          <w:szCs w:val="28"/>
        </w:rPr>
        <w:t>19 воспитанник</w:t>
      </w:r>
      <w:r w:rsidR="009F39D5">
        <w:rPr>
          <w:sz w:val="28"/>
          <w:szCs w:val="28"/>
        </w:rPr>
        <w:t>ами</w:t>
      </w:r>
      <w:r w:rsidR="00864D10" w:rsidRPr="00864D10">
        <w:rPr>
          <w:sz w:val="28"/>
          <w:szCs w:val="28"/>
        </w:rPr>
        <w:t xml:space="preserve"> с ОВЗ.</w:t>
      </w:r>
    </w:p>
    <w:sectPr w:rsidR="002A7FA7" w:rsidRPr="00F456B5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459"/>
    <w:multiLevelType w:val="hybridMultilevel"/>
    <w:tmpl w:val="EC7CD1F8"/>
    <w:lvl w:ilvl="0" w:tplc="62AE3C5E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11D12261"/>
    <w:multiLevelType w:val="hybridMultilevel"/>
    <w:tmpl w:val="2D6626B0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8F92E4B"/>
    <w:multiLevelType w:val="hybridMultilevel"/>
    <w:tmpl w:val="BDCCC938"/>
    <w:lvl w:ilvl="0" w:tplc="A80098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E6260"/>
    <w:multiLevelType w:val="hybridMultilevel"/>
    <w:tmpl w:val="1E422504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>
    <w:nsid w:val="2BE370BD"/>
    <w:multiLevelType w:val="hybridMultilevel"/>
    <w:tmpl w:val="84449C30"/>
    <w:lvl w:ilvl="0" w:tplc="62AE3C5E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31E84E3F"/>
    <w:multiLevelType w:val="hybridMultilevel"/>
    <w:tmpl w:val="14F8F67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42201572"/>
    <w:multiLevelType w:val="hybridMultilevel"/>
    <w:tmpl w:val="C088B59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44F412D3"/>
    <w:multiLevelType w:val="hybridMultilevel"/>
    <w:tmpl w:val="D804CF64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>
    <w:nsid w:val="4EDF0215"/>
    <w:multiLevelType w:val="hybridMultilevel"/>
    <w:tmpl w:val="2AA8BA12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9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5B615827"/>
    <w:multiLevelType w:val="hybridMultilevel"/>
    <w:tmpl w:val="3B2EB07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>
    <w:nsid w:val="709003CD"/>
    <w:multiLevelType w:val="hybridMultilevel"/>
    <w:tmpl w:val="174E8D5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816379F"/>
    <w:multiLevelType w:val="hybridMultilevel"/>
    <w:tmpl w:val="0D18AE7E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7A2D50CA"/>
    <w:multiLevelType w:val="hybridMultilevel"/>
    <w:tmpl w:val="155859EE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B0BCF"/>
    <w:rsid w:val="000508E3"/>
    <w:rsid w:val="000742C6"/>
    <w:rsid w:val="00097A1E"/>
    <w:rsid w:val="000B4AA3"/>
    <w:rsid w:val="00127EB3"/>
    <w:rsid w:val="0013328A"/>
    <w:rsid w:val="00150F1F"/>
    <w:rsid w:val="001A387D"/>
    <w:rsid w:val="001E74CC"/>
    <w:rsid w:val="00201E39"/>
    <w:rsid w:val="00230994"/>
    <w:rsid w:val="002460C7"/>
    <w:rsid w:val="00275D2D"/>
    <w:rsid w:val="002A7FA7"/>
    <w:rsid w:val="002E5776"/>
    <w:rsid w:val="0032768D"/>
    <w:rsid w:val="0033415D"/>
    <w:rsid w:val="003A0FA9"/>
    <w:rsid w:val="003C332F"/>
    <w:rsid w:val="003E31AE"/>
    <w:rsid w:val="003E3F5E"/>
    <w:rsid w:val="003E7DBB"/>
    <w:rsid w:val="00420A0E"/>
    <w:rsid w:val="00427458"/>
    <w:rsid w:val="004960CF"/>
    <w:rsid w:val="00593DCA"/>
    <w:rsid w:val="005A3C30"/>
    <w:rsid w:val="005E4A91"/>
    <w:rsid w:val="005E563A"/>
    <w:rsid w:val="006960DC"/>
    <w:rsid w:val="006A3BCD"/>
    <w:rsid w:val="006A55FD"/>
    <w:rsid w:val="006B0BCF"/>
    <w:rsid w:val="006B5D03"/>
    <w:rsid w:val="006D4D71"/>
    <w:rsid w:val="00700305"/>
    <w:rsid w:val="007423E5"/>
    <w:rsid w:val="007509CC"/>
    <w:rsid w:val="007C2BA6"/>
    <w:rsid w:val="007D14D6"/>
    <w:rsid w:val="007E44D0"/>
    <w:rsid w:val="007F10E1"/>
    <w:rsid w:val="00864D10"/>
    <w:rsid w:val="008975FA"/>
    <w:rsid w:val="008A1E68"/>
    <w:rsid w:val="008D1C88"/>
    <w:rsid w:val="009165F7"/>
    <w:rsid w:val="00920CE6"/>
    <w:rsid w:val="00951B07"/>
    <w:rsid w:val="00987380"/>
    <w:rsid w:val="00990133"/>
    <w:rsid w:val="009F39D5"/>
    <w:rsid w:val="00A84134"/>
    <w:rsid w:val="00A93B71"/>
    <w:rsid w:val="00AA467A"/>
    <w:rsid w:val="00AD6373"/>
    <w:rsid w:val="00BD2447"/>
    <w:rsid w:val="00C74493"/>
    <w:rsid w:val="00CA3228"/>
    <w:rsid w:val="00CB2C84"/>
    <w:rsid w:val="00CD25E7"/>
    <w:rsid w:val="00CE571A"/>
    <w:rsid w:val="00D05A17"/>
    <w:rsid w:val="00E57436"/>
    <w:rsid w:val="00E754C7"/>
    <w:rsid w:val="00E853CB"/>
    <w:rsid w:val="00EB18CE"/>
    <w:rsid w:val="00EC16F3"/>
    <w:rsid w:val="00EC32A4"/>
    <w:rsid w:val="00EC52B7"/>
    <w:rsid w:val="00EF52B3"/>
    <w:rsid w:val="00F35DE5"/>
    <w:rsid w:val="00F456B5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6B0BCF"/>
    <w:rPr>
      <w:b/>
      <w:bCs/>
    </w:rPr>
  </w:style>
  <w:style w:type="character" w:customStyle="1" w:styleId="Italic">
    <w:name w:val="Italic"/>
    <w:uiPriority w:val="99"/>
    <w:rsid w:val="006B0BCF"/>
    <w:rPr>
      <w:i/>
      <w:iCs/>
    </w:rPr>
  </w:style>
  <w:style w:type="paragraph" w:customStyle="1" w:styleId="a3">
    <w:name w:val="[Без стиля]"/>
    <w:rsid w:val="006B0BC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HEADER-pril">
    <w:name w:val="01HEADER-pril"/>
    <w:basedOn w:val="a"/>
    <w:uiPriority w:val="99"/>
    <w:rsid w:val="006B0BCF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</w:rPr>
  </w:style>
  <w:style w:type="paragraph" w:customStyle="1" w:styleId="17PRIL-text">
    <w:name w:val="17PRIL-text"/>
    <w:basedOn w:val="a"/>
    <w:uiPriority w:val="99"/>
    <w:rsid w:val="006B0BCF"/>
    <w:pPr>
      <w:autoSpaceDE w:val="0"/>
      <w:autoSpaceDN w:val="0"/>
      <w:adjustRightInd w:val="0"/>
      <w:spacing w:line="255" w:lineRule="atLeast"/>
      <w:ind w:firstLine="255"/>
      <w:jc w:val="both"/>
      <w:textAlignment w:val="center"/>
    </w:pPr>
    <w:rPr>
      <w:rFonts w:ascii="Minion Pro" w:hAnsi="Minion Pro" w:cs="Minion Pro"/>
      <w:color w:val="000000"/>
      <w:sz w:val="22"/>
      <w:szCs w:val="22"/>
      <w:u w:color="000000"/>
    </w:rPr>
  </w:style>
  <w:style w:type="paragraph" w:customStyle="1" w:styleId="17PRIL-header-2">
    <w:name w:val="17PRIL-header-2"/>
    <w:basedOn w:val="17PRIL-text"/>
    <w:uiPriority w:val="99"/>
    <w:rsid w:val="006B0BCF"/>
    <w:pPr>
      <w:spacing w:before="113"/>
    </w:pPr>
    <w:rPr>
      <w:b/>
      <w:bCs/>
    </w:rPr>
  </w:style>
  <w:style w:type="paragraph" w:customStyle="1" w:styleId="17PRIL-bull-1">
    <w:name w:val="17PRIL-bull-1"/>
    <w:basedOn w:val="17PRIL-text"/>
    <w:uiPriority w:val="99"/>
    <w:rsid w:val="006B0BCF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6B0BCF"/>
    <w:pPr>
      <w:ind w:left="765" w:hanging="255"/>
    </w:pPr>
  </w:style>
  <w:style w:type="paragraph" w:customStyle="1" w:styleId="17TABL-hroom">
    <w:name w:val="17TABL-hroom"/>
    <w:basedOn w:val="a3"/>
    <w:uiPriority w:val="99"/>
    <w:rsid w:val="006B0BCF"/>
    <w:pPr>
      <w:spacing w:line="220" w:lineRule="atLeast"/>
    </w:pPr>
    <w:rPr>
      <w:rFonts w:ascii="Minion Pro" w:eastAsia="Times New Roman" w:hAnsi="Minion Pro" w:cs="Minion Pro"/>
      <w:b/>
      <w:bCs/>
      <w:sz w:val="20"/>
      <w:szCs w:val="20"/>
      <w:lang w:eastAsia="ru-RU"/>
    </w:rPr>
  </w:style>
  <w:style w:type="paragraph" w:customStyle="1" w:styleId="17TABL-txt">
    <w:name w:val="17TABL-txt"/>
    <w:basedOn w:val="a3"/>
    <w:uiPriority w:val="99"/>
    <w:rsid w:val="006B0BCF"/>
    <w:pPr>
      <w:spacing w:before="57" w:line="220" w:lineRule="atLeast"/>
    </w:pPr>
    <w:rPr>
      <w:rFonts w:ascii="Minion Pro" w:eastAsia="Times New Roman" w:hAnsi="Minion Pro" w:cs="Minion Pr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учебный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учебный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учебный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учебный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07030400"/>
        <c:axId val="107031936"/>
      </c:barChart>
      <c:catAx>
        <c:axId val="107030400"/>
        <c:scaling>
          <c:orientation val="minMax"/>
        </c:scaling>
        <c:axPos val="b"/>
        <c:tickLblPos val="nextTo"/>
        <c:crossAx val="107031936"/>
        <c:crosses val="autoZero"/>
        <c:auto val="1"/>
        <c:lblAlgn val="ctr"/>
        <c:lblOffset val="100"/>
      </c:catAx>
      <c:valAx>
        <c:axId val="107031936"/>
        <c:scaling>
          <c:orientation val="minMax"/>
        </c:scaling>
        <c:axPos val="l"/>
        <c:majorGridlines/>
        <c:numFmt formatCode="General" sourceLinked="1"/>
        <c:tickLblPos val="nextTo"/>
        <c:crossAx val="10703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2021-2022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Уровень ОО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axId val="107145088"/>
        <c:axId val="107146624"/>
      </c:barChart>
      <c:catAx>
        <c:axId val="107145088"/>
        <c:scaling>
          <c:orientation val="minMax"/>
        </c:scaling>
        <c:axPos val="b"/>
        <c:tickLblPos val="nextTo"/>
        <c:crossAx val="107146624"/>
        <c:crosses val="autoZero"/>
        <c:auto val="1"/>
        <c:lblAlgn val="ctr"/>
        <c:lblOffset val="100"/>
      </c:catAx>
      <c:valAx>
        <c:axId val="107146624"/>
        <c:scaling>
          <c:orientation val="minMax"/>
        </c:scaling>
        <c:axPos val="l"/>
        <c:majorGridlines/>
        <c:numFmt formatCode="General" sourceLinked="1"/>
        <c:tickLblPos val="nextTo"/>
        <c:crossAx val="10714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2744-3E8C-4590-B7A9-322E3B9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2022-07-05T09:31:00Z</cp:lastPrinted>
  <dcterms:created xsi:type="dcterms:W3CDTF">2022-06-24T09:30:00Z</dcterms:created>
  <dcterms:modified xsi:type="dcterms:W3CDTF">2022-07-05T09:58:00Z</dcterms:modified>
</cp:coreProperties>
</file>